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28B732" w14:textId="77777777" w:rsidR="002F2CDF" w:rsidRDefault="002F2CDF" w:rsidP="002F2CDF">
      <w:pPr>
        <w:pStyle w:val="Default"/>
        <w:tabs>
          <w:tab w:val="left" w:pos="2268"/>
        </w:tabs>
        <w:jc w:val="center"/>
        <w:rPr>
          <w:rFonts w:eastAsia="Calibri"/>
          <w:b/>
          <w:bCs/>
          <w:sz w:val="32"/>
          <w:szCs w:val="28"/>
        </w:rPr>
      </w:pPr>
    </w:p>
    <w:p w14:paraId="54DCBD3E" w14:textId="33C925EE" w:rsidR="0035409A" w:rsidRPr="00EC290A" w:rsidRDefault="00C6341E" w:rsidP="0035409A">
      <w:pPr>
        <w:pStyle w:val="Default"/>
        <w:tabs>
          <w:tab w:val="left" w:pos="2268"/>
        </w:tabs>
        <w:jc w:val="center"/>
        <w:rPr>
          <w:b/>
          <w:sz w:val="32"/>
          <w:szCs w:val="28"/>
        </w:rPr>
      </w:pPr>
      <w:r>
        <w:rPr>
          <w:rFonts w:eastAsia="Calibri"/>
          <w:b/>
          <w:bCs/>
          <w:sz w:val="32"/>
          <w:szCs w:val="28"/>
        </w:rPr>
        <w:t>Interacciones</w:t>
      </w:r>
      <w:r w:rsidR="0035409A">
        <w:rPr>
          <w:rFonts w:eastAsia="Calibri"/>
          <w:b/>
          <w:bCs/>
          <w:sz w:val="32"/>
          <w:szCs w:val="28"/>
        </w:rPr>
        <w:t xml:space="preserve"> de estela</w:t>
      </w:r>
      <w:r>
        <w:rPr>
          <w:rFonts w:eastAsia="Calibri"/>
          <w:b/>
          <w:bCs/>
          <w:sz w:val="32"/>
          <w:szCs w:val="28"/>
        </w:rPr>
        <w:t>s</w:t>
      </w:r>
      <w:r w:rsidR="0035409A">
        <w:rPr>
          <w:rFonts w:eastAsia="Calibri"/>
          <w:b/>
          <w:bCs/>
          <w:sz w:val="32"/>
          <w:szCs w:val="28"/>
        </w:rPr>
        <w:t xml:space="preserve"> en un sistema de cilindros binario asimétrico en régimen subcrítico-supercrítico.</w:t>
      </w:r>
    </w:p>
    <w:p w14:paraId="0B3CB1A8" w14:textId="76080E92" w:rsidR="002F2CDF" w:rsidRDefault="002F2CDF" w:rsidP="002F2CDF">
      <w:pPr>
        <w:pStyle w:val="Default"/>
        <w:tabs>
          <w:tab w:val="left" w:pos="5223"/>
        </w:tabs>
        <w:rPr>
          <w:sz w:val="20"/>
          <w:szCs w:val="20"/>
        </w:rPr>
      </w:pPr>
    </w:p>
    <w:p w14:paraId="2E23DB5F" w14:textId="77777777" w:rsidR="002D6396" w:rsidRDefault="002D6396" w:rsidP="002F2CDF">
      <w:pPr>
        <w:pStyle w:val="Default"/>
        <w:tabs>
          <w:tab w:val="left" w:pos="5223"/>
        </w:tabs>
        <w:rPr>
          <w:sz w:val="20"/>
          <w:szCs w:val="20"/>
        </w:rPr>
      </w:pPr>
    </w:p>
    <w:p w14:paraId="32782B43" w14:textId="77777777" w:rsidR="002F2CDF" w:rsidRDefault="002F2CDF" w:rsidP="002F2CDF">
      <w:pPr>
        <w:pStyle w:val="Default"/>
        <w:tabs>
          <w:tab w:val="left" w:pos="5223"/>
        </w:tabs>
        <w:rPr>
          <w:sz w:val="20"/>
          <w:szCs w:val="20"/>
        </w:rPr>
      </w:pPr>
    </w:p>
    <w:p w14:paraId="472069C7" w14:textId="77777777" w:rsidR="002F2CDF" w:rsidRPr="0079704E" w:rsidRDefault="002F2CDF" w:rsidP="002F2CDF">
      <w:pPr>
        <w:pStyle w:val="Default"/>
        <w:tabs>
          <w:tab w:val="left" w:pos="5223"/>
        </w:tabs>
        <w:rPr>
          <w:sz w:val="20"/>
          <w:szCs w:val="20"/>
        </w:rPr>
      </w:pPr>
    </w:p>
    <w:p w14:paraId="2E127CB6" w14:textId="2636A55F" w:rsidR="0017219C" w:rsidRPr="00A84CB6" w:rsidRDefault="0017219C" w:rsidP="0017219C">
      <w:pPr>
        <w:pStyle w:val="Default"/>
        <w:jc w:val="center"/>
        <w:rPr>
          <w:b/>
          <w:bCs/>
          <w:smallCaps/>
          <w:sz w:val="20"/>
          <w:szCs w:val="20"/>
          <w:vertAlign w:val="superscript"/>
        </w:rPr>
      </w:pPr>
      <w:r>
        <w:rPr>
          <w:b/>
          <w:bCs/>
          <w:sz w:val="20"/>
          <w:szCs w:val="20"/>
        </w:rPr>
        <w:t>Joseph Rozas Rozas</w:t>
      </w:r>
      <w:r w:rsidRPr="00A84CB6">
        <w:rPr>
          <w:b/>
          <w:bCs/>
          <w:smallCaps/>
          <w:sz w:val="20"/>
          <w:szCs w:val="20"/>
          <w:vertAlign w:val="superscript"/>
        </w:rPr>
        <w:t>1</w:t>
      </w:r>
      <w:r>
        <w:rPr>
          <w:b/>
          <w:bCs/>
          <w:smallCaps/>
          <w:sz w:val="20"/>
          <w:szCs w:val="20"/>
          <w:vertAlign w:val="superscript"/>
        </w:rPr>
        <w:t>,2</w:t>
      </w:r>
      <w:r w:rsidRPr="00A84CB6">
        <w:rPr>
          <w:b/>
          <w:bCs/>
          <w:smallCaps/>
          <w:sz w:val="20"/>
          <w:szCs w:val="20"/>
        </w:rPr>
        <w:t>,</w:t>
      </w:r>
      <w:r w:rsidRPr="00022DB1">
        <w:rPr>
          <w:b/>
          <w:bCs/>
          <w:sz w:val="20"/>
          <w:szCs w:val="20"/>
        </w:rPr>
        <w:t xml:space="preserve"> </w:t>
      </w:r>
      <w:r>
        <w:rPr>
          <w:b/>
          <w:bCs/>
          <w:sz w:val="20"/>
          <w:szCs w:val="20"/>
        </w:rPr>
        <w:t xml:space="preserve">Rodrigo </w:t>
      </w:r>
      <w:r w:rsidR="007D1C40">
        <w:rPr>
          <w:b/>
          <w:bCs/>
          <w:sz w:val="20"/>
          <w:szCs w:val="20"/>
        </w:rPr>
        <w:t>Hernández</w:t>
      </w:r>
      <w:r>
        <w:rPr>
          <w:b/>
          <w:bCs/>
          <w:sz w:val="20"/>
          <w:szCs w:val="20"/>
        </w:rPr>
        <w:t xml:space="preserve"> Pellicer</w:t>
      </w:r>
      <w:r>
        <w:rPr>
          <w:b/>
          <w:bCs/>
          <w:smallCaps/>
          <w:sz w:val="20"/>
          <w:szCs w:val="20"/>
          <w:vertAlign w:val="superscript"/>
        </w:rPr>
        <w:t>1</w:t>
      </w:r>
    </w:p>
    <w:p w14:paraId="6D48490E" w14:textId="77777777" w:rsidR="002F2CDF" w:rsidRDefault="002F2CDF" w:rsidP="002F2CDF">
      <w:pPr>
        <w:pStyle w:val="Default"/>
        <w:jc w:val="center"/>
        <w:rPr>
          <w:sz w:val="20"/>
          <w:szCs w:val="20"/>
        </w:rPr>
      </w:pPr>
    </w:p>
    <w:p w14:paraId="092786C4" w14:textId="77777777" w:rsidR="002F2CDF" w:rsidRPr="0079704E" w:rsidRDefault="002F2CDF" w:rsidP="00D658B1">
      <w:pPr>
        <w:pStyle w:val="Default"/>
        <w:ind w:left="1416" w:hanging="1416"/>
        <w:jc w:val="center"/>
        <w:rPr>
          <w:sz w:val="20"/>
          <w:szCs w:val="20"/>
        </w:rPr>
      </w:pPr>
    </w:p>
    <w:p w14:paraId="0523A656" w14:textId="6898205C" w:rsidR="0093202A" w:rsidRPr="00FB73A9" w:rsidRDefault="0093202A" w:rsidP="0093202A">
      <w:pPr>
        <w:jc w:val="center"/>
        <w:rPr>
          <w:sz w:val="18"/>
        </w:rPr>
      </w:pPr>
      <w:r w:rsidRPr="00FB73A9">
        <w:rPr>
          <w:sz w:val="18"/>
          <w:vertAlign w:val="superscript"/>
        </w:rPr>
        <w:t>1</w:t>
      </w:r>
      <w:r>
        <w:rPr>
          <w:sz w:val="18"/>
        </w:rPr>
        <w:t>Laboratorio de Estudios Avanzados en Fenómenos no Lineales LEAF-NL, Dpto. de Ingeniería Mecánica</w:t>
      </w:r>
      <w:r w:rsidRPr="00FB73A9">
        <w:rPr>
          <w:sz w:val="18"/>
        </w:rPr>
        <w:t>, Univ</w:t>
      </w:r>
      <w:r>
        <w:rPr>
          <w:sz w:val="18"/>
        </w:rPr>
        <w:t>ersidad</w:t>
      </w:r>
      <w:r w:rsidRPr="00FB73A9">
        <w:rPr>
          <w:sz w:val="18"/>
        </w:rPr>
        <w:t xml:space="preserve"> </w:t>
      </w:r>
      <w:r>
        <w:rPr>
          <w:sz w:val="18"/>
        </w:rPr>
        <w:t>de Chile</w:t>
      </w:r>
      <w:r w:rsidRPr="00FB73A9">
        <w:rPr>
          <w:sz w:val="18"/>
        </w:rPr>
        <w:t xml:space="preserve">, </w:t>
      </w:r>
      <w:r>
        <w:rPr>
          <w:sz w:val="18"/>
        </w:rPr>
        <w:t>Chile</w:t>
      </w:r>
      <w:r w:rsidRPr="00FB73A9">
        <w:rPr>
          <w:sz w:val="18"/>
        </w:rPr>
        <w:t xml:space="preserve">. Email: </w:t>
      </w:r>
      <w:r w:rsidR="008E7CE9" w:rsidRPr="008E7CE9">
        <w:rPr>
          <w:sz w:val="18"/>
        </w:rPr>
        <w:t>rohernan@ing.uchile.cl</w:t>
      </w:r>
    </w:p>
    <w:p w14:paraId="43B0F547" w14:textId="5781A7FF" w:rsidR="0093202A" w:rsidRPr="00FB73A9" w:rsidRDefault="0093202A" w:rsidP="0093202A">
      <w:pPr>
        <w:jc w:val="center"/>
        <w:rPr>
          <w:sz w:val="18"/>
        </w:rPr>
      </w:pPr>
      <w:r w:rsidRPr="00FB73A9">
        <w:rPr>
          <w:rStyle w:val="Refdenotaalpie"/>
          <w:rFonts w:cs="Times New Roman"/>
          <w:sz w:val="16"/>
          <w:szCs w:val="18"/>
        </w:rPr>
        <w:t xml:space="preserve">2 </w:t>
      </w:r>
      <w:r>
        <w:rPr>
          <w:sz w:val="18"/>
        </w:rPr>
        <w:t xml:space="preserve">Centro de Investigación y Desarrollo en Ciencias Aeroespaciales, Academia </w:t>
      </w:r>
      <w:r w:rsidR="007D1C40">
        <w:rPr>
          <w:sz w:val="18"/>
        </w:rPr>
        <w:t>Politécnica</w:t>
      </w:r>
      <w:r>
        <w:rPr>
          <w:sz w:val="18"/>
        </w:rPr>
        <w:t xml:space="preserve"> Aeronáutica</w:t>
      </w:r>
      <w:r w:rsidRPr="00FB73A9">
        <w:rPr>
          <w:sz w:val="18"/>
        </w:rPr>
        <w:t xml:space="preserve">, </w:t>
      </w:r>
      <w:r>
        <w:rPr>
          <w:sz w:val="18"/>
        </w:rPr>
        <w:t>Fuerza Aérea de Chile</w:t>
      </w:r>
      <w:r w:rsidRPr="00FB73A9">
        <w:rPr>
          <w:sz w:val="18"/>
        </w:rPr>
        <w:t xml:space="preserve">, </w:t>
      </w:r>
      <w:r>
        <w:rPr>
          <w:sz w:val="18"/>
        </w:rPr>
        <w:t>Chile</w:t>
      </w:r>
      <w:r w:rsidRPr="00FB73A9">
        <w:rPr>
          <w:sz w:val="18"/>
        </w:rPr>
        <w:t xml:space="preserve">. Email: </w:t>
      </w:r>
      <w:r>
        <w:rPr>
          <w:sz w:val="18"/>
        </w:rPr>
        <w:t>joseph.rozas@ug.uchile.cl</w:t>
      </w:r>
    </w:p>
    <w:p w14:paraId="36E687F5" w14:textId="3D941B87" w:rsidR="000166CA" w:rsidRPr="00264366" w:rsidRDefault="000166CA" w:rsidP="00425947">
      <w:pPr>
        <w:pStyle w:val="Default"/>
        <w:rPr>
          <w:bCs/>
          <w:sz w:val="18"/>
          <w:szCs w:val="16"/>
        </w:rPr>
      </w:pPr>
    </w:p>
    <w:p w14:paraId="1FF9BC06" w14:textId="77777777" w:rsidR="00323F6E" w:rsidRDefault="00323F6E" w:rsidP="00130DAE">
      <w:pPr>
        <w:pStyle w:val="Default"/>
        <w:jc w:val="center"/>
        <w:rPr>
          <w:bCs/>
          <w:smallCaps/>
          <w:sz w:val="20"/>
          <w:szCs w:val="16"/>
        </w:rPr>
      </w:pPr>
    </w:p>
    <w:p w14:paraId="45131A9C" w14:textId="77777777" w:rsidR="00D6669B" w:rsidRPr="00323F6E" w:rsidRDefault="00D6669B" w:rsidP="00323F6E">
      <w:pPr>
        <w:pStyle w:val="Default"/>
      </w:pPr>
    </w:p>
    <w:p w14:paraId="5D8858F4" w14:textId="77777777" w:rsidR="00E53539" w:rsidRPr="00830C3B" w:rsidRDefault="00E53539" w:rsidP="00323F6E">
      <w:pPr>
        <w:pStyle w:val="Default"/>
        <w:sectPr w:rsidR="00E53539" w:rsidRPr="00830C3B" w:rsidSect="0073610A">
          <w:headerReference w:type="even" r:id="rId8"/>
          <w:headerReference w:type="default" r:id="rId9"/>
          <w:headerReference w:type="first" r:id="rId10"/>
          <w:type w:val="continuous"/>
          <w:pgSz w:w="11906" w:h="16838" w:code="9"/>
          <w:pgMar w:top="1934" w:right="1418" w:bottom="1418" w:left="1418" w:header="1064" w:footer="709" w:gutter="0"/>
          <w:cols w:space="708"/>
          <w:titlePg/>
          <w:docGrid w:linePitch="360"/>
        </w:sectPr>
      </w:pPr>
    </w:p>
    <w:p w14:paraId="720DE4D6" w14:textId="6866E12E" w:rsidR="00E72566" w:rsidRPr="00E34FCE" w:rsidRDefault="00830C3B" w:rsidP="00E53539">
      <w:pPr>
        <w:pStyle w:val="Default"/>
        <w:rPr>
          <w:b/>
          <w:sz w:val="20"/>
          <w:szCs w:val="20"/>
        </w:rPr>
      </w:pPr>
      <w:r>
        <w:rPr>
          <w:b/>
          <w:bCs/>
          <w:sz w:val="20"/>
          <w:szCs w:val="20"/>
        </w:rPr>
        <w:lastRenderedPageBreak/>
        <w:t>R</w:t>
      </w:r>
      <w:r w:rsidR="00905898">
        <w:rPr>
          <w:b/>
          <w:bCs/>
          <w:sz w:val="20"/>
          <w:szCs w:val="20"/>
        </w:rPr>
        <w:t>esumen</w:t>
      </w:r>
    </w:p>
    <w:p w14:paraId="1A10CF3E" w14:textId="4203E715" w:rsidR="00E72566" w:rsidRPr="00FB73A9" w:rsidRDefault="00E72566" w:rsidP="00E72566">
      <w:pPr>
        <w:pStyle w:val="Default"/>
        <w:rPr>
          <w:sz w:val="20"/>
          <w:szCs w:val="20"/>
        </w:rPr>
      </w:pPr>
    </w:p>
    <w:p w14:paraId="729CD384" w14:textId="77777777" w:rsidR="00211682" w:rsidRPr="00FB73A9" w:rsidRDefault="00211682" w:rsidP="00211682">
      <w:r>
        <w:t xml:space="preserve">Se presentan resultados experimentales sobre la interacción entre las estelas de un formado por dos cilindros (binario) de diferentes diámetros. El sistema binario es introducido en un estanque con agua y acoplado a un carro con desplazamiento lineal, provocando el desarrollo de la estabilidad de </w:t>
      </w:r>
      <w:proofErr w:type="spellStart"/>
      <w:r>
        <w:t>Bérnard</w:t>
      </w:r>
      <w:proofErr w:type="spellEnd"/>
      <w:r>
        <w:t xml:space="preserve"> von </w:t>
      </w:r>
      <w:proofErr w:type="spellStart"/>
      <w:r>
        <w:t>Kármán</w:t>
      </w:r>
      <w:proofErr w:type="spellEnd"/>
      <w:r>
        <w:t xml:space="preserve"> (</w:t>
      </w:r>
      <w:proofErr w:type="spellStart"/>
      <w:r>
        <w:t>BvK</w:t>
      </w:r>
      <w:proofErr w:type="spellEnd"/>
      <w:r>
        <w:t>) a través del movimiento relativo entre el cuerpo y el fluido. La dinámica de las estelas es caracterizada a través de un algoritmo PIV (</w:t>
      </w:r>
      <w:proofErr w:type="spellStart"/>
      <w:r>
        <w:t>Particle</w:t>
      </w:r>
      <w:proofErr w:type="spellEnd"/>
      <w:r>
        <w:t xml:space="preserve"> </w:t>
      </w:r>
      <w:proofErr w:type="spellStart"/>
      <w:r>
        <w:t>Image</w:t>
      </w:r>
      <w:proofErr w:type="spellEnd"/>
      <w:r>
        <w:t xml:space="preserve"> </w:t>
      </w:r>
      <w:proofErr w:type="spellStart"/>
      <w:r>
        <w:t>Velocimetry</w:t>
      </w:r>
      <w:proofErr w:type="spellEnd"/>
      <w:r>
        <w:t xml:space="preserve">) usando un censor CCD acoplado al movimiento solidario del carro. Por otro lado, la visualización se realiza usando la técnica de burbujas de hidrógeno, cuyo montaje contempla la incorporación de un electrodo aguas arriba del sistema binario y anclado al movimiento lineal del carro. Las mediciones de los perfiles de velocidad permitieron analizar y caracterizar el comportamiento dinámico de las estelas en el rango subcrítico-supercrítico del número de Reynolds. El resultado del análisis con PIV permite obtener perfiles de velocidad promedio y velocidad </w:t>
      </w:r>
      <w:proofErr w:type="spellStart"/>
      <w:r>
        <w:t>rms</w:t>
      </w:r>
      <w:proofErr w:type="spellEnd"/>
      <w:r>
        <w:t xml:space="preserve">. Además, permitió determinar la frecuencia de emisión de vórtices del sistema en las estelas de ambos cilindros al inicio de la inestabilidad de von </w:t>
      </w:r>
      <w:proofErr w:type="spellStart"/>
      <w:r>
        <w:t>Kármán</w:t>
      </w:r>
      <w:proofErr w:type="spellEnd"/>
      <w:r>
        <w:t>.</w:t>
      </w:r>
    </w:p>
    <w:p w14:paraId="628347A1" w14:textId="77777777" w:rsidR="00845B18" w:rsidRDefault="00845B18" w:rsidP="00FB73A9"/>
    <w:p w14:paraId="70A85AF5" w14:textId="171A3483" w:rsidR="009B4D5F" w:rsidRPr="00E34FCE" w:rsidRDefault="0083008D" w:rsidP="00FB73A9">
      <w:r w:rsidRPr="00D452D6">
        <w:rPr>
          <w:b/>
          <w:bCs/>
        </w:rPr>
        <w:t>P</w:t>
      </w:r>
      <w:r w:rsidR="00905898" w:rsidRPr="00905898">
        <w:rPr>
          <w:b/>
          <w:bCs/>
        </w:rPr>
        <w:t>alabras clave</w:t>
      </w:r>
      <w:r w:rsidR="00E72566" w:rsidRPr="00E34FCE">
        <w:rPr>
          <w:b/>
        </w:rPr>
        <w:t>:</w:t>
      </w:r>
      <w:r w:rsidR="00EE1D17" w:rsidRPr="00E34FCE">
        <w:rPr>
          <w:b/>
        </w:rPr>
        <w:t xml:space="preserve"> </w:t>
      </w:r>
      <w:r w:rsidR="00AA56E5">
        <w:t>estela</w:t>
      </w:r>
      <w:r w:rsidR="0078133B">
        <w:t xml:space="preserve">; </w:t>
      </w:r>
      <w:r w:rsidR="00AA56E5">
        <w:t>sistema binario</w:t>
      </w:r>
      <w:r w:rsidR="0078133B">
        <w:t xml:space="preserve">; </w:t>
      </w:r>
      <w:r w:rsidR="00AA56E5">
        <w:t>PIV</w:t>
      </w:r>
      <w:r w:rsidR="0078133B">
        <w:t>;</w:t>
      </w:r>
      <w:r w:rsidR="00AA56E5">
        <w:t xml:space="preserve"> inestabilidad </w:t>
      </w:r>
      <w:proofErr w:type="spellStart"/>
      <w:r w:rsidR="00AA56E5">
        <w:t>BvK</w:t>
      </w:r>
      <w:proofErr w:type="spellEnd"/>
      <w:r w:rsidR="009B4D5F" w:rsidRPr="00E34FCE">
        <w:t>.</w:t>
      </w:r>
    </w:p>
    <w:p w14:paraId="65B0EAD8" w14:textId="77777777" w:rsidR="00E53539" w:rsidRPr="00806FF8" w:rsidRDefault="00E53539" w:rsidP="00E34FCE">
      <w:pPr>
        <w:pStyle w:val="Default"/>
        <w:ind w:right="-232"/>
        <w:jc w:val="both"/>
        <w:rPr>
          <w:sz w:val="20"/>
        </w:rPr>
      </w:pPr>
    </w:p>
    <w:p w14:paraId="357A92A6" w14:textId="77777777" w:rsidR="00845B18" w:rsidRPr="00806FF8" w:rsidRDefault="00845B18" w:rsidP="00E34FCE">
      <w:pPr>
        <w:pStyle w:val="Default"/>
        <w:ind w:right="-232"/>
        <w:jc w:val="both"/>
        <w:rPr>
          <w:sz w:val="20"/>
        </w:rPr>
      </w:pPr>
    </w:p>
    <w:p w14:paraId="73515D64" w14:textId="531A2925" w:rsidR="00E72566" w:rsidRPr="00E34FCE" w:rsidRDefault="00E72566" w:rsidP="00E53539">
      <w:pPr>
        <w:pStyle w:val="Default"/>
        <w:ind w:right="-232"/>
        <w:jc w:val="both"/>
        <w:rPr>
          <w:b/>
          <w:sz w:val="20"/>
          <w:szCs w:val="20"/>
          <w:lang w:val="en-US"/>
        </w:rPr>
      </w:pPr>
      <w:r w:rsidRPr="00E34FCE">
        <w:rPr>
          <w:b/>
          <w:bCs/>
          <w:sz w:val="20"/>
          <w:szCs w:val="20"/>
          <w:lang w:val="en-US"/>
        </w:rPr>
        <w:t>A</w:t>
      </w:r>
      <w:r w:rsidR="00905898" w:rsidRPr="00E34FCE">
        <w:rPr>
          <w:b/>
          <w:bCs/>
          <w:sz w:val="20"/>
          <w:szCs w:val="20"/>
          <w:lang w:val="en-US"/>
        </w:rPr>
        <w:t>bstract</w:t>
      </w:r>
    </w:p>
    <w:p w14:paraId="1378C515" w14:textId="78F92BC7" w:rsidR="00E72566" w:rsidRPr="00796017" w:rsidRDefault="00E72566" w:rsidP="00E72566">
      <w:pPr>
        <w:pStyle w:val="Default"/>
        <w:jc w:val="both"/>
        <w:rPr>
          <w:b/>
          <w:sz w:val="20"/>
          <w:szCs w:val="20"/>
          <w:lang w:val="en-US"/>
        </w:rPr>
      </w:pPr>
    </w:p>
    <w:p w14:paraId="615FDBA7" w14:textId="4094E3E8" w:rsidR="00845B18" w:rsidRPr="00FB432F" w:rsidRDefault="000E5FB4" w:rsidP="00FB73A9">
      <w:pPr>
        <w:rPr>
          <w:lang w:val="en-US"/>
        </w:rPr>
      </w:pPr>
      <w:r w:rsidRPr="00FB432F">
        <w:rPr>
          <w:lang w:val="en-US"/>
        </w:rPr>
        <w:t>Experimental results on the interaction between the wakes of a formed by two cylinders (binary) of different diameters are presented. The binary system is introduced into a pond</w:t>
      </w:r>
      <w:r w:rsidR="0028242C">
        <w:rPr>
          <w:lang w:val="en-US"/>
        </w:rPr>
        <w:t xml:space="preserve"> with water and coupled to a system</w:t>
      </w:r>
      <w:r w:rsidRPr="00FB432F">
        <w:rPr>
          <w:lang w:val="en-US"/>
        </w:rPr>
        <w:t xml:space="preserve"> with linear displacement, causing the development of the </w:t>
      </w:r>
      <w:proofErr w:type="spellStart"/>
      <w:r w:rsidRPr="00FB432F">
        <w:rPr>
          <w:lang w:val="en-US"/>
        </w:rPr>
        <w:t>Bérnard</w:t>
      </w:r>
      <w:proofErr w:type="spellEnd"/>
      <w:r w:rsidRPr="00FB432F">
        <w:rPr>
          <w:lang w:val="en-US"/>
        </w:rPr>
        <w:t xml:space="preserve"> von Kármán (</w:t>
      </w:r>
      <w:proofErr w:type="spellStart"/>
      <w:r w:rsidRPr="00FB432F">
        <w:rPr>
          <w:lang w:val="en-US"/>
        </w:rPr>
        <w:t>BvK</w:t>
      </w:r>
      <w:proofErr w:type="spellEnd"/>
      <w:r w:rsidRPr="00FB432F">
        <w:rPr>
          <w:lang w:val="en-US"/>
        </w:rPr>
        <w:t>) stability through the relative movement between the body and the f</w:t>
      </w:r>
      <w:r w:rsidR="0028242C">
        <w:rPr>
          <w:lang w:val="en-US"/>
        </w:rPr>
        <w:t>luid. The dynamics of the wakes</w:t>
      </w:r>
      <w:r w:rsidRPr="00FB432F">
        <w:rPr>
          <w:lang w:val="en-US"/>
        </w:rPr>
        <w:t xml:space="preserve"> </w:t>
      </w:r>
      <w:r w:rsidR="007D1C40">
        <w:rPr>
          <w:lang w:val="en-US"/>
        </w:rPr>
        <w:t>are</w:t>
      </w:r>
      <w:r w:rsidRPr="00FB432F">
        <w:rPr>
          <w:lang w:val="en-US"/>
        </w:rPr>
        <w:t xml:space="preserve"> characterized through a PIV (Particle Image Velocimetry) algorithm using a CCD sensor coupled to the solidary movement of the</w:t>
      </w:r>
      <w:r w:rsidR="0028242C">
        <w:rPr>
          <w:lang w:val="en-US"/>
        </w:rPr>
        <w:t xml:space="preserve"> system</w:t>
      </w:r>
      <w:r w:rsidRPr="00FB432F">
        <w:rPr>
          <w:lang w:val="en-US"/>
        </w:rPr>
        <w:t xml:space="preserve">. On the other hand, the visualization is done using the hydrogen bubble technique, whose assembly contemplates the incorporation of an electrode upstream of the binary system and anchored to the linear movement of the car. The measurements of the velocity profiles allowed us to analyze and characterize the dynamic behavior of the wakes in the subcritical-supercritical range of the Reynolds number. The result of the analysis with PIV allows </w:t>
      </w:r>
      <w:r w:rsidR="007D1C40">
        <w:rPr>
          <w:lang w:val="en-US"/>
        </w:rPr>
        <w:t xml:space="preserve">for </w:t>
      </w:r>
      <w:r w:rsidRPr="00FB432F">
        <w:rPr>
          <w:lang w:val="en-US"/>
        </w:rPr>
        <w:t xml:space="preserve">obtaining profiles of average speed and </w:t>
      </w:r>
      <w:proofErr w:type="spellStart"/>
      <w:r w:rsidRPr="00FB432F">
        <w:rPr>
          <w:lang w:val="en-US"/>
        </w:rPr>
        <w:t>rms</w:t>
      </w:r>
      <w:proofErr w:type="spellEnd"/>
      <w:r w:rsidRPr="00FB432F">
        <w:rPr>
          <w:lang w:val="en-US"/>
        </w:rPr>
        <w:t xml:space="preserve"> speed. In addition, it allowed </w:t>
      </w:r>
      <w:r w:rsidR="007D1C40">
        <w:rPr>
          <w:lang w:val="en-US"/>
        </w:rPr>
        <w:t>determining</w:t>
      </w:r>
      <w:r w:rsidRPr="00FB432F">
        <w:rPr>
          <w:lang w:val="en-US"/>
        </w:rPr>
        <w:t xml:space="preserve"> the vortex emission frequency of the system in the wakes of both cylinders at the beginning of the von Kármán instability.</w:t>
      </w:r>
    </w:p>
    <w:p w14:paraId="74F4D588" w14:textId="77777777" w:rsidR="000E5FB4" w:rsidRDefault="000E5FB4" w:rsidP="00FB73A9">
      <w:pPr>
        <w:rPr>
          <w:rStyle w:val="hps"/>
          <w:rFonts w:cs="Times New Roman"/>
          <w:color w:val="000000"/>
          <w:lang w:val="en-GB"/>
        </w:rPr>
      </w:pPr>
    </w:p>
    <w:p w14:paraId="6FCE943A" w14:textId="43022BAA" w:rsidR="00D6669B" w:rsidRDefault="00032799" w:rsidP="00FB73A9">
      <w:pPr>
        <w:rPr>
          <w:color w:val="000000"/>
          <w:lang w:val="en-US"/>
        </w:rPr>
      </w:pPr>
      <w:r w:rsidRPr="00D452D6">
        <w:rPr>
          <w:b/>
          <w:color w:val="000000"/>
          <w:lang w:val="en-US"/>
        </w:rPr>
        <w:t>K</w:t>
      </w:r>
      <w:r w:rsidR="00905898" w:rsidRPr="00905898">
        <w:rPr>
          <w:b/>
          <w:color w:val="000000"/>
          <w:lang w:val="en-US"/>
        </w:rPr>
        <w:t>eywords</w:t>
      </w:r>
      <w:r w:rsidR="00284D6A" w:rsidRPr="00905898">
        <w:rPr>
          <w:b/>
          <w:color w:val="000000"/>
          <w:lang w:val="en-US"/>
        </w:rPr>
        <w:t>:</w:t>
      </w:r>
      <w:r w:rsidR="00284D6A" w:rsidRPr="00E34FCE">
        <w:rPr>
          <w:lang w:val="en-US"/>
        </w:rPr>
        <w:t xml:space="preserve"> </w:t>
      </w:r>
      <w:r w:rsidR="00AA56E5">
        <w:rPr>
          <w:lang w:val="en-US"/>
        </w:rPr>
        <w:t>wake</w:t>
      </w:r>
      <w:r w:rsidR="00D41213">
        <w:rPr>
          <w:lang w:val="en-US"/>
        </w:rPr>
        <w:t xml:space="preserve">; </w:t>
      </w:r>
      <w:r w:rsidR="00AA56E5">
        <w:rPr>
          <w:lang w:val="en-US"/>
        </w:rPr>
        <w:t>binary system; PIV</w:t>
      </w:r>
      <w:r w:rsidR="0078133B">
        <w:rPr>
          <w:lang w:val="en-US"/>
        </w:rPr>
        <w:t>;</w:t>
      </w:r>
      <w:r w:rsidR="009B4D5F" w:rsidRPr="00E34FCE">
        <w:rPr>
          <w:lang w:val="en-US"/>
        </w:rPr>
        <w:t xml:space="preserve"> </w:t>
      </w:r>
      <w:proofErr w:type="spellStart"/>
      <w:r w:rsidR="00AA56E5">
        <w:rPr>
          <w:lang w:val="en-US"/>
        </w:rPr>
        <w:t>BvK</w:t>
      </w:r>
      <w:proofErr w:type="spellEnd"/>
      <w:r w:rsidR="00AA56E5">
        <w:rPr>
          <w:lang w:val="en-US"/>
        </w:rPr>
        <w:t xml:space="preserve"> instability</w:t>
      </w:r>
    </w:p>
    <w:p w14:paraId="70B7966B" w14:textId="77777777" w:rsidR="009A4D29" w:rsidRDefault="009A4D29" w:rsidP="00FB73A9">
      <w:pPr>
        <w:rPr>
          <w:color w:val="000000"/>
          <w:lang w:val="en-US"/>
        </w:rPr>
      </w:pPr>
    </w:p>
    <w:p w14:paraId="59EF8E10" w14:textId="77777777" w:rsidR="00561135" w:rsidRPr="00E34FCE" w:rsidRDefault="00561135" w:rsidP="00FB73A9">
      <w:pPr>
        <w:rPr>
          <w:lang w:val="en-GB"/>
        </w:rPr>
      </w:pPr>
    </w:p>
    <w:p w14:paraId="46B76469" w14:textId="796B266A" w:rsidR="00D6669B" w:rsidRPr="0071178A" w:rsidRDefault="00D6669B" w:rsidP="00FB73A9">
      <w:pPr>
        <w:rPr>
          <w:lang w:val="en-US"/>
        </w:rPr>
        <w:sectPr w:rsidR="00D6669B" w:rsidRPr="0071178A" w:rsidSect="0073610A">
          <w:type w:val="continuous"/>
          <w:pgSz w:w="11906" w:h="16838" w:code="9"/>
          <w:pgMar w:top="1418" w:right="1418" w:bottom="1418" w:left="1418" w:header="1064" w:footer="709" w:gutter="0"/>
          <w:cols w:space="340"/>
          <w:docGrid w:linePitch="360"/>
        </w:sectPr>
      </w:pPr>
    </w:p>
    <w:p w14:paraId="18AE9482" w14:textId="2A104C27" w:rsidR="00E72566" w:rsidRPr="00960B8F" w:rsidRDefault="009E037A" w:rsidP="00960B8F">
      <w:pPr>
        <w:pStyle w:val="Ttulo1"/>
      </w:pPr>
      <w:r w:rsidRPr="00960B8F">
        <w:lastRenderedPageBreak/>
        <w:t>I</w:t>
      </w:r>
      <w:r w:rsidR="00905898" w:rsidRPr="00960B8F">
        <w:t>ntroducción</w:t>
      </w:r>
    </w:p>
    <w:p w14:paraId="7AE2EAC2" w14:textId="77777777" w:rsidR="00D6669B" w:rsidRPr="00D6669B" w:rsidRDefault="00D6669B" w:rsidP="00FB73A9"/>
    <w:p w14:paraId="310862B2" w14:textId="77777777" w:rsidR="006102DF" w:rsidRDefault="00313783" w:rsidP="00313783">
      <w:r>
        <w:t xml:space="preserve">El estudio sobre la dinámica de estelas originadas por la interacción entre un cuerpo y una corriente de fluidos, ha sido un campo importante de investigación. Por un lado, este tipo de investigación se desarrolla con </w:t>
      </w:r>
      <w:r>
        <w:lastRenderedPageBreak/>
        <w:t xml:space="preserve">interés de estudiar el efecto en componentes de ingeniería estructural que pueden ser afectadas por cargas dinámicas originadas por la interacción con un fluido: líneas de intercambiadoras de calor, estructuras marítimas, chimeneas, puentes, sistemas de recuperación de energía, entre otros </w:t>
      </w:r>
      <w:sdt>
        <w:sdtPr>
          <w:rPr>
            <w:color w:val="000000"/>
          </w:rPr>
          <w:tag w:val="MENDELEY_CITATION_v3_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"/>
          <w:id w:val="-902982279"/>
          <w:placeholder>
            <w:docPart w:val="537969F1FAA146F6A265F4F59894DE2A"/>
          </w:placeholder>
        </w:sdtPr>
        <w:sdtEndPr/>
        <w:sdtContent>
          <w:r w:rsidRPr="00F84E0B">
            <w:rPr>
              <w:color w:val="000000"/>
            </w:rPr>
            <w:t>[1], [2]</w:t>
          </w:r>
        </w:sdtContent>
      </w:sdt>
      <w:r>
        <w:t xml:space="preserve">. En muchas </w:t>
      </w:r>
    </w:p>
    <w:p w14:paraId="3A6707B2" w14:textId="1B23AD99" w:rsidR="00313783" w:rsidRDefault="004616C4" w:rsidP="00313783">
      <w:r>
        <w:rPr>
          <w:noProof/>
          <w:lang w:val="en-US"/>
        </w:rPr>
        <w:lastRenderedPageBreak/>
        <mc:AlternateContent>
          <mc:Choice Requires="wps">
            <w:drawing>
              <wp:anchor distT="0" distB="0" distL="114300" distR="114300" simplePos="0" relativeHeight="251685888" behindDoc="0" locked="0" layoutInCell="1" allowOverlap="1" wp14:anchorId="2EA9905A" wp14:editId="6FEB27E5">
                <wp:simplePos x="0" y="0"/>
                <wp:positionH relativeFrom="column">
                  <wp:posOffset>0</wp:posOffset>
                </wp:positionH>
                <wp:positionV relativeFrom="paragraph">
                  <wp:posOffset>2210435</wp:posOffset>
                </wp:positionV>
                <wp:extent cx="5778500" cy="635"/>
                <wp:effectExtent l="0" t="0" r="0" b="0"/>
                <wp:wrapTopAndBottom/>
                <wp:docPr id="7" name="Cuadro de texto 7"/>
                <wp:cNvGraphicFramePr/>
                <a:graphic xmlns:a="http://schemas.openxmlformats.org/drawingml/2006/main">
                  <a:graphicData uri="http://schemas.microsoft.com/office/word/2010/wordprocessingShape">
                    <wps:wsp>
                      <wps:cNvSpPr txBox="1"/>
                      <wps:spPr>
                        <a:xfrm>
                          <a:off x="0" y="0"/>
                          <a:ext cx="5778500" cy="635"/>
                        </a:xfrm>
                        <a:prstGeom prst="rect">
                          <a:avLst/>
                        </a:prstGeom>
                        <a:solidFill>
                          <a:prstClr val="white"/>
                        </a:solidFill>
                        <a:ln>
                          <a:noFill/>
                        </a:ln>
                      </wps:spPr>
                      <wps:txbx>
                        <w:txbxContent>
                          <w:p w14:paraId="4E63E82A" w14:textId="6DBB0589" w:rsidR="00D03E5C" w:rsidRDefault="00D03E5C" w:rsidP="004616C4">
                            <w:pPr>
                              <w:pStyle w:val="Descripcin"/>
                            </w:pPr>
                            <w:bookmarkStart w:id="0" w:name="_Ref114609181"/>
                            <w:bookmarkStart w:id="1" w:name="_Ref114608975"/>
                            <w:r>
                              <w:t xml:space="preserve">Figura </w:t>
                            </w:r>
                            <w:r w:rsidR="006A60C7">
                              <w:fldChar w:fldCharType="begin"/>
                            </w:r>
                            <w:r w:rsidR="006A60C7">
                              <w:instrText xml:space="preserve"> SEQ Figura \* ARABIC </w:instrText>
                            </w:r>
                            <w:r w:rsidR="006A60C7">
                              <w:fldChar w:fldCharType="separate"/>
                            </w:r>
                            <w:r w:rsidR="001B0DF3">
                              <w:rPr>
                                <w:noProof/>
                              </w:rPr>
                              <w:t>1</w:t>
                            </w:r>
                            <w:r w:rsidR="006A60C7">
                              <w:rPr>
                                <w:noProof/>
                              </w:rPr>
                              <w:fldChar w:fldCharType="end"/>
                            </w:r>
                            <w:bookmarkEnd w:id="0"/>
                            <w:r>
                              <w:t xml:space="preserve">. a) Esquema de un sistema binario usando cilindros en diferentes posiciones (D: Diámetro del cilindro principal, d: diámetro del cilindro secundario, L: distancia entre centros de cilindro, </w:t>
                            </w:r>
                            <w:r>
                              <w:rPr>
                                <w:rFonts w:cs="Times New Roman"/>
                              </w:rPr>
                              <w:t>α</w:t>
                            </w:r>
                            <w:r>
                              <w:t xml:space="preserve">: ángulo de posición, </w:t>
                            </w:r>
                            <m:oMath>
                              <m:sSub>
                                <m:sSubPr>
                                  <m:ctrlPr>
                                    <w:rPr>
                                      <w:rFonts w:ascii="Cambria Math" w:hAnsi="Cambria Math"/>
                                      <w:i/>
                                    </w:rPr>
                                  </m:ctrlPr>
                                </m:sSubPr>
                                <m:e>
                                  <m:r>
                                    <w:rPr>
                                      <w:rFonts w:ascii="Cambria Math" w:hAnsi="Cambria Math"/>
                                    </w:rPr>
                                    <m:t>U</m:t>
                                  </m:r>
                                </m:e>
                                <m:sub>
                                  <m:r>
                                    <w:rPr>
                                      <w:rFonts w:ascii="Cambria Math" w:hAnsi="Cambria Math"/>
                                    </w:rPr>
                                    <m:t>0</m:t>
                                  </m:r>
                                </m:sub>
                              </m:sSub>
                            </m:oMath>
                            <w:r>
                              <w:t xml:space="preserve">: velocidad del movimiento lineal del carro). b) Esquema del acoplamiento del sistema: 1) rodamiento lineal, 2) riel, 3) plataforma de conexión con doramientos, 4) estructura de montaje para: cámara, electrodo y cilindros, 5) sensor CCD, 6) cilindros, 7) electrodo. c) Iluminación para PIV. Se utiliza el algoritmo </w:t>
                            </w:r>
                            <w:proofErr w:type="spellStart"/>
                            <w:r>
                              <w:t>PIVLab</w:t>
                            </w:r>
                            <w:proofErr w:type="spellEnd"/>
                            <w:r>
                              <w:t xml:space="preserve"> de MATLAB</w:t>
                            </w:r>
                            <w:bookmarkEnd w:id="1"/>
                            <w:r w:rsidR="00D748B9">
                              <w:t xml:space="preserve"> [11]</w:t>
                            </w:r>
                            <w:r>
                              <w:t>.</w:t>
                            </w:r>
                          </w:p>
                          <w:p w14:paraId="2BE42907" w14:textId="77777777" w:rsidR="00D03E5C" w:rsidRPr="004616C4" w:rsidRDefault="00D03E5C" w:rsidP="004616C4">
                            <w:pPr>
                              <w:rPr>
                                <w:lang w:eastAsia="es-C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EA9905A" id="_x0000_t202" coordsize="21600,21600" o:spt="202" path="m,l,21600r21600,l21600,xe">
                <v:stroke joinstyle="miter"/>
                <v:path gradientshapeok="t" o:connecttype="rect"/>
              </v:shapetype>
              <v:shape id="Cuadro de texto 7" o:spid="_x0000_s1026" type="#_x0000_t202" style="position:absolute;left:0;text-align:left;margin-left:0;margin-top:174.05pt;width:455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" stroked="f">
                <v:textbox style="mso-fit-shape-to-text:t" inset="0,0,0,0">
                  <w:txbxContent>
                    <w:p w14:paraId="4E63E82A" w14:textId="6DBB0589" w:rsidR="00D03E5C" w:rsidRDefault="00D03E5C" w:rsidP="004616C4">
                      <w:pPr>
                        <w:pStyle w:val="Descripcin"/>
                      </w:pPr>
                      <w:bookmarkStart w:id="2" w:name="_Ref114608975"/>
                      <w:bookmarkStart w:id="3" w:name="_Ref114609181"/>
                      <w:r>
                        <w:t xml:space="preserve">Figura </w:t>
                      </w:r>
                      <w:r>
                        <w:fldChar w:fldCharType="begin"/>
                      </w:r>
                      <w:r>
                        <w:instrText xml:space="preserve"> SEQ Figura \* ARABIC </w:instrText>
                      </w:r>
                      <w:r>
                        <w:fldChar w:fldCharType="separate"/>
                      </w:r>
                      <w:r w:rsidR="001B0DF3">
                        <w:rPr>
                          <w:noProof/>
                        </w:rPr>
                        <w:t>1</w:t>
                      </w:r>
                      <w:r>
                        <w:fldChar w:fldCharType="end"/>
                      </w:r>
                      <w:bookmarkEnd w:id="3"/>
                      <w:r>
                        <w:t xml:space="preserve">. a) Esquema de un sistema binario usando cilindros en diferentes posiciones (D: Diámetro del cilindro principal, d: diámetro del cilindro secundario, L: distancia entre centros de cilindro, </w:t>
                      </w:r>
                      <w:r>
                        <w:rPr>
                          <w:rFonts w:cs="Times New Roman"/>
                        </w:rPr>
                        <w:t>α</w:t>
                      </w:r>
                      <w:r>
                        <w:t xml:space="preserve">: ángulo de posición, </w:t>
                      </w:r>
                      <m:oMath>
                        <m:sSub>
                          <m:sSubPr>
                            <m:ctrlPr>
                              <w:rPr>
                                <w:rFonts w:ascii="Cambria Math" w:hAnsi="Cambria Math"/>
                                <w:i/>
                              </w:rPr>
                            </m:ctrlPr>
                          </m:sSubPr>
                          <m:e>
                            <m:r>
                              <w:rPr>
                                <w:rFonts w:ascii="Cambria Math" w:hAnsi="Cambria Math"/>
                              </w:rPr>
                              <m:t>U</m:t>
                            </m:r>
                          </m:e>
                          <m:sub>
                            <m:r>
                              <w:rPr>
                                <w:rFonts w:ascii="Cambria Math" w:hAnsi="Cambria Math"/>
                              </w:rPr>
                              <m:t>0</m:t>
                            </m:r>
                          </m:sub>
                        </m:sSub>
                      </m:oMath>
                      <w:r>
                        <w:t xml:space="preserve">: velocidad del movimiento lineal del carro). b) Esquema del acoplamiento del sistema: 1) rodamiento lineal, 2) riel, 3) plataforma de conexión con doramientos, 4) estructura de montaje para: cámara, electrodo y cilindros, 5) sensor CCD, 6) cilindros, 7) electrodo. c) Iluminación para PIV. Se utiliza el algoritmo </w:t>
                      </w:r>
                      <w:proofErr w:type="spellStart"/>
                      <w:r>
                        <w:t>PIVLab</w:t>
                      </w:r>
                      <w:proofErr w:type="spellEnd"/>
                      <w:r>
                        <w:t xml:space="preserve"> de MATLAB</w:t>
                      </w:r>
                      <w:bookmarkEnd w:id="2"/>
                      <w:r w:rsidR="00D748B9">
                        <w:t xml:space="preserve"> [11]</w:t>
                      </w:r>
                      <w:r>
                        <w:t>.</w:t>
                      </w:r>
                    </w:p>
                    <w:p w14:paraId="2BE42907" w14:textId="77777777" w:rsidR="00D03E5C" w:rsidRPr="004616C4" w:rsidRDefault="00D03E5C" w:rsidP="004616C4">
                      <w:pPr>
                        <w:rPr>
                          <w:lang w:eastAsia="es-CO"/>
                        </w:rPr>
                      </w:pPr>
                    </w:p>
                  </w:txbxContent>
                </v:textbox>
                <w10:wrap type="topAndBottom"/>
              </v:shape>
            </w:pict>
          </mc:Fallback>
        </mc:AlternateContent>
      </w:r>
      <w:r w:rsidR="00934BA4">
        <w:rPr>
          <w:noProof/>
          <w:lang w:val="en-US"/>
        </w:rPr>
        <w:drawing>
          <wp:anchor distT="0" distB="0" distL="114300" distR="114300" simplePos="0" relativeHeight="251659264" behindDoc="0" locked="0" layoutInCell="1" allowOverlap="1" wp14:anchorId="58F561D9" wp14:editId="58B7997F">
            <wp:simplePos x="0" y="0"/>
            <wp:positionH relativeFrom="margin">
              <wp:posOffset>0</wp:posOffset>
            </wp:positionH>
            <wp:positionV relativeFrom="paragraph">
              <wp:posOffset>142240</wp:posOffset>
            </wp:positionV>
            <wp:extent cx="5778500" cy="2011294"/>
            <wp:effectExtent l="0" t="0" r="0"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11" cstate="print">
                      <a:extLst>
                        <a:ext uri="{28A0092B-C50C-407E-A947-70E740481C1C}">
                          <a14:useLocalDpi xmlns:a14="http://schemas.microsoft.com/office/drawing/2010/main" val="0"/>
                        </a:ext>
                      </a:extLst>
                    </a:blip>
                    <a:srcRect t="7448" b="67941"/>
                    <a:stretch/>
                  </pic:blipFill>
                  <pic:spPr bwMode="auto">
                    <a:xfrm>
                      <a:off x="0" y="0"/>
                      <a:ext cx="5778500" cy="2011294"/>
                    </a:xfrm>
                    <a:prstGeom prst="rect">
                      <a:avLst/>
                    </a:prstGeom>
                    <a:ln>
                      <a:noFill/>
                    </a:ln>
                    <a:extLst>
                      <a:ext uri="{53640926-AAD7-44D8-BBD7-CCE9431645EC}">
                        <a14:shadowObscured xmlns:a14="http://schemas.microsoft.com/office/drawing/2010/main"/>
                      </a:ext>
                    </a:extLst>
                  </pic:spPr>
                </pic:pic>
              </a:graphicData>
            </a:graphic>
          </wp:anchor>
        </w:drawing>
      </w:r>
      <w:r w:rsidR="00313783">
        <w:t xml:space="preserve">de estas aplicaciones, el desprendimiento de vórtices es responsable de la emisión de ruido acústico y de vibraciones inducidas por flujo </w:t>
      </w:r>
      <w:sdt>
        <w:sdtPr>
          <w:rPr>
            <w:color w:val="000000"/>
          </w:rPr>
          <w:tag w:val="MENDELEY_CITATION_v3_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"/>
          <w:id w:val="-1933197357"/>
          <w:placeholder>
            <w:docPart w:val="537969F1FAA146F6A265F4F59894DE2A"/>
          </w:placeholder>
        </w:sdtPr>
        <w:sdtEndPr/>
        <w:sdtContent>
          <w:r w:rsidR="00313783" w:rsidRPr="00C83206">
            <w:rPr>
              <w:color w:val="000000"/>
            </w:rPr>
            <w:t>[3]</w:t>
          </w:r>
        </w:sdtContent>
      </w:sdt>
      <w:r w:rsidR="00313783">
        <w:t xml:space="preserve">. En este contexto, investigaciones sobre la modificación de estelas, con el objeto de atenuar y/o controlar la emisión de vórtices, han sido relevantes para el desarrollo de dispositivos pasivos y activos considerados en sistemas de ingeniería </w:t>
      </w:r>
      <w:sdt>
        <w:sdtPr>
          <w:rPr>
            <w:color w:val="000000"/>
          </w:rPr>
          <w:tag w:val="MENDELEY_CITATION_v3_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"/>
          <w:id w:val="1780133973"/>
          <w:placeholder>
            <w:docPart w:val="537969F1FAA146F6A265F4F59894DE2A"/>
          </w:placeholder>
        </w:sdtPr>
        <w:sdtEndPr/>
        <w:sdtContent>
          <w:r w:rsidR="00313783" w:rsidRPr="0002562B">
            <w:rPr>
              <w:color w:val="000000"/>
            </w:rPr>
            <w:t>[4]–[6]</w:t>
          </w:r>
        </w:sdtContent>
      </w:sdt>
      <w:r w:rsidR="00313783">
        <w:t>.</w:t>
      </w:r>
    </w:p>
    <w:p w14:paraId="050FCC33" w14:textId="790326B8" w:rsidR="002320E5" w:rsidRDefault="002320E5" w:rsidP="00313783">
      <w:pPr>
        <w:rPr>
          <w:rFonts w:eastAsiaTheme="minorEastAsia"/>
        </w:rPr>
      </w:pPr>
      <w:r>
        <w:t>Por otro lado, el uso de cilindros introducidos en una corriente de fluido, son utilizados como “banco de prueba” para explorar la inestabilidad de la estela en flujos abiertos</w:t>
      </w:r>
      <w:r w:rsidR="007100B7">
        <w:t xml:space="preserve"> [7]</w:t>
      </w:r>
      <w:r>
        <w:t>. Para un sistema estacionario compuesto de un cilindro, el número de Reynolds (</w:t>
      </w:r>
      <m:oMath>
        <m:sSub>
          <m:sSubPr>
            <m:ctrlPr>
              <w:rPr>
                <w:rFonts w:ascii="Cambria Math" w:hAnsi="Cambria Math"/>
                <w:i/>
              </w:rPr>
            </m:ctrlPr>
          </m:sSubPr>
          <m:e>
            <m:r>
              <w:rPr>
                <w:rFonts w:ascii="Cambria Math" w:hAnsi="Cambria Math"/>
              </w:rPr>
              <m:t>R</m:t>
            </m:r>
          </m:e>
          <m:sub>
            <m:r>
              <w:rPr>
                <w:rFonts w:ascii="Cambria Math" w:hAnsi="Cambria Math"/>
              </w:rPr>
              <m:t>e</m:t>
            </m:r>
          </m:sub>
        </m:sSub>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l</m:t>
            </m:r>
          </m:num>
          <m:den>
            <m:r>
              <w:rPr>
                <w:rFonts w:ascii="Cambria Math" w:hAnsi="Cambria Math"/>
              </w:rPr>
              <m:t>ν</m:t>
            </m:r>
          </m:den>
        </m:f>
      </m:oMath>
      <w:r>
        <w:rPr>
          <w:rFonts w:eastAsiaTheme="minorEastAsia"/>
        </w:rPr>
        <w:t xml:space="preserve">, donde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0</m:t>
            </m:r>
          </m:sub>
        </m:sSub>
      </m:oMath>
      <w:r>
        <w:rPr>
          <w:rFonts w:eastAsiaTheme="minorEastAsia"/>
        </w:rPr>
        <w:t xml:space="preserve"> es la velocidad de la corriente libre, </w:t>
      </w:r>
      <m:oMath>
        <m:r>
          <w:rPr>
            <w:rFonts w:ascii="Cambria Math" w:eastAsiaTheme="minorEastAsia" w:hAnsi="Cambria Math"/>
          </w:rPr>
          <m:t>l</m:t>
        </m:r>
      </m:oMath>
      <w:r>
        <w:rPr>
          <w:rFonts w:eastAsiaTheme="minorEastAsia"/>
        </w:rPr>
        <w:t xml:space="preserve"> es una longitud característica y </w:t>
      </w:r>
      <m:oMath>
        <m:r>
          <w:rPr>
            <w:rFonts w:ascii="Cambria Math" w:eastAsiaTheme="minorEastAsia" w:hAnsi="Cambria Math"/>
          </w:rPr>
          <m:t>ν</m:t>
        </m:r>
      </m:oMath>
      <w:r>
        <w:rPr>
          <w:rFonts w:eastAsiaTheme="minorEastAsia"/>
        </w:rPr>
        <w:t xml:space="preserve"> es la viscosidad cinemática del fluido</w:t>
      </w:r>
      <w:r>
        <w:t>) es un indicador importante para la formación de una estela no estacionaria. Esta condición se obtiene cuando se alcanza un número de Reynolds crítico</w:t>
      </w:r>
      <w:r w:rsidR="007100B7">
        <w:t xml:space="preserve"> [8]</w:t>
      </w:r>
      <w:r>
        <w:t xml:space="preserve"> (</w:t>
      </w:r>
      <m:oMath>
        <m:sSub>
          <m:sSubPr>
            <m:ctrlPr>
              <w:rPr>
                <w:rFonts w:ascii="Cambria Math" w:hAnsi="Cambria Math"/>
                <w:i/>
              </w:rPr>
            </m:ctrlPr>
          </m:sSubPr>
          <m:e>
            <m:r>
              <w:rPr>
                <w:rFonts w:ascii="Cambria Math" w:hAnsi="Cambria Math"/>
              </w:rPr>
              <m:t>Re</m:t>
            </m:r>
          </m:e>
          <m:sub>
            <m:r>
              <w:rPr>
                <w:rFonts w:ascii="Cambria Math" w:hAnsi="Cambria Math"/>
              </w:rPr>
              <m:t>c</m:t>
            </m:r>
          </m:sub>
        </m:sSub>
        <m:r>
          <w:rPr>
            <w:rFonts w:ascii="Cambria Math" w:hAnsi="Cambria Math"/>
          </w:rPr>
          <m:t>≈47</m:t>
        </m:r>
      </m:oMath>
      <w:r>
        <w:t xml:space="preserve">), iniciando la conocida calle de </w:t>
      </w:r>
      <w:proofErr w:type="spellStart"/>
      <w:r>
        <w:t>Bérnard</w:t>
      </w:r>
      <w:proofErr w:type="spellEnd"/>
      <w:r>
        <w:t xml:space="preserve"> von </w:t>
      </w:r>
      <w:proofErr w:type="spellStart"/>
      <w:r>
        <w:t>Kármán</w:t>
      </w:r>
      <w:proofErr w:type="spellEnd"/>
      <w:r>
        <w:t xml:space="preserve"> (</w:t>
      </w:r>
      <w:proofErr w:type="spellStart"/>
      <w:r>
        <w:t>BvK</w:t>
      </w:r>
      <w:proofErr w:type="spellEnd"/>
      <w:r>
        <w:t>). Bajo el Reynolds crítico, la estela se presenta estacionaria, formándose un par simétrico de vórtices adheridos a la superficie del cuerpo denominado burbuja de recirculación. El crecimiento de la burbuja tiene un</w:t>
      </w:r>
      <w:r w:rsidR="007469A2">
        <w:t xml:space="preserve"> comportamiento lineal a medida que se incrementa el número de Reynolds</w:t>
      </w:r>
      <w:r w:rsidR="007100B7">
        <w:t xml:space="preserve"> [9]</w:t>
      </w:r>
      <w:r w:rsidR="007469A2">
        <w:t xml:space="preserve">. La interacción de las estelas desarrolladas por un sistema de cilindros binarios, podría activar o desactivar el desprendimiento de vórtices en las cercanías de </w:t>
      </w:r>
      <m:oMath>
        <m:sSub>
          <m:sSubPr>
            <m:ctrlPr>
              <w:rPr>
                <w:rFonts w:ascii="Cambria Math" w:hAnsi="Cambria Math"/>
                <w:i/>
              </w:rPr>
            </m:ctrlPr>
          </m:sSubPr>
          <m:e>
            <m:r>
              <w:rPr>
                <w:rFonts w:ascii="Cambria Math" w:hAnsi="Cambria Math"/>
              </w:rPr>
              <m:t>Re</m:t>
            </m:r>
          </m:e>
          <m:sub>
            <m:r>
              <w:rPr>
                <w:rFonts w:ascii="Cambria Math" w:hAnsi="Cambria Math"/>
              </w:rPr>
              <m:t>c</m:t>
            </m:r>
          </m:sub>
        </m:sSub>
      </m:oMath>
      <w:r w:rsidR="007469A2">
        <w:rPr>
          <w:rFonts w:eastAsiaTheme="minorEastAsia"/>
        </w:rPr>
        <w:t xml:space="preserve">, por lo que en este sentido, el presente trabajo busca estudiar la interacción alrededor de </w:t>
      </w:r>
      <m:oMath>
        <m:sSub>
          <m:sSubPr>
            <m:ctrlPr>
              <w:rPr>
                <w:rFonts w:ascii="Cambria Math" w:eastAsiaTheme="minorEastAsia" w:hAnsi="Cambria Math"/>
                <w:i/>
              </w:rPr>
            </m:ctrlPr>
          </m:sSubPr>
          <m:e>
            <m:r>
              <w:rPr>
                <w:rFonts w:ascii="Cambria Math" w:eastAsiaTheme="minorEastAsia" w:hAnsi="Cambria Math"/>
              </w:rPr>
              <m:t>Re</m:t>
            </m:r>
          </m:e>
          <m:sub>
            <m:r>
              <w:rPr>
                <w:rFonts w:ascii="Cambria Math" w:eastAsiaTheme="minorEastAsia" w:hAnsi="Cambria Math"/>
              </w:rPr>
              <m:t>c</m:t>
            </m:r>
          </m:sub>
        </m:sSub>
      </m:oMath>
      <w:r w:rsidR="007469A2">
        <w:rPr>
          <w:rFonts w:eastAsiaTheme="minorEastAsia"/>
        </w:rPr>
        <w:t xml:space="preserve"> considerando un régimen de flujo bidimensional.</w:t>
      </w:r>
    </w:p>
    <w:p w14:paraId="51FC41EB" w14:textId="77777777" w:rsidR="00B92675" w:rsidRDefault="00B92675" w:rsidP="00313783">
      <w:pPr>
        <w:rPr>
          <w:rFonts w:eastAsiaTheme="minorEastAsia"/>
        </w:rPr>
      </w:pPr>
    </w:p>
    <w:p w14:paraId="05B12FD1" w14:textId="77777777" w:rsidR="00B92675" w:rsidRDefault="00B92675" w:rsidP="00B92675">
      <w:pPr>
        <w:pStyle w:val="Ttulo1"/>
      </w:pPr>
      <w:r>
        <w:t>Metodología</w:t>
      </w:r>
    </w:p>
    <w:p w14:paraId="798427AF" w14:textId="77777777" w:rsidR="00B92675" w:rsidRDefault="00B92675" w:rsidP="00B92675"/>
    <w:p w14:paraId="5DF35EB5" w14:textId="4D1811FA" w:rsidR="00B92675" w:rsidRDefault="00B92675" w:rsidP="00B92675">
      <w:r>
        <w:t xml:space="preserve">Se plantea un esquema experimental para medir perfiles de velocidades aguas abajo del sistema binario, utilizando </w:t>
      </w:r>
      <w:r w:rsidR="007100B7">
        <w:t xml:space="preserve">un estanque con agua y complementando con mediciones de </w:t>
      </w:r>
      <w:r>
        <w:t>anemometría de hilo caliente en un túnel de viento.</w:t>
      </w:r>
    </w:p>
    <w:p w14:paraId="5C852297" w14:textId="77777777" w:rsidR="00B92675" w:rsidRDefault="00B92675" w:rsidP="00B92675"/>
    <w:p w14:paraId="7A8CD6B7" w14:textId="77777777" w:rsidR="00B92675" w:rsidRDefault="00B92675" w:rsidP="00B92675">
      <w:pPr>
        <w:pStyle w:val="Ttulo2"/>
      </w:pPr>
      <w:r>
        <w:t>Estanque con agua</w:t>
      </w:r>
    </w:p>
    <w:p w14:paraId="369ED07E" w14:textId="77777777" w:rsidR="00B92675" w:rsidRDefault="00B92675" w:rsidP="00313783"/>
    <w:p w14:paraId="0D325138" w14:textId="635241EC" w:rsidR="005359E5" w:rsidRDefault="005359E5" w:rsidP="005359E5">
      <w:r>
        <w:t xml:space="preserve">La visualización de las estructuras de vórtices, son realizadas en un estanque con agua. El sistema binario es introducido en el estanque y acoplado a un carro con movimiento lineal. Debido a que el número de Reynolds involucrado es bajo (del orden del Reynolds crítico), la inestabilidad de </w:t>
      </w:r>
      <w:proofErr w:type="spellStart"/>
      <w:r>
        <w:t>BvK</w:t>
      </w:r>
      <w:proofErr w:type="spellEnd"/>
      <w:r>
        <w:t xml:space="preserve"> se desarrolla a través del movimiento relativo entre el sistema binario y el agua inicialmente en reposo. En este sentido, el movimiento del carro es accionado a través de un doble sistema de desplazamiento lineal activado por un motor paso a paso NEMA17, el cual está operado con una tarjeta TB6600 y gobernado con una tarjeta </w:t>
      </w:r>
      <w:proofErr w:type="spellStart"/>
      <w:r>
        <w:t>Arduino</w:t>
      </w:r>
      <w:proofErr w:type="spellEnd"/>
      <w:r>
        <w:t xml:space="preserve"> MEGA 2560. En la</w:t>
      </w:r>
      <w:r w:rsidR="00357A28">
        <w:t xml:space="preserve"> </w:t>
      </w:r>
      <w:r w:rsidR="004616C4">
        <w:fldChar w:fldCharType="begin"/>
      </w:r>
      <w:r w:rsidR="004616C4">
        <w:instrText xml:space="preserve"> REF _Ref114609181 \h </w:instrText>
      </w:r>
      <w:r w:rsidR="004616C4">
        <w:fldChar w:fldCharType="separate"/>
      </w:r>
      <w:r w:rsidR="004616C4">
        <w:t xml:space="preserve">Figura </w:t>
      </w:r>
      <w:r w:rsidR="004616C4">
        <w:rPr>
          <w:noProof/>
        </w:rPr>
        <w:t>1</w:t>
      </w:r>
      <w:r w:rsidR="004616C4">
        <w:fldChar w:fldCharType="end"/>
      </w:r>
      <w:r w:rsidR="004616C4">
        <w:t xml:space="preserve"> </w:t>
      </w:r>
      <w:r>
        <w:t>se detalla parte de los elementos usados en el montaje.</w:t>
      </w:r>
    </w:p>
    <w:p w14:paraId="51063B9B" w14:textId="5F9853B3" w:rsidR="004B0031" w:rsidRPr="004616C4" w:rsidRDefault="004B0031" w:rsidP="004B0031">
      <w:r>
        <w:t>Por otro lado, se utiliza visualización por burbujas de hidrógeno para obtener imágenes de las estructuras de vórtices aguas abajo del sistema de cilindros</w:t>
      </w:r>
      <w:r w:rsidR="007D1C40">
        <w:t xml:space="preserve"> </w:t>
      </w:r>
      <w:r w:rsidR="007100B7">
        <w:t>[10]</w:t>
      </w:r>
      <w:r>
        <w:t>. Debido al movimiento relativo, es necesario acoplar tres elementos al movimiento del carro: el cátodo, para la formación de burbujas de hidrógeno, el cual se posiciona aguas arriba de los cilindros; los cilindros, para la formación de la estela y una cámara para la obtención de imágenes, ubicada</w:t>
      </w:r>
      <w:r w:rsidR="00FB432F">
        <w:t xml:space="preserve"> aguas debajo de los cilindro</w:t>
      </w:r>
      <w:r w:rsidR="009108F4">
        <w:t>s</w:t>
      </w:r>
      <w:r w:rsidR="00FB432F">
        <w:t xml:space="preserve">. </w:t>
      </w:r>
      <w:r>
        <w:t>Se</w:t>
      </w:r>
      <w:r w:rsidR="00FB432F">
        <w:t xml:space="preserve"> utiliza un </w:t>
      </w:r>
      <w:r>
        <w:t xml:space="preserve">alambre de platino de 50 </w:t>
      </w:r>
      <w:r>
        <w:rPr>
          <w:rFonts w:cs="Times New Roman"/>
        </w:rPr>
        <w:t>µ</w:t>
      </w:r>
      <w:r>
        <w:t>m de diámetro como cátodo, mientras que la obtención de imágenes se</w:t>
      </w:r>
      <w:r w:rsidR="00FB432F">
        <w:t xml:space="preserve"> </w:t>
      </w:r>
      <w:r w:rsidR="007D1C40">
        <w:t>obtiene a través de una cámara S</w:t>
      </w:r>
      <w:r>
        <w:t xml:space="preserve">ony IMX477 (sensor CCD) la cual es activada por una tarjeta </w:t>
      </w:r>
      <w:proofErr w:type="spellStart"/>
      <w:r>
        <w:t>Raspberry</w:t>
      </w:r>
      <w:proofErr w:type="spellEnd"/>
      <w:r>
        <w:t>. Las burbujas son iluminadas con</w:t>
      </w:r>
      <w:r w:rsidR="003B181B">
        <w:t xml:space="preserve"> luz </w:t>
      </w:r>
      <w:r w:rsidR="004B4F49">
        <w:t xml:space="preserve">blanca a través de un sistema led, el cual es orientado </w:t>
      </w:r>
      <w:r w:rsidR="00D8052E">
        <w:t>en ángulo para</w:t>
      </w:r>
      <w:r w:rsidR="00800F63">
        <w:t xml:space="preserve"> obtener</w:t>
      </w:r>
      <w:r w:rsidR="00D8052E">
        <w:t xml:space="preserve"> </w:t>
      </w:r>
      <w:r w:rsidR="00800F63">
        <w:t>una óptima imagen con la cámara</w:t>
      </w:r>
      <w:r w:rsidR="00773C97">
        <w:t>. Para el análisis PIV</w:t>
      </w:r>
      <w:r w:rsidR="00B779C2">
        <w:t xml:space="preserve">, se </w:t>
      </w:r>
      <w:r w:rsidR="007D1C40">
        <w:t>incorporan</w:t>
      </w:r>
      <w:r w:rsidR="00B779C2">
        <w:t xml:space="preserve"> partículas </w:t>
      </w:r>
      <w:r w:rsidR="004616C4">
        <w:rPr>
          <w:noProof/>
          <w:lang w:val="en-US"/>
        </w:rPr>
        <w:lastRenderedPageBreak/>
        <mc:AlternateContent>
          <mc:Choice Requires="wps">
            <w:drawing>
              <wp:anchor distT="0" distB="0" distL="114300" distR="114300" simplePos="0" relativeHeight="251687936" behindDoc="0" locked="0" layoutInCell="1" allowOverlap="1" wp14:anchorId="242176CA" wp14:editId="02E68460">
                <wp:simplePos x="0" y="0"/>
                <wp:positionH relativeFrom="column">
                  <wp:posOffset>63500</wp:posOffset>
                </wp:positionH>
                <wp:positionV relativeFrom="paragraph">
                  <wp:posOffset>2329180</wp:posOffset>
                </wp:positionV>
                <wp:extent cx="5687060" cy="635"/>
                <wp:effectExtent l="0" t="0" r="0" b="0"/>
                <wp:wrapTopAndBottom/>
                <wp:docPr id="21" name="Cuadro de texto 21"/>
                <wp:cNvGraphicFramePr/>
                <a:graphic xmlns:a="http://schemas.openxmlformats.org/drawingml/2006/main">
                  <a:graphicData uri="http://schemas.microsoft.com/office/word/2010/wordprocessingShape">
                    <wps:wsp>
                      <wps:cNvSpPr txBox="1"/>
                      <wps:spPr>
                        <a:xfrm>
                          <a:off x="0" y="0"/>
                          <a:ext cx="5687060" cy="635"/>
                        </a:xfrm>
                        <a:prstGeom prst="rect">
                          <a:avLst/>
                        </a:prstGeom>
                        <a:solidFill>
                          <a:prstClr val="white"/>
                        </a:solidFill>
                        <a:ln>
                          <a:noFill/>
                        </a:ln>
                      </wps:spPr>
                      <wps:txbx>
                        <w:txbxContent>
                          <w:p w14:paraId="106D7203" w14:textId="69B5E866" w:rsidR="00D03E5C" w:rsidRDefault="00D03E5C" w:rsidP="004616C4">
                            <w:pPr>
                              <w:pStyle w:val="Descripcin"/>
                            </w:pPr>
                            <w:r>
                              <w:t xml:space="preserve">Figura </w:t>
                            </w:r>
                            <w:r w:rsidR="006A60C7">
                              <w:fldChar w:fldCharType="begin"/>
                            </w:r>
                            <w:r w:rsidR="006A60C7">
                              <w:instrText xml:space="preserve"> SEQ Figura \* ARABIC </w:instrText>
                            </w:r>
                            <w:r w:rsidR="006A60C7">
                              <w:fldChar w:fldCharType="separate"/>
                            </w:r>
                            <w:r w:rsidR="001B0DF3">
                              <w:rPr>
                                <w:noProof/>
                              </w:rPr>
                              <w:t>2</w:t>
                            </w:r>
                            <w:r w:rsidR="006A60C7">
                              <w:rPr>
                                <w:noProof/>
                              </w:rPr>
                              <w:fldChar w:fldCharType="end"/>
                            </w:r>
                            <w:r>
                              <w:t xml:space="preserve">. Sistema de medición y visualización en estanque con agua: </w:t>
                            </w:r>
                            <m:oMath>
                              <m:r>
                                <w:rPr>
                                  <w:rFonts w:ascii="Cambria Math" w:hAnsi="Cambria Math"/>
                                </w:rPr>
                                <m:t xml:space="preserve">D=6.4 </m:t>
                              </m:r>
                            </m:oMath>
                            <w:r>
                              <w:t xml:space="preserve">mm,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=67</m:t>
                              </m:r>
                            </m:oMath>
                            <w:r>
                              <w:t xml:space="preserve">. a) Visualización de la Inestabilidad de Bernard von </w:t>
                            </w:r>
                            <w:proofErr w:type="spellStart"/>
                            <w:r>
                              <w:t>Kármán</w:t>
                            </w:r>
                            <w:proofErr w:type="spellEnd"/>
                            <w:r>
                              <w:t xml:space="preserve"> utilizando burbujas de hidrógeno. b) Medición de la componente transversal de velocidades adimensionalizada por la velocidad de la corriente libre (</w:t>
                            </w:r>
                            <m:oMath>
                              <m:r>
                                <w:rPr>
                                  <w:rFonts w:ascii="Cambria Math" w:hAnsi="Cambria Math"/>
                                </w:rPr>
                                <m:t>v/</m:t>
                              </m:r>
                              <m:sSub>
                                <m:sSubPr>
                                  <m:ctrlPr>
                                    <w:rPr>
                                      <w:rFonts w:ascii="Cambria Math" w:hAnsi="Cambria Math"/>
                                      <w:i/>
                                    </w:rPr>
                                  </m:ctrlPr>
                                </m:sSubPr>
                                <m:e>
                                  <m:r>
                                    <w:rPr>
                                      <w:rFonts w:ascii="Cambria Math" w:hAnsi="Cambria Math"/>
                                    </w:rPr>
                                    <m:t>U</m:t>
                                  </m:r>
                                </m:e>
                                <m:sub>
                                  <m:r>
                                    <w:rPr>
                                      <w:rFonts w:ascii="Cambria Math" w:hAnsi="Cambria Math"/>
                                    </w:rPr>
                                    <m:t>0</m:t>
                                  </m:r>
                                </m:sub>
                              </m:sSub>
                            </m:oMath>
                            <w:r>
                              <w:t>).</w:t>
                            </w:r>
                          </w:p>
                          <w:p w14:paraId="62CDF205" w14:textId="77777777" w:rsidR="00D03E5C" w:rsidRPr="004616C4" w:rsidRDefault="00D03E5C" w:rsidP="004616C4">
                            <w:pPr>
                              <w:rPr>
                                <w:lang w:eastAsia="es-C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2176CA" id="Cuadro de texto 21" o:spid="_x0000_s1027" type="#_x0000_t202" style="position:absolute;left:0;text-align:left;margin-left:5pt;margin-top:183.4pt;width:447.8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" stroked="f">
                <v:textbox style="mso-fit-shape-to-text:t" inset="0,0,0,0">
                  <w:txbxContent>
                    <w:p w14:paraId="106D7203" w14:textId="69B5E866" w:rsidR="00D03E5C" w:rsidRDefault="00D03E5C" w:rsidP="004616C4">
                      <w:pPr>
                        <w:pStyle w:val="Descripcin"/>
                      </w:pPr>
                      <w:r>
                        <w:t xml:space="preserve">Figura </w:t>
                      </w:r>
                      <w:r>
                        <w:fldChar w:fldCharType="begin"/>
                      </w:r>
                      <w:r>
                        <w:instrText xml:space="preserve"> SEQ Figura \* ARABIC </w:instrText>
                      </w:r>
                      <w:r>
                        <w:fldChar w:fldCharType="separate"/>
                      </w:r>
                      <w:r w:rsidR="001B0DF3">
                        <w:rPr>
                          <w:noProof/>
                        </w:rPr>
                        <w:t>2</w:t>
                      </w:r>
                      <w:r>
                        <w:fldChar w:fldCharType="end"/>
                      </w:r>
                      <w:r>
                        <w:t xml:space="preserve">. Sistema de medición y visualización en estanque con agua: </w:t>
                      </w:r>
                      <m:oMath>
                        <m:r>
                          <w:rPr>
                            <w:rFonts w:ascii="Cambria Math" w:hAnsi="Cambria Math"/>
                          </w:rPr>
                          <m:t xml:space="preserve">D=6.4 </m:t>
                        </m:r>
                      </m:oMath>
                      <w:r>
                        <w:t xml:space="preserve">mm,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=67</m:t>
                        </m:r>
                      </m:oMath>
                      <w:r>
                        <w:t xml:space="preserve">. a) Visualización de la Inestabilidad de Bernard von </w:t>
                      </w:r>
                      <w:proofErr w:type="spellStart"/>
                      <w:r>
                        <w:t>Kármán</w:t>
                      </w:r>
                      <w:proofErr w:type="spellEnd"/>
                      <w:r>
                        <w:t xml:space="preserve"> utilizando burbujas de hidrógeno. b) Medición de la componente transversal de velocidades </w:t>
                      </w:r>
                      <w:proofErr w:type="spellStart"/>
                      <w:r>
                        <w:t>adimensionalizada</w:t>
                      </w:r>
                      <w:proofErr w:type="spellEnd"/>
                      <w:r>
                        <w:t xml:space="preserve"> por la velocidad de la corriente libre (</w:t>
                      </w:r>
                      <m:oMath>
                        <m:r>
                          <w:rPr>
                            <w:rFonts w:ascii="Cambria Math" w:hAnsi="Cambria Math"/>
                          </w:rPr>
                          <m:t>v/</m:t>
                        </m:r>
                        <m:sSub>
                          <m:sSubPr>
                            <m:ctrlPr>
                              <w:rPr>
                                <w:rFonts w:ascii="Cambria Math" w:hAnsi="Cambria Math"/>
                                <w:i/>
                              </w:rPr>
                            </m:ctrlPr>
                          </m:sSubPr>
                          <m:e>
                            <m:r>
                              <w:rPr>
                                <w:rFonts w:ascii="Cambria Math" w:hAnsi="Cambria Math"/>
                              </w:rPr>
                              <m:t>U</m:t>
                            </m:r>
                          </m:e>
                          <m:sub>
                            <m:r>
                              <w:rPr>
                                <w:rFonts w:ascii="Cambria Math" w:hAnsi="Cambria Math"/>
                              </w:rPr>
                              <m:t>0</m:t>
                            </m:r>
                          </m:sub>
                        </m:sSub>
                      </m:oMath>
                      <w:r>
                        <w:t>).</w:t>
                      </w:r>
                    </w:p>
                    <w:p w14:paraId="62CDF205" w14:textId="77777777" w:rsidR="00D03E5C" w:rsidRPr="004616C4" w:rsidRDefault="00D03E5C" w:rsidP="004616C4">
                      <w:pPr>
                        <w:rPr>
                          <w:lang w:eastAsia="es-CO"/>
                        </w:rPr>
                      </w:pPr>
                    </w:p>
                  </w:txbxContent>
                </v:textbox>
                <w10:wrap type="topAndBottom"/>
              </v:shape>
            </w:pict>
          </mc:Fallback>
        </mc:AlternateContent>
      </w:r>
      <w:r w:rsidR="00357A28">
        <w:rPr>
          <w:noProof/>
          <w:lang w:val="en-US"/>
        </w:rPr>
        <w:drawing>
          <wp:anchor distT="0" distB="0" distL="114300" distR="114300" simplePos="0" relativeHeight="251663360" behindDoc="0" locked="0" layoutInCell="1" allowOverlap="1" wp14:anchorId="363F0442" wp14:editId="2F325BFF">
            <wp:simplePos x="0" y="0"/>
            <wp:positionH relativeFrom="margin">
              <wp:align>right</wp:align>
            </wp:positionH>
            <wp:positionV relativeFrom="paragraph">
              <wp:posOffset>0</wp:posOffset>
            </wp:positionV>
            <wp:extent cx="5687060" cy="2272030"/>
            <wp:effectExtent l="0" t="0" r="8890" b="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rotWithShape="1">
                    <a:blip r:embed="rId12" cstate="print">
                      <a:extLst>
                        <a:ext uri="{28A0092B-C50C-407E-A947-70E740481C1C}">
                          <a14:useLocalDpi xmlns:a14="http://schemas.microsoft.com/office/drawing/2010/main" val="0"/>
                        </a:ext>
                      </a:extLst>
                    </a:blip>
                    <a:srcRect t="1413" b="70325"/>
                    <a:stretch/>
                  </pic:blipFill>
                  <pic:spPr bwMode="auto">
                    <a:xfrm>
                      <a:off x="0" y="0"/>
                      <a:ext cx="5687060" cy="2272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79C2">
        <w:t>trazadoras en el estanque con agua</w:t>
      </w:r>
      <w:r w:rsidR="00357A28">
        <w:t xml:space="preserve"> (</w:t>
      </w:r>
      <w:proofErr w:type="spellStart"/>
      <w:r w:rsidR="00357A28">
        <w:t>Sphericel</w:t>
      </w:r>
      <w:proofErr w:type="spellEnd"/>
      <w:r w:rsidR="00357A28">
        <w:t xml:space="preserve"> 110P8) de 11.7 </w:t>
      </w:r>
      <m:oMath>
        <m:r>
          <w:rPr>
            <w:rFonts w:ascii="Cambria Math" w:hAnsi="Cambria Math"/>
          </w:rPr>
          <m:t>μ</m:t>
        </m:r>
      </m:oMath>
      <w:r w:rsidR="00357A28">
        <w:rPr>
          <w:rFonts w:eastAsiaTheme="minorEastAsia"/>
        </w:rPr>
        <w:t>m de diámetro, dichas partículas son iluminadas con</w:t>
      </w:r>
      <w:r w:rsidR="00B779C2">
        <w:t xml:space="preserve"> </w:t>
      </w:r>
      <w:r w:rsidR="00357A28">
        <w:t>un</w:t>
      </w:r>
      <w:r>
        <w:t xml:space="preserve"> plano laser de 532 </w:t>
      </w:r>
      <w:proofErr w:type="spellStart"/>
      <w:r>
        <w:t>nm</w:t>
      </w:r>
      <w:proofErr w:type="spellEnd"/>
      <w:r w:rsidR="00357A28">
        <w:t xml:space="preserve"> de longitud de onda y orientado horizontalmente</w:t>
      </w:r>
      <w:r>
        <w:t xml:space="preserve">, tal como lo muestran las </w:t>
      </w:r>
      <w:r>
        <w:fldChar w:fldCharType="begin"/>
      </w:r>
      <w:r>
        <w:instrText xml:space="preserve"> REF _Ref114188020 \h </w:instrText>
      </w:r>
      <w:r>
        <w:fldChar w:fldCharType="separate"/>
      </w:r>
      <w:r>
        <w:t xml:space="preserve">Figura </w:t>
      </w:r>
      <w:r>
        <w:rPr>
          <w:noProof/>
        </w:rPr>
        <w:t>1</w:t>
      </w:r>
      <w:r>
        <w:fldChar w:fldCharType="end"/>
      </w:r>
      <w:r>
        <w:t xml:space="preserve"> b) y </w:t>
      </w:r>
      <w:r>
        <w:fldChar w:fldCharType="begin"/>
      </w:r>
      <w:r>
        <w:instrText xml:space="preserve"> REF _Ref114188020 \h </w:instrText>
      </w:r>
      <w:r>
        <w:fldChar w:fldCharType="separate"/>
      </w:r>
      <w:r>
        <w:t xml:space="preserve">Figura </w:t>
      </w:r>
      <w:r>
        <w:rPr>
          <w:noProof/>
        </w:rPr>
        <w:t>1</w:t>
      </w:r>
      <w:r>
        <w:fldChar w:fldCharType="end"/>
      </w:r>
      <w:r>
        <w:t xml:space="preserve"> c). La frecuencia </w:t>
      </w:r>
      <w:r w:rsidR="004616C4">
        <w:t>d</w:t>
      </w:r>
      <w:r>
        <w:t xml:space="preserve">e muestreo de la cámara se ajustó a 30 </w:t>
      </w:r>
      <w:proofErr w:type="spellStart"/>
      <w:r>
        <w:t>fps</w:t>
      </w:r>
      <w:proofErr w:type="spellEnd"/>
      <w:r>
        <w:t xml:space="preserve"> para cumplir con el principio de Nyquist, considerando un tiempo característico del sistema para un tiempo característico para un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=80</m:t>
        </m:r>
      </m:oMath>
      <w:r>
        <w:rPr>
          <w:rFonts w:eastAsiaTheme="minorEastAsia"/>
        </w:rPr>
        <w:t xml:space="preserve">, </w:t>
      </w:r>
      <w:r>
        <w:rPr>
          <w:rFonts w:eastAsiaTheme="minorEastAsia" w:cs="Times New Roman"/>
        </w:rPr>
        <w:t xml:space="preserve">υ = 1.004 </w:t>
      </w:r>
      <m:oMath>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2</m:t>
            </m:r>
          </m:sup>
        </m:sSup>
        <m:r>
          <w:rPr>
            <w:rFonts w:ascii="Cambria Math" w:eastAsiaTheme="minorEastAsia" w:hAnsi="Cambria Math" w:cs="Times New Roman"/>
          </w:rPr>
          <m:t>/s</m:t>
        </m:r>
      </m:oMath>
      <w:r>
        <w:rPr>
          <w:rFonts w:eastAsiaTheme="minorEastAsia" w:cs="Times New Roman"/>
        </w:rPr>
        <w:t xml:space="preserve"> (viscosidad cinemática del agua) y D = 3 </w:t>
      </w:r>
      <m:oMath>
        <m:r>
          <w:rPr>
            <w:rFonts w:ascii="Cambria Math" w:eastAsiaTheme="minorEastAsia" w:hAnsi="Cambria Math" w:cs="Times New Roman"/>
          </w:rPr>
          <m:t>mm</m:t>
        </m:r>
      </m:oMath>
      <w:r>
        <w:rPr>
          <w:rFonts w:eastAsiaTheme="minorEastAsia" w:cs="Times New Roman"/>
        </w:rPr>
        <w:t>.</w:t>
      </w:r>
    </w:p>
    <w:p w14:paraId="33ED3191" w14:textId="5F709AF3" w:rsidR="009B4D5F" w:rsidRDefault="009B4D5F" w:rsidP="002E2C39"/>
    <w:p w14:paraId="5BBA52B4" w14:textId="77777777" w:rsidR="0094075B" w:rsidRPr="007723A6" w:rsidRDefault="0094075B" w:rsidP="0094075B">
      <w:pPr>
        <w:pStyle w:val="Ttulo2"/>
      </w:pPr>
      <w:r>
        <w:t>Túnel de viento</w:t>
      </w:r>
    </w:p>
    <w:p w14:paraId="528BE49F" w14:textId="77777777" w:rsidR="008B2977" w:rsidRDefault="008B2977" w:rsidP="00FB73A9"/>
    <w:p w14:paraId="03624389" w14:textId="03D229B4" w:rsidR="00C24E49" w:rsidRDefault="00C24E49" w:rsidP="00FB73A9">
      <w:r>
        <w:t>Los perfiles de velocidades medidos con PIV fueron comparados con mediciones en un túnel de viento subsónico de circuito cerrado, con dos secciones de pru</w:t>
      </w:r>
      <w:r w:rsidR="007100B7">
        <w:t>eba para alta y baja velocidad</w:t>
      </w:r>
      <w:r w:rsidR="00D748B9">
        <w:t xml:space="preserve"> [12</w:t>
      </w:r>
      <w:r w:rsidR="00297337">
        <w:t>]</w:t>
      </w:r>
      <w:r w:rsidR="007100B7">
        <w:t>.</w:t>
      </w:r>
      <w:r>
        <w:t xml:space="preserve"> La zona de prueba de baja velocidad cuenta con una sección transversal</w:t>
      </w:r>
      <w:r w:rsidR="00EC3047">
        <w:t xml:space="preserve"> cuadrada de 50 × 50 cm, el aire es impulsado por 16 ventiladores axiales alcanzando una velocidad entre 0,1 − 2 m/s. Antes de que el aire ingrese a las secciones de pruebas es laminarizado a través de paneles metálicos (</w:t>
      </w:r>
      <w:proofErr w:type="spellStart"/>
      <w:r w:rsidR="00EC3047">
        <w:t>honeycomb</w:t>
      </w:r>
      <w:proofErr w:type="spellEnd"/>
      <w:r w:rsidR="00EC3047">
        <w:t xml:space="preserve">) cuyo diámetro nominal es de 6,35 </w:t>
      </w:r>
      <w:proofErr w:type="spellStart"/>
      <w:r w:rsidR="00EC3047">
        <w:t>mm.</w:t>
      </w:r>
      <w:proofErr w:type="spellEnd"/>
      <w:r w:rsidR="00EC3047">
        <w:t xml:space="preserve"> El</w:t>
      </w:r>
      <w:r w:rsidR="001E5ACE" w:rsidRPr="001E5ACE">
        <w:t xml:space="preserve"> </w:t>
      </w:r>
      <w:r w:rsidR="001E5ACE">
        <w:t>grado de turbulencia, es decir, la razón entre la fluctuación de la velocidad (</w:t>
      </w:r>
      <w:proofErr w:type="spellStart"/>
      <w:r w:rsidR="001E5ACE">
        <w:t>Urms</w:t>
      </w:r>
      <w:proofErr w:type="spellEnd"/>
      <w:r w:rsidR="001E5ACE">
        <w:t>), y la velocidad axial promedio del túnel (U), en las zonas de prueba, no excede al 0,3 % con una precisión mayor al 1 % de la velocidad media</w:t>
      </w:r>
      <w:r w:rsidR="00D748B9">
        <w:t xml:space="preserve"> [13</w:t>
      </w:r>
      <w:r w:rsidR="00297337">
        <w:t>]</w:t>
      </w:r>
      <w:r w:rsidR="001E5ACE">
        <w:t>.</w:t>
      </w:r>
    </w:p>
    <w:p w14:paraId="08415330" w14:textId="77777777" w:rsidR="007100B7" w:rsidRDefault="00A71B90" w:rsidP="007100B7">
      <w:r>
        <w:t>El instrumento de medición es un anemómetro de hilo caliente (</w:t>
      </w:r>
      <w:proofErr w:type="spellStart"/>
      <w:r>
        <w:t>hot</w:t>
      </w:r>
      <w:proofErr w:type="spellEnd"/>
      <w:r>
        <w:t xml:space="preserve"> </w:t>
      </w:r>
      <w:proofErr w:type="spellStart"/>
      <w:r>
        <w:t>wire</w:t>
      </w:r>
      <w:proofErr w:type="spellEnd"/>
      <w:r>
        <w:t xml:space="preserve">) que se ubica aguas abajo del sistema. La adquisición de datos y el movimiento de la sonda en la dirección transversal es controlada con una tarjeta de adquisición de datos (DT322 Data </w:t>
      </w:r>
      <w:proofErr w:type="spellStart"/>
      <w:r>
        <w:t>Translation</w:t>
      </w:r>
      <w:proofErr w:type="spellEnd"/>
      <w:r>
        <w:t xml:space="preserve"> </w:t>
      </w:r>
      <w:proofErr w:type="spellStart"/>
      <w:r>
        <w:t>Card</w:t>
      </w:r>
      <w:proofErr w:type="spellEnd"/>
      <w:r>
        <w:t xml:space="preserve">). El movimiento de la sonda de hilo caliente es producido por un sistema de desplazamiento lineal a través de un motor paso a paso, permitiendo registrar la velocidad a través de la estela del sistema binario. La calibración de la sonda de hilo caliente se realiza a través de un tubo </w:t>
      </w:r>
      <w:proofErr w:type="spellStart"/>
      <w:r>
        <w:t>Pitot</w:t>
      </w:r>
      <w:proofErr w:type="spellEnd"/>
      <w:r>
        <w:t xml:space="preserve"> conectado a un manómetro diferencial.</w:t>
      </w:r>
    </w:p>
    <w:p w14:paraId="78C4950E" w14:textId="202EF4EB" w:rsidR="007100B7" w:rsidRDefault="007100B7" w:rsidP="007100B7">
      <w:r>
        <w:t>La preparación de la señal digital se hace a través de filtro pasa bajo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=300</m:t>
        </m:r>
      </m:oMath>
      <w:r>
        <w:rPr>
          <w:rFonts w:eastAsiaTheme="minorEastAsia"/>
        </w:rPr>
        <w:t xml:space="preserve"> Hz), un ajuste de offset y un amplificador de la señal filtrada. Posteriormente la señal digital se adquiere ajustando la </w:t>
      </w:r>
      <w:r w:rsidR="007D1C40">
        <w:rPr>
          <w:rFonts w:eastAsiaTheme="minorEastAsia"/>
        </w:rPr>
        <w:t>frecuencia</w:t>
      </w:r>
      <w:r>
        <w:rPr>
          <w:rFonts w:eastAsiaTheme="minorEastAsia"/>
        </w:rPr>
        <w:t xml:space="preserve"> de muestreo (</w:t>
      </w:r>
      <w:r>
        <w:t xml:space="preserve"> </w:t>
      </w:r>
      <m:oMath>
        <m:sSub>
          <m:sSubPr>
            <m:ctrlPr>
              <w:rPr>
                <w:rFonts w:ascii="Cambria Math" w:hAnsi="Cambria Math"/>
                <w:i/>
              </w:rPr>
            </m:ctrlPr>
          </m:sSubPr>
          <m:e>
            <m:r>
              <w:rPr>
                <w:rFonts w:ascii="Cambria Math" w:hAnsi="Cambria Math"/>
              </w:rPr>
              <m:t>ω</m:t>
            </m:r>
          </m:e>
          <m:sub>
            <m:r>
              <w:rPr>
                <w:rFonts w:ascii="Cambria Math" w:hAnsi="Cambria Math"/>
              </w:rPr>
              <m:t>s</m:t>
            </m:r>
          </m:sub>
        </m:sSub>
        <m:r>
          <w:rPr>
            <w:rFonts w:ascii="Cambria Math" w:hAnsi="Cambria Math"/>
          </w:rPr>
          <m:t>=1020</m:t>
        </m:r>
      </m:oMath>
      <w:r>
        <w:rPr>
          <w:rFonts w:eastAsiaTheme="minorEastAsia"/>
        </w:rPr>
        <w:t xml:space="preserve"> Hz</w:t>
      </w:r>
      <w:r w:rsidR="00297337">
        <w:rPr>
          <w:rFonts w:eastAsiaTheme="minorEastAsia"/>
        </w:rPr>
        <w:t>) para que se cumpla el criterio de Nyquist [</w:t>
      </w:r>
      <w:r w:rsidR="00D748B9">
        <w:rPr>
          <w:rFonts w:eastAsiaTheme="minorEastAsia"/>
        </w:rPr>
        <w:t>14</w:t>
      </w:r>
      <w:r w:rsidR="00297337">
        <w:rPr>
          <w:rFonts w:eastAsiaTheme="minorEastAsia"/>
        </w:rPr>
        <w:t>]. El tamaño de los datos para cada posición de la sonda corresponde a N=32.768.</w:t>
      </w:r>
    </w:p>
    <w:p w14:paraId="5DEDA486" w14:textId="3A01FB46" w:rsidR="00670EAE" w:rsidRDefault="00670EAE" w:rsidP="00670EAE">
      <w:pPr>
        <w:pStyle w:val="Ttulo1"/>
        <w:numPr>
          <w:ilvl w:val="0"/>
          <w:numId w:val="0"/>
        </w:numPr>
      </w:pPr>
    </w:p>
    <w:p w14:paraId="17CC82DC" w14:textId="5898186B" w:rsidR="00854403" w:rsidRDefault="00854403" w:rsidP="00670EAE">
      <w:pPr>
        <w:pStyle w:val="Ttulo1"/>
        <w:numPr>
          <w:ilvl w:val="0"/>
          <w:numId w:val="0"/>
        </w:numPr>
      </w:pPr>
      <w:r>
        <w:t>Resultados</w:t>
      </w:r>
    </w:p>
    <w:p w14:paraId="1BC4FA15" w14:textId="77777777" w:rsidR="00854403" w:rsidRDefault="00854403" w:rsidP="00854403"/>
    <w:p w14:paraId="6EBAA808" w14:textId="77777777" w:rsidR="00854403" w:rsidRDefault="00854403" w:rsidP="00854403">
      <w:pPr>
        <w:pStyle w:val="Ttulo2"/>
      </w:pPr>
      <w:r>
        <w:t>Cilindro individual.</w:t>
      </w:r>
    </w:p>
    <w:p w14:paraId="09CD21C9" w14:textId="77777777" w:rsidR="00854403" w:rsidRDefault="00854403" w:rsidP="00854403"/>
    <w:p w14:paraId="374C02DB" w14:textId="71E7EB7E" w:rsidR="00A71B90" w:rsidRDefault="00854403" w:rsidP="00854403">
      <w:pPr>
        <w:rPr>
          <w:rFonts w:eastAsiaTheme="minorEastAsia"/>
        </w:rPr>
      </w:pPr>
      <w:r>
        <w:t>Se presentan resultados sobre la estela desarrollada sobre un cilindro bajo un régimen supercrítico (</w:t>
      </w:r>
      <m:oMath>
        <m:r>
          <w:rPr>
            <w:rFonts w:ascii="Cambria Math" w:hAnsi="Cambria Math"/>
          </w:rPr>
          <m:t>Re&gt;</m:t>
        </m:r>
        <m:sSub>
          <m:sSubPr>
            <m:ctrlPr>
              <w:rPr>
                <w:rFonts w:ascii="Cambria Math" w:hAnsi="Cambria Math"/>
                <w:i/>
              </w:rPr>
            </m:ctrlPr>
          </m:sSubPr>
          <m:e>
            <m:r>
              <w:rPr>
                <w:rFonts w:ascii="Cambria Math" w:hAnsi="Cambria Math"/>
              </w:rPr>
              <m:t>Re</m:t>
            </m:r>
          </m:e>
          <m:sub>
            <m:r>
              <w:rPr>
                <w:rFonts w:ascii="Cambria Math" w:hAnsi="Cambria Math"/>
              </w:rPr>
              <m:t>c</m:t>
            </m:r>
          </m:sub>
        </m:sSub>
      </m:oMath>
      <w:r>
        <w:rPr>
          <w:rFonts w:eastAsiaTheme="minorEastAsia"/>
        </w:rPr>
        <w:t>)</w:t>
      </w:r>
      <w:r>
        <w:t xml:space="preserve">. La inestabilidad de Bernard von </w:t>
      </w:r>
      <w:proofErr w:type="spellStart"/>
      <w:r>
        <w:t>Kárman</w:t>
      </w:r>
      <w:proofErr w:type="spellEnd"/>
      <w:r>
        <w:t xml:space="preserve"> se visualiza en la</w:t>
      </w:r>
      <w:r w:rsidR="007979B4">
        <w:t xml:space="preserve"> a) a través de la técnica de burbujas de hidrógeno, dejando en eviden</w:t>
      </w:r>
      <w:bookmarkStart w:id="2" w:name="_GoBack"/>
      <w:bookmarkEnd w:id="2"/>
      <w:r w:rsidR="007979B4">
        <w:t xml:space="preserve">cia la </w:t>
      </w:r>
      <w:proofErr w:type="spellStart"/>
      <w:r w:rsidR="007979B4">
        <w:t>advección</w:t>
      </w:r>
      <w:proofErr w:type="spellEnd"/>
      <w:r w:rsidR="007979B4">
        <w:t xml:space="preserve"> de vórtices aguas abajo del cilindro (movimiento relativo). En la b) se presenta el campo de la velocidad transversal adimensionalizado con la velocidad de la corriente libre (</w:t>
      </w:r>
      <m:oMath>
        <m:r>
          <w:rPr>
            <w:rFonts w:ascii="Cambria Math" w:hAnsi="Cambria Math"/>
          </w:rPr>
          <m:t>v/</m:t>
        </m:r>
        <m:sSub>
          <m:sSubPr>
            <m:ctrlPr>
              <w:rPr>
                <w:rFonts w:ascii="Cambria Math" w:hAnsi="Cambria Math"/>
                <w:i/>
              </w:rPr>
            </m:ctrlPr>
          </m:sSubPr>
          <m:e>
            <m:r>
              <w:rPr>
                <w:rFonts w:ascii="Cambria Math" w:hAnsi="Cambria Math"/>
              </w:rPr>
              <m:t>U</m:t>
            </m:r>
          </m:e>
          <m:sub>
            <m:r>
              <w:rPr>
                <w:rFonts w:ascii="Cambria Math" w:hAnsi="Cambria Math"/>
              </w:rPr>
              <m:t>0</m:t>
            </m:r>
          </m:sub>
        </m:sSub>
      </m:oMath>
      <w:r w:rsidR="007979B4">
        <w:rPr>
          <w:rFonts w:eastAsiaTheme="minorEastAsia"/>
        </w:rPr>
        <w:t>), obtenido a través de análisis PIV en la región de la inestabilidad de BvK (</w:t>
      </w:r>
      <m:oMath>
        <m:r>
          <w:rPr>
            <w:rFonts w:ascii="Cambria Math" w:eastAsiaTheme="minorEastAsia" w:hAnsi="Cambria Math"/>
          </w:rPr>
          <m:t xml:space="preserve">t=12.3 </m:t>
        </m:r>
      </m:oMath>
      <w:r w:rsidR="007979B4">
        <w:rPr>
          <w:rFonts w:eastAsiaTheme="minorEastAsia"/>
        </w:rPr>
        <w:t>[s]). Se trazan dos líneas segmentadas (</w:t>
      </w:r>
      <m:oMath>
        <m:f>
          <m:fPr>
            <m:type m:val="lin"/>
            <m:ctrlPr>
              <w:rPr>
                <w:rFonts w:ascii="Cambria Math" w:eastAsiaTheme="minorEastAsia" w:hAnsi="Cambria Math"/>
                <w:i/>
              </w:rPr>
            </m:ctrlPr>
          </m:fPr>
          <m:num>
            <m:r>
              <w:rPr>
                <w:rFonts w:ascii="Cambria Math" w:eastAsiaTheme="minorEastAsia" w:hAnsi="Cambria Math"/>
              </w:rPr>
              <m:t>x</m:t>
            </m:r>
          </m:num>
          <m:den>
            <m:r>
              <w:rPr>
                <w:rFonts w:ascii="Cambria Math" w:eastAsiaTheme="minorEastAsia" w:hAnsi="Cambria Math"/>
              </w:rPr>
              <m:t>D</m:t>
            </m:r>
          </m:den>
        </m:f>
        <m:r>
          <w:rPr>
            <w:rFonts w:ascii="Cambria Math" w:eastAsiaTheme="minorEastAsia" w:hAnsi="Cambria Math"/>
          </w:rPr>
          <m:t>=4.2</m:t>
        </m:r>
      </m:oMath>
      <w:r w:rsidR="007979B4">
        <w:rPr>
          <w:rFonts w:eastAsiaTheme="minorEastAsia"/>
        </w:rPr>
        <w:t xml:space="preserve"> y </w:t>
      </w:r>
      <m:oMath>
        <m:f>
          <m:fPr>
            <m:type m:val="lin"/>
            <m:ctrlPr>
              <w:rPr>
                <w:rFonts w:ascii="Cambria Math" w:eastAsiaTheme="minorEastAsia" w:hAnsi="Cambria Math"/>
                <w:i/>
              </w:rPr>
            </m:ctrlPr>
          </m:fPr>
          <m:num>
            <m:r>
              <w:rPr>
                <w:rFonts w:ascii="Cambria Math" w:eastAsiaTheme="minorEastAsia" w:hAnsi="Cambria Math"/>
              </w:rPr>
              <m:t>x</m:t>
            </m:r>
          </m:num>
          <m:den>
            <m:r>
              <w:rPr>
                <w:rFonts w:ascii="Cambria Math" w:eastAsiaTheme="minorEastAsia" w:hAnsi="Cambria Math"/>
              </w:rPr>
              <m:t>D</m:t>
            </m:r>
          </m:den>
        </m:f>
        <m:r>
          <w:rPr>
            <w:rFonts w:ascii="Cambria Math" w:eastAsiaTheme="minorEastAsia" w:hAnsi="Cambria Math"/>
          </w:rPr>
          <m:t>=8.8</m:t>
        </m:r>
      </m:oMath>
      <w:r w:rsidR="007979B4">
        <w:rPr>
          <w:rFonts w:eastAsiaTheme="minorEastAsia"/>
        </w:rPr>
        <w:t>) para medir el perfil de velocidades promediadas aguas debajo de la posición del cilindro.</w:t>
      </w:r>
    </w:p>
    <w:p w14:paraId="28265936" w14:textId="77777777" w:rsidR="00D748B9" w:rsidRDefault="00D748B9" w:rsidP="00D748B9">
      <w:r>
        <w:t xml:space="preserve">En la </w:t>
      </w:r>
      <w:r>
        <w:fldChar w:fldCharType="begin"/>
      </w:r>
      <w:r>
        <w:instrText xml:space="preserve"> REF _Ref114609314 \h </w:instrText>
      </w:r>
      <w:r>
        <w:fldChar w:fldCharType="separate"/>
      </w:r>
      <w:r>
        <w:t xml:space="preserve">Figura </w:t>
      </w:r>
      <w:r>
        <w:rPr>
          <w:noProof/>
        </w:rPr>
        <w:t>3</w:t>
      </w:r>
      <w:r>
        <w:fldChar w:fldCharType="end"/>
      </w:r>
      <w:r>
        <w:t xml:space="preserve"> se presenta el perfil de velocidades promediadas de la estela para las dos posiciones de medición. El resultado muestra el decaimiento de la diferencia entre </w:t>
      </w:r>
      <m:oMath>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w:t>
      </w:r>
      <w:r>
        <w:rPr>
          <w:rFonts w:eastAsiaTheme="minorEastAsia"/>
        </w:rPr>
        <w:t xml:space="preserve">,  en el centro de la estela, a medidas que incrementa la posición </w:t>
      </w:r>
      <m:oMath>
        <m:r>
          <w:rPr>
            <w:rFonts w:ascii="Cambria Math" w:eastAsiaTheme="minorEastAsia" w:hAnsi="Cambria Math"/>
          </w:rPr>
          <m:t>x</m:t>
        </m:r>
      </m:oMath>
      <w:r>
        <w:t xml:space="preserve"> .</w:t>
      </w:r>
    </w:p>
    <w:p w14:paraId="6942367C" w14:textId="77777777" w:rsidR="00D748B9" w:rsidRDefault="00D748B9" w:rsidP="00854403">
      <w:pPr>
        <w:rPr>
          <w:rFonts w:eastAsiaTheme="minorEastAsia"/>
        </w:rPr>
      </w:pPr>
    </w:p>
    <w:p w14:paraId="5ED4EACC" w14:textId="77777777" w:rsidR="00357A28" w:rsidRDefault="00357A28" w:rsidP="00854403">
      <w:pPr>
        <w:rPr>
          <w:rFonts w:eastAsiaTheme="minorEastAsia"/>
        </w:rPr>
      </w:pPr>
    </w:p>
    <w:p w14:paraId="0C6A81E8" w14:textId="77777777" w:rsidR="00DB4566" w:rsidRDefault="00DB4566" w:rsidP="00854403">
      <w:pPr>
        <w:rPr>
          <w:rFonts w:eastAsiaTheme="minorEastAsia"/>
        </w:rPr>
      </w:pPr>
    </w:p>
    <w:p w14:paraId="6E290805" w14:textId="5CB520AA" w:rsidR="004616C4" w:rsidRDefault="00297337" w:rsidP="004616C4">
      <w:pPr>
        <w:keepNext/>
      </w:pPr>
      <w:r>
        <w:rPr>
          <w:noProof/>
          <w:lang w:val="en-US"/>
        </w:rPr>
        <w:lastRenderedPageBreak/>
        <mc:AlternateContent>
          <mc:Choice Requires="wps">
            <w:drawing>
              <wp:anchor distT="0" distB="0" distL="114300" distR="114300" simplePos="0" relativeHeight="251689984" behindDoc="0" locked="0" layoutInCell="1" allowOverlap="1" wp14:anchorId="36BB7D6D" wp14:editId="5CEEB350">
                <wp:simplePos x="0" y="0"/>
                <wp:positionH relativeFrom="margin">
                  <wp:align>left</wp:align>
                </wp:positionH>
                <wp:positionV relativeFrom="paragraph">
                  <wp:posOffset>2374900</wp:posOffset>
                </wp:positionV>
                <wp:extent cx="5758815" cy="635"/>
                <wp:effectExtent l="0" t="0" r="0" b="6985"/>
                <wp:wrapTopAndBottom/>
                <wp:docPr id="1" name="Cuadro de texto 1"/>
                <wp:cNvGraphicFramePr/>
                <a:graphic xmlns:a="http://schemas.openxmlformats.org/drawingml/2006/main">
                  <a:graphicData uri="http://schemas.microsoft.com/office/word/2010/wordprocessingShape">
                    <wps:wsp>
                      <wps:cNvSpPr txBox="1"/>
                      <wps:spPr>
                        <a:xfrm>
                          <a:off x="0" y="0"/>
                          <a:ext cx="5758815" cy="635"/>
                        </a:xfrm>
                        <a:prstGeom prst="rect">
                          <a:avLst/>
                        </a:prstGeom>
                        <a:solidFill>
                          <a:prstClr val="white"/>
                        </a:solidFill>
                        <a:ln>
                          <a:noFill/>
                        </a:ln>
                      </wps:spPr>
                      <wps:txbx>
                        <w:txbxContent>
                          <w:p w14:paraId="2FC9FFDE" w14:textId="419C99E0" w:rsidR="00D03E5C" w:rsidRDefault="00D03E5C" w:rsidP="00D03E5C">
                            <w:pPr>
                              <w:pStyle w:val="Descripcin"/>
                            </w:pPr>
                            <w:bookmarkStart w:id="3" w:name="_Ref114609686"/>
                            <w:r>
                              <w:t xml:space="preserve">Figura </w:t>
                            </w:r>
                            <w:r w:rsidR="006A60C7">
                              <w:fldChar w:fldCharType="begin"/>
                            </w:r>
                            <w:r w:rsidR="006A60C7">
                              <w:instrText xml:space="preserve"> SEQ Figura \* ARABIC </w:instrText>
                            </w:r>
                            <w:r w:rsidR="006A60C7">
                              <w:fldChar w:fldCharType="separate"/>
                            </w:r>
                            <w:r w:rsidR="001B0DF3">
                              <w:rPr>
                                <w:noProof/>
                              </w:rPr>
                              <w:t>4</w:t>
                            </w:r>
                            <w:r w:rsidR="006A60C7">
                              <w:rPr>
                                <w:noProof/>
                              </w:rPr>
                              <w:fldChar w:fldCharType="end"/>
                            </w:r>
                            <w:bookmarkEnd w:id="3"/>
                            <w:r>
                              <w:t>.</w:t>
                            </w:r>
                            <w:r w:rsidRPr="00D03E5C">
                              <w:t xml:space="preserve"> </w:t>
                            </w:r>
                            <w:r>
                              <w:t xml:space="preserve">Sistema binario bajo una configuración de </w:t>
                            </w:r>
                            <m:oMath>
                              <m:r>
                                <w:rPr>
                                  <w:rFonts w:ascii="Cambria Math" w:hAnsi="Cambria Math"/>
                                </w:rPr>
                                <m:t>α=90°</m:t>
                              </m:r>
                            </m:oMath>
                            <w:r>
                              <w:t xml:space="preserve"> . </w:t>
                            </w:r>
                            <m:oMath>
                              <m:r>
                                <w:rPr>
                                  <w:rFonts w:ascii="Cambria Math" w:hAnsi="Cambria Math"/>
                                </w:rPr>
                                <m:t>D=6.4</m:t>
                              </m:r>
                            </m:oMath>
                            <w:r>
                              <w:t xml:space="preserve"> mm, </w:t>
                            </w:r>
                            <m:oMath>
                              <m:r>
                                <w:rPr>
                                  <w:rFonts w:ascii="Cambria Math" w:hAnsi="Cambria Math"/>
                                </w:rPr>
                                <m:t>d=3.9</m:t>
                              </m:r>
                            </m:oMath>
                            <w:r>
                              <w:t xml:space="preserve"> mm, </w:t>
                            </w:r>
                            <m:oMath>
                              <m:r>
                                <w:rPr>
                                  <w:rFonts w:ascii="Cambria Math" w:hAnsi="Cambria Math"/>
                                </w:rPr>
                                <m:t>L=20</m:t>
                              </m:r>
                            </m:oMath>
                            <w:r>
                              <w:t xml:space="preserve"> mm,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=67</m:t>
                              </m:r>
                            </m:oMath>
                            <w:r>
                              <w:t xml:space="preserve">,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=42</m:t>
                              </m:r>
                            </m:oMath>
                            <w:r>
                              <w:t xml:space="preserve"> a) visualización con HB. B) Campo de la componente transversal de velocidades utilizando técnica PIV.</w:t>
                            </w:r>
                          </w:p>
                          <w:p w14:paraId="3FB89FB1" w14:textId="77777777" w:rsidR="00D03E5C" w:rsidRPr="00D03E5C" w:rsidRDefault="00D03E5C" w:rsidP="00D03E5C">
                            <w:pPr>
                              <w:rPr>
                                <w:lang w:eastAsia="es-C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BB7D6D" id="Cuadro de texto 1" o:spid="_x0000_s1028" type="#_x0000_t202" style="position:absolute;left:0;text-align:left;margin-left:0;margin-top:187pt;width:453.45pt;height:.05pt;z-index:2516899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" stroked="f">
                <v:textbox style="mso-fit-shape-to-text:t" inset="0,0,0,0">
                  <w:txbxContent>
                    <w:p w14:paraId="2FC9FFDE" w14:textId="419C99E0" w:rsidR="00D03E5C" w:rsidRDefault="00D03E5C" w:rsidP="00D03E5C">
                      <w:pPr>
                        <w:pStyle w:val="Descripcin"/>
                      </w:pPr>
                      <w:bookmarkStart w:id="5" w:name="_Ref114609686"/>
                      <w:r>
                        <w:t xml:space="preserve">Figura </w:t>
                      </w:r>
                      <w:r>
                        <w:fldChar w:fldCharType="begin"/>
                      </w:r>
                      <w:r>
                        <w:instrText xml:space="preserve"> SEQ Figura \* ARABIC </w:instrText>
                      </w:r>
                      <w:r>
                        <w:fldChar w:fldCharType="separate"/>
                      </w:r>
                      <w:r w:rsidR="001B0DF3">
                        <w:rPr>
                          <w:noProof/>
                        </w:rPr>
                        <w:t>4</w:t>
                      </w:r>
                      <w:r>
                        <w:fldChar w:fldCharType="end"/>
                      </w:r>
                      <w:bookmarkEnd w:id="5"/>
                      <w:r>
                        <w:t>.</w:t>
                      </w:r>
                      <w:r w:rsidRPr="00D03E5C">
                        <w:t xml:space="preserve"> </w:t>
                      </w:r>
                      <w:r>
                        <w:t xml:space="preserve">Sistema binario bajo una configuración de </w:t>
                      </w:r>
                      <m:oMath>
                        <m:r>
                          <w:rPr>
                            <w:rFonts w:ascii="Cambria Math" w:hAnsi="Cambria Math"/>
                          </w:rPr>
                          <m:t>α=90°</m:t>
                        </m:r>
                      </m:oMath>
                      <w:r>
                        <w:t xml:space="preserve"> . </w:t>
                      </w:r>
                      <m:oMath>
                        <m:r>
                          <w:rPr>
                            <w:rFonts w:ascii="Cambria Math" w:hAnsi="Cambria Math"/>
                          </w:rPr>
                          <m:t>D=6.4</m:t>
                        </m:r>
                      </m:oMath>
                      <w:r>
                        <w:t xml:space="preserve"> mm, </w:t>
                      </w:r>
                      <m:oMath>
                        <m:r>
                          <w:rPr>
                            <w:rFonts w:ascii="Cambria Math" w:hAnsi="Cambria Math"/>
                          </w:rPr>
                          <m:t>d=3.9</m:t>
                        </m:r>
                      </m:oMath>
                      <w:r>
                        <w:t xml:space="preserve"> mm, </w:t>
                      </w:r>
                      <m:oMath>
                        <m:r>
                          <w:rPr>
                            <w:rFonts w:ascii="Cambria Math" w:hAnsi="Cambria Math"/>
                          </w:rPr>
                          <m:t>L=20</m:t>
                        </m:r>
                      </m:oMath>
                      <w:r>
                        <w:t xml:space="preserve"> mm,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=67</m:t>
                        </m:r>
                      </m:oMath>
                      <w:r>
                        <w:t xml:space="preserve">,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=42</m:t>
                        </m:r>
                      </m:oMath>
                      <w:r>
                        <w:t xml:space="preserve"> a) visualización con HB. B) Campo de la componente transversal de velocidades utilizando técnica PIV.</w:t>
                      </w:r>
                    </w:p>
                    <w:p w14:paraId="3FB89FB1" w14:textId="77777777" w:rsidR="00D03E5C" w:rsidRPr="00D03E5C" w:rsidRDefault="00D03E5C" w:rsidP="00D03E5C">
                      <w:pPr>
                        <w:rPr>
                          <w:lang w:eastAsia="es-CO"/>
                        </w:rPr>
                      </w:pPr>
                    </w:p>
                  </w:txbxContent>
                </v:textbox>
                <w10:wrap type="topAndBottom" anchorx="margin"/>
              </v:shape>
            </w:pict>
          </mc:Fallback>
        </mc:AlternateContent>
      </w:r>
      <w:r>
        <w:rPr>
          <w:noProof/>
          <w:lang w:val="en-US"/>
        </w:rPr>
        <w:drawing>
          <wp:anchor distT="0" distB="0" distL="114300" distR="114300" simplePos="0" relativeHeight="251667456" behindDoc="0" locked="0" layoutInCell="1" allowOverlap="1" wp14:anchorId="7ADBB197" wp14:editId="14C923BA">
            <wp:simplePos x="0" y="0"/>
            <wp:positionH relativeFrom="margin">
              <wp:align>left</wp:align>
            </wp:positionH>
            <wp:positionV relativeFrom="paragraph">
              <wp:posOffset>0</wp:posOffset>
            </wp:positionV>
            <wp:extent cx="5758815" cy="2373630"/>
            <wp:effectExtent l="0" t="0" r="0" b="762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rotWithShape="1">
                    <a:blip r:embed="rId13" cstate="print">
                      <a:extLst>
                        <a:ext uri="{28A0092B-C50C-407E-A947-70E740481C1C}">
                          <a14:useLocalDpi xmlns:a14="http://schemas.microsoft.com/office/drawing/2010/main" val="0"/>
                        </a:ext>
                      </a:extLst>
                    </a:blip>
                    <a:srcRect b="70855"/>
                    <a:stretch/>
                  </pic:blipFill>
                  <pic:spPr bwMode="auto">
                    <a:xfrm>
                      <a:off x="0" y="0"/>
                      <a:ext cx="5758815" cy="2373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4566">
        <w:rPr>
          <w:noProof/>
          <w:lang w:val="en-US"/>
        </w:rPr>
        <w:drawing>
          <wp:inline distT="0" distB="0" distL="0" distR="0" wp14:anchorId="3F9348C6" wp14:editId="59C6AA6E">
            <wp:extent cx="2773045" cy="1400175"/>
            <wp:effectExtent l="0" t="0" r="8255" b="9525"/>
            <wp:docPr id="16" name="Gráfico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áfico 16"/>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5"/>
                        </a:ext>
                      </a:extLst>
                    </a:blip>
                    <a:stretch>
                      <a:fillRect/>
                    </a:stretch>
                  </pic:blipFill>
                  <pic:spPr>
                    <a:xfrm>
                      <a:off x="0" y="0"/>
                      <a:ext cx="2773045" cy="1400175"/>
                    </a:xfrm>
                    <a:prstGeom prst="rect">
                      <a:avLst/>
                    </a:prstGeom>
                  </pic:spPr>
                </pic:pic>
              </a:graphicData>
            </a:graphic>
          </wp:inline>
        </w:drawing>
      </w:r>
    </w:p>
    <w:p w14:paraId="624AA3E5" w14:textId="08D122C6" w:rsidR="00D720FB" w:rsidRDefault="004616C4" w:rsidP="004616C4">
      <w:pPr>
        <w:pStyle w:val="Descripcin"/>
      </w:pPr>
      <w:bookmarkStart w:id="4" w:name="_Ref114609314"/>
      <w:r>
        <w:t xml:space="preserve">Figura </w:t>
      </w:r>
      <w:r w:rsidR="006A60C7">
        <w:fldChar w:fldCharType="begin"/>
      </w:r>
      <w:r w:rsidR="006A60C7">
        <w:instrText xml:space="preserve"> SEQ Figura \* ARABIC </w:instrText>
      </w:r>
      <w:r w:rsidR="006A60C7">
        <w:fldChar w:fldCharType="separate"/>
      </w:r>
      <w:r w:rsidR="001B0DF3">
        <w:rPr>
          <w:noProof/>
        </w:rPr>
        <w:t>3</w:t>
      </w:r>
      <w:r w:rsidR="006A60C7">
        <w:rPr>
          <w:noProof/>
        </w:rPr>
        <w:fldChar w:fldCharType="end"/>
      </w:r>
      <w:bookmarkEnd w:id="4"/>
      <w:r>
        <w:t xml:space="preserve"> Velocidad promediada adimensionalizada con la velocidad de la corriente libre (</w:t>
      </w:r>
      <m:oMath>
        <m:f>
          <m:fPr>
            <m:type m:val="lin"/>
            <m:ctrlPr>
              <w:rPr>
                <w:rFonts w:ascii="Cambria Math" w:hAnsi="Cambria Math"/>
                <w:i/>
              </w:rPr>
            </m:ctrlPr>
          </m:fPr>
          <m:num>
            <m:acc>
              <m:accPr>
                <m:chr m:val="̅"/>
                <m:ctrlPr>
                  <w:rPr>
                    <w:rFonts w:ascii="Cambria Math" w:hAnsi="Cambria Math"/>
                    <w:i/>
                  </w:rPr>
                </m:ctrlPr>
              </m:accPr>
              <m:e>
                <m:r>
                  <w:rPr>
                    <w:rFonts w:ascii="Cambria Math" w:hAnsi="Cambria Math"/>
                  </w:rPr>
                  <m:t>U</m:t>
                </m:r>
              </m:e>
            </m:acc>
          </m:num>
          <m:den>
            <m:sSub>
              <m:sSubPr>
                <m:ctrlPr>
                  <w:rPr>
                    <w:rFonts w:ascii="Cambria Math" w:hAnsi="Cambria Math"/>
                    <w:i/>
                  </w:rPr>
                </m:ctrlPr>
              </m:sSubPr>
              <m:e>
                <m:r>
                  <w:rPr>
                    <w:rFonts w:ascii="Cambria Math" w:hAnsi="Cambria Math"/>
                  </w:rPr>
                  <m:t>U</m:t>
                </m:r>
              </m:e>
              <m:sub>
                <m:r>
                  <w:rPr>
                    <w:rFonts w:ascii="Cambria Math" w:hAnsi="Cambria Math"/>
                  </w:rPr>
                  <m:t>0</m:t>
                </m:r>
              </m:sub>
            </m:sSub>
          </m:den>
        </m:f>
      </m:oMath>
      <w:r>
        <w:t>).</w:t>
      </w:r>
    </w:p>
    <w:p w14:paraId="205525BD" w14:textId="58483C96" w:rsidR="00077FA9" w:rsidRDefault="00077FA9" w:rsidP="00B162DA">
      <w:pPr>
        <w:rPr>
          <w:lang w:eastAsia="es-CO"/>
        </w:rPr>
      </w:pPr>
    </w:p>
    <w:p w14:paraId="7B1BB6E6" w14:textId="6B57205D" w:rsidR="000A3F6A" w:rsidRDefault="000A3F6A" w:rsidP="000A3F6A">
      <w:r>
        <w:t xml:space="preserve"> </w:t>
      </w:r>
    </w:p>
    <w:p w14:paraId="246C5FE8" w14:textId="77777777" w:rsidR="00D03E5C" w:rsidRDefault="00D720FB" w:rsidP="00D03E5C">
      <w:pPr>
        <w:keepNext/>
      </w:pPr>
      <w:r>
        <w:rPr>
          <w:noProof/>
          <w:lang w:val="en-US"/>
        </w:rPr>
        <w:drawing>
          <wp:inline distT="0" distB="0" distL="0" distR="0" wp14:anchorId="2786FDA2" wp14:editId="0497E34A">
            <wp:extent cx="2773045" cy="1400175"/>
            <wp:effectExtent l="0" t="0" r="8255" b="9525"/>
            <wp:docPr id="18" name="Gráfic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áfico 18"/>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7"/>
                        </a:ext>
                      </a:extLst>
                    </a:blip>
                    <a:stretch>
                      <a:fillRect/>
                    </a:stretch>
                  </pic:blipFill>
                  <pic:spPr>
                    <a:xfrm>
                      <a:off x="0" y="0"/>
                      <a:ext cx="2773045" cy="1400175"/>
                    </a:xfrm>
                    <a:prstGeom prst="rect">
                      <a:avLst/>
                    </a:prstGeom>
                  </pic:spPr>
                </pic:pic>
              </a:graphicData>
            </a:graphic>
          </wp:inline>
        </w:drawing>
      </w:r>
    </w:p>
    <w:p w14:paraId="7512EFB3" w14:textId="56F22A97" w:rsidR="00077FA9" w:rsidRDefault="00D03E5C" w:rsidP="00D03E5C">
      <w:pPr>
        <w:pStyle w:val="Descripcin"/>
      </w:pPr>
      <w:bookmarkStart w:id="5" w:name="_Ref114609460"/>
      <w:r>
        <w:t xml:space="preserve">Figura </w:t>
      </w:r>
      <w:r w:rsidR="006A60C7">
        <w:fldChar w:fldCharType="begin"/>
      </w:r>
      <w:r w:rsidR="006A60C7">
        <w:instrText xml:space="preserve"> SEQ Figura \* ARABIC </w:instrText>
      </w:r>
      <w:r w:rsidR="006A60C7">
        <w:fldChar w:fldCharType="separate"/>
      </w:r>
      <w:r w:rsidR="001B0DF3">
        <w:rPr>
          <w:noProof/>
        </w:rPr>
        <w:t>5</w:t>
      </w:r>
      <w:r w:rsidR="006A60C7">
        <w:rPr>
          <w:noProof/>
        </w:rPr>
        <w:fldChar w:fldCharType="end"/>
      </w:r>
      <w:bookmarkEnd w:id="5"/>
      <w:r>
        <w:t xml:space="preserve">. Velocidad RMS adimensionalizada con la </w:t>
      </w:r>
      <w:r w:rsidR="00D748B9">
        <w:t xml:space="preserve">velocidad de la corriente libre. </w:t>
      </w:r>
      <w:r>
        <w:t xml:space="preserve"> Los valores se presentan en % con respecto a la velocidad de la corriente libre</w:t>
      </w:r>
    </w:p>
    <w:p w14:paraId="46BD34BD" w14:textId="3151A32F" w:rsidR="00EC49EC" w:rsidRDefault="00EC49EC" w:rsidP="00EC49EC">
      <w:pPr>
        <w:pStyle w:val="Descripcin"/>
      </w:pPr>
      <w:r>
        <w:t xml:space="preserve">En la </w:t>
      </w:r>
      <w:r w:rsidR="00D03E5C">
        <w:fldChar w:fldCharType="begin"/>
      </w:r>
      <w:r w:rsidR="00D03E5C">
        <w:instrText xml:space="preserve"> REF _Ref114609460 \h </w:instrText>
      </w:r>
      <w:r w:rsidR="00D03E5C">
        <w:fldChar w:fldCharType="separate"/>
      </w:r>
      <w:r w:rsidR="00D03E5C">
        <w:t xml:space="preserve">Figura </w:t>
      </w:r>
      <w:r w:rsidR="00D03E5C">
        <w:rPr>
          <w:noProof/>
        </w:rPr>
        <w:t>5</w:t>
      </w:r>
      <w:r w:rsidR="00D03E5C">
        <w:fldChar w:fldCharType="end"/>
      </w:r>
      <w:r w:rsidR="00077FA9">
        <w:fldChar w:fldCharType="begin"/>
      </w:r>
      <w:r w:rsidR="00077FA9">
        <w:instrText xml:space="preserve"> REF _Ref114608356 \h </w:instrText>
      </w:r>
      <w:r w:rsidR="00077FA9">
        <w:fldChar w:fldCharType="end"/>
      </w:r>
      <w:r w:rsidR="00077FA9">
        <w:t xml:space="preserve"> </w:t>
      </w:r>
      <w:r>
        <w:t>se presenta las fluctuaciones de velocidad en las posiciones consideradas anteriormente. En ambas posiciones se visualizan dos “</w:t>
      </w:r>
      <w:proofErr w:type="spellStart"/>
      <w:r>
        <w:t>peaks</w:t>
      </w:r>
      <w:proofErr w:type="spellEnd"/>
      <w:r>
        <w:t>” relacionados con el desprendimiento de vórtices en ambos lados del cilindro.</w:t>
      </w:r>
    </w:p>
    <w:p w14:paraId="1A3441FD" w14:textId="65A8769A" w:rsidR="00077FA9" w:rsidRDefault="00077FA9" w:rsidP="00077FA9">
      <w:pPr>
        <w:rPr>
          <w:rFonts w:eastAsiaTheme="minorEastAsia"/>
          <w:lang w:eastAsia="es-CO"/>
        </w:rPr>
      </w:pPr>
      <w:r>
        <w:rPr>
          <w:lang w:eastAsia="es-CO"/>
        </w:rPr>
        <w:t xml:space="preserve">En la </w:t>
      </w:r>
      <w:r w:rsidR="00D03E5C">
        <w:rPr>
          <w:lang w:eastAsia="es-CO"/>
        </w:rPr>
        <w:fldChar w:fldCharType="begin"/>
      </w:r>
      <w:r w:rsidR="00D03E5C">
        <w:rPr>
          <w:lang w:eastAsia="es-CO"/>
        </w:rPr>
        <w:instrText xml:space="preserve"> REF _Ref114609503 \h </w:instrText>
      </w:r>
      <w:r w:rsidR="00D03E5C">
        <w:rPr>
          <w:lang w:eastAsia="es-CO"/>
        </w:rPr>
      </w:r>
      <w:r w:rsidR="00D03E5C">
        <w:rPr>
          <w:lang w:eastAsia="es-CO"/>
        </w:rPr>
        <w:fldChar w:fldCharType="separate"/>
      </w:r>
      <w:r w:rsidR="00D03E5C">
        <w:t xml:space="preserve">Figura </w:t>
      </w:r>
      <w:r w:rsidR="00D03E5C">
        <w:rPr>
          <w:noProof/>
        </w:rPr>
        <w:t>6</w:t>
      </w:r>
      <w:r w:rsidR="00D03E5C">
        <w:rPr>
          <w:lang w:eastAsia="es-CO"/>
        </w:rPr>
        <w:fldChar w:fldCharType="end"/>
      </w:r>
      <w:r>
        <w:rPr>
          <w:lang w:eastAsia="es-CO"/>
        </w:rPr>
        <w:fldChar w:fldCharType="begin"/>
      </w:r>
      <w:r>
        <w:rPr>
          <w:lang w:eastAsia="es-CO"/>
        </w:rPr>
        <w:instrText xml:space="preserve"> REF _Ref114608459 \h </w:instrText>
      </w:r>
      <w:r>
        <w:rPr>
          <w:lang w:eastAsia="es-CO"/>
        </w:rPr>
      </w:r>
      <w:r>
        <w:rPr>
          <w:lang w:eastAsia="es-CO"/>
        </w:rPr>
        <w:fldChar w:fldCharType="end"/>
      </w:r>
      <w:r>
        <w:rPr>
          <w:lang w:eastAsia="es-CO"/>
        </w:rPr>
        <w:t xml:space="preserve"> se presenta el comportamiento temporal de la componente transversal de la velocidad en una línea central de la estela. Se puede apreciar una oscilación periódica de igual intensidad a partir del </w:t>
      </w:r>
      <m:oMath>
        <m:r>
          <w:rPr>
            <w:rFonts w:ascii="Cambria Math" w:hAnsi="Cambria Math"/>
            <w:lang w:eastAsia="es-CO"/>
          </w:rPr>
          <m:t>t=10</m:t>
        </m:r>
      </m:oMath>
      <w:r>
        <w:rPr>
          <w:rFonts w:eastAsiaTheme="minorEastAsia"/>
          <w:lang w:eastAsia="es-CO"/>
        </w:rPr>
        <w:t xml:space="preserve"> s, cuyo comportamiento está relacionado con el desarrollo de </w:t>
      </w:r>
      <w:r w:rsidRPr="00077FA9">
        <w:rPr>
          <w:rFonts w:eastAsiaTheme="minorEastAsia"/>
          <w:lang w:eastAsia="es-CO"/>
        </w:rPr>
        <w:t xml:space="preserve">la calle de von </w:t>
      </w:r>
      <w:proofErr w:type="spellStart"/>
      <w:r w:rsidRPr="00077FA9">
        <w:rPr>
          <w:rFonts w:eastAsiaTheme="minorEastAsia"/>
          <w:lang w:eastAsia="es-CO"/>
        </w:rPr>
        <w:t>Kármán</w:t>
      </w:r>
      <w:proofErr w:type="spellEnd"/>
      <w:r>
        <w:rPr>
          <w:rFonts w:eastAsiaTheme="minorEastAsia"/>
          <w:lang w:eastAsia="es-CO"/>
        </w:rPr>
        <w:t xml:space="preserve">. Para </w:t>
      </w:r>
      <m:oMath>
        <m:r>
          <w:rPr>
            <w:rFonts w:ascii="Cambria Math" w:eastAsiaTheme="minorEastAsia" w:hAnsi="Cambria Math"/>
            <w:lang w:eastAsia="es-CO"/>
          </w:rPr>
          <m:t xml:space="preserve">t&lt;10 </m:t>
        </m:r>
      </m:oMath>
      <w:r>
        <w:rPr>
          <w:rFonts w:eastAsiaTheme="minorEastAsia"/>
          <w:lang w:eastAsia="es-CO"/>
        </w:rPr>
        <w:t>s, se presenta una región transciente que está relacionado con la respuesta a una función escalón del inicio del movimiento lineal del carro.</w:t>
      </w:r>
    </w:p>
    <w:p w14:paraId="1E3564DA" w14:textId="77777777" w:rsidR="00077FA9" w:rsidRPr="00077FA9" w:rsidRDefault="00077FA9" w:rsidP="00077FA9">
      <w:pPr>
        <w:rPr>
          <w:lang w:eastAsia="es-CO"/>
        </w:rPr>
      </w:pPr>
    </w:p>
    <w:p w14:paraId="554742FB" w14:textId="0649F4E3" w:rsidR="006D5C95" w:rsidRDefault="006D5C95" w:rsidP="00B162DA">
      <w:pPr>
        <w:rPr>
          <w:lang w:eastAsia="es-CO"/>
        </w:rPr>
      </w:pPr>
    </w:p>
    <w:p w14:paraId="78E5B216" w14:textId="77777777" w:rsidR="00D03E5C" w:rsidRDefault="00592FCB" w:rsidP="00D03E5C">
      <w:pPr>
        <w:keepNext/>
      </w:pPr>
      <w:r>
        <w:rPr>
          <w:noProof/>
          <w:lang w:val="en-US"/>
        </w:rPr>
        <w:drawing>
          <wp:inline distT="0" distB="0" distL="0" distR="0" wp14:anchorId="58389AC1" wp14:editId="6CBFC553">
            <wp:extent cx="2773045" cy="1400175"/>
            <wp:effectExtent l="0" t="0" r="8255" b="9525"/>
            <wp:docPr id="19" name="Gráfico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áfico 19"/>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9"/>
                        </a:ext>
                      </a:extLst>
                    </a:blip>
                    <a:stretch>
                      <a:fillRect/>
                    </a:stretch>
                  </pic:blipFill>
                  <pic:spPr>
                    <a:xfrm>
                      <a:off x="0" y="0"/>
                      <a:ext cx="2773045" cy="1400175"/>
                    </a:xfrm>
                    <a:prstGeom prst="rect">
                      <a:avLst/>
                    </a:prstGeom>
                  </pic:spPr>
                </pic:pic>
              </a:graphicData>
            </a:graphic>
          </wp:inline>
        </w:drawing>
      </w:r>
    </w:p>
    <w:p w14:paraId="530DF7CD" w14:textId="73032124" w:rsidR="00077FA9" w:rsidRDefault="00D03E5C" w:rsidP="00D03E5C">
      <w:pPr>
        <w:pStyle w:val="Descripcin"/>
      </w:pPr>
      <w:bookmarkStart w:id="6" w:name="_Ref114609503"/>
      <w:r>
        <w:t xml:space="preserve">Figura </w:t>
      </w:r>
      <w:r w:rsidR="006A60C7">
        <w:fldChar w:fldCharType="begin"/>
      </w:r>
      <w:r w:rsidR="006A60C7">
        <w:instrText xml:space="preserve"> SEQ Figura \* ARABIC </w:instrText>
      </w:r>
      <w:r w:rsidR="006A60C7">
        <w:fldChar w:fldCharType="separate"/>
      </w:r>
      <w:r w:rsidR="001B0DF3">
        <w:rPr>
          <w:noProof/>
        </w:rPr>
        <w:t>6</w:t>
      </w:r>
      <w:r w:rsidR="006A60C7">
        <w:rPr>
          <w:noProof/>
        </w:rPr>
        <w:fldChar w:fldCharType="end"/>
      </w:r>
      <w:bookmarkEnd w:id="6"/>
      <w:r>
        <w:t>. Evolución temporal de la componente transversal de la velocidad (</w:t>
      </w:r>
      <m:oMath>
        <m:r>
          <w:rPr>
            <w:rFonts w:ascii="Cambria Math" w:hAnsi="Cambria Math"/>
          </w:rPr>
          <m:t>v(t)</m:t>
        </m:r>
      </m:oMath>
      <w:r>
        <w:t>) al centro de la estela, adimensionalizada con la velocidad de la corriente libre (</w:t>
      </w:r>
      <m:oMath>
        <m:sSub>
          <m:sSubPr>
            <m:ctrlPr>
              <w:rPr>
                <w:rFonts w:ascii="Cambria Math" w:hAnsi="Cambria Math"/>
                <w:i/>
              </w:rPr>
            </m:ctrlPr>
          </m:sSubPr>
          <m:e>
            <m:r>
              <w:rPr>
                <w:rFonts w:ascii="Cambria Math" w:hAnsi="Cambria Math"/>
              </w:rPr>
              <m:t>U</m:t>
            </m:r>
          </m:e>
          <m:sub>
            <m:r>
              <w:rPr>
                <w:rFonts w:ascii="Cambria Math" w:hAnsi="Cambria Math"/>
              </w:rPr>
              <m:t>0</m:t>
            </m:r>
          </m:sub>
        </m:sSub>
      </m:oMath>
      <w:r>
        <w:t>).</w:t>
      </w:r>
    </w:p>
    <w:p w14:paraId="0A936E80" w14:textId="1E875763" w:rsidR="00A95E3A" w:rsidRDefault="00A95E3A" w:rsidP="00111DAE">
      <w:pPr>
        <w:rPr>
          <w:rFonts w:eastAsiaTheme="minorEastAsia"/>
          <w:lang w:eastAsia="es-CO"/>
        </w:rPr>
      </w:pPr>
    </w:p>
    <w:p w14:paraId="4A7AA339" w14:textId="77777777" w:rsidR="00D03E5C" w:rsidRDefault="00A95E3A" w:rsidP="00D03E5C">
      <w:pPr>
        <w:keepNext/>
      </w:pPr>
      <w:r>
        <w:rPr>
          <w:noProof/>
          <w:lang w:val="en-US"/>
        </w:rPr>
        <w:drawing>
          <wp:inline distT="0" distB="0" distL="0" distR="0" wp14:anchorId="68C5740E" wp14:editId="6833702E">
            <wp:extent cx="2857500" cy="1552973"/>
            <wp:effectExtent l="0" t="0" r="0" b="9525"/>
            <wp:docPr id="20" name="Gráfico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áfico 20"/>
                    <pic:cNvPicPr/>
                  </pic:nvPicPr>
                  <pic:blipFill rotWithShape="1">
                    <a:blip r:embed="rId2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1"/>
                        </a:ext>
                      </a:extLst>
                    </a:blip>
                    <a:srcRect r="7093"/>
                    <a:stretch/>
                  </pic:blipFill>
                  <pic:spPr bwMode="auto">
                    <a:xfrm>
                      <a:off x="0" y="0"/>
                      <a:ext cx="2897439" cy="1574679"/>
                    </a:xfrm>
                    <a:prstGeom prst="rect">
                      <a:avLst/>
                    </a:prstGeom>
                    <a:ln>
                      <a:noFill/>
                    </a:ln>
                    <a:extLst>
                      <a:ext uri="{53640926-AAD7-44D8-BBD7-CCE9431645EC}">
                        <a14:shadowObscured xmlns:a14="http://schemas.microsoft.com/office/drawing/2010/main"/>
                      </a:ext>
                    </a:extLst>
                  </pic:spPr>
                </pic:pic>
              </a:graphicData>
            </a:graphic>
          </wp:inline>
        </w:drawing>
      </w:r>
    </w:p>
    <w:p w14:paraId="4397F0D4" w14:textId="741CCAF5" w:rsidR="00A95E3A" w:rsidRDefault="00D03E5C" w:rsidP="00422AE2">
      <w:pPr>
        <w:pStyle w:val="Descripcin"/>
      </w:pPr>
      <w:bookmarkStart w:id="7" w:name="_Ref114609544"/>
      <w:r>
        <w:t xml:space="preserve">Figura </w:t>
      </w:r>
      <w:r w:rsidR="006A60C7">
        <w:fldChar w:fldCharType="begin"/>
      </w:r>
      <w:r w:rsidR="006A60C7">
        <w:instrText xml:space="preserve"> SEQ Figura \* ARABIC </w:instrText>
      </w:r>
      <w:r w:rsidR="006A60C7">
        <w:fldChar w:fldCharType="separate"/>
      </w:r>
      <w:r w:rsidR="001B0DF3">
        <w:rPr>
          <w:noProof/>
        </w:rPr>
        <w:t>7</w:t>
      </w:r>
      <w:r w:rsidR="006A60C7">
        <w:rPr>
          <w:noProof/>
        </w:rPr>
        <w:fldChar w:fldCharType="end"/>
      </w:r>
      <w:bookmarkEnd w:id="7"/>
      <w:r>
        <w:t>. Diagrama de Densidad Espectral de Potencia (PSD)</w:t>
      </w:r>
      <w:r>
        <w:rPr>
          <w:noProof/>
        </w:rPr>
        <w:t xml:space="preserve"> de la componente transversal de la velocidad en el centro de la estela</w:t>
      </w:r>
      <w:r w:rsidR="00422AE2">
        <w:rPr>
          <w:noProof/>
        </w:rPr>
        <w:t>.</w:t>
      </w:r>
    </w:p>
    <w:p w14:paraId="22FE7358" w14:textId="08EC4FFC" w:rsidR="00111DAE" w:rsidRDefault="00111DAE" w:rsidP="00111DAE">
      <w:pPr>
        <w:rPr>
          <w:lang w:eastAsia="es-CO"/>
        </w:rPr>
      </w:pPr>
      <w:r>
        <w:rPr>
          <w:lang w:eastAsia="es-CO"/>
        </w:rPr>
        <w:lastRenderedPageBreak/>
        <w:t xml:space="preserve">La </w:t>
      </w:r>
      <w:r w:rsidR="00D03E5C">
        <w:rPr>
          <w:lang w:eastAsia="es-CO"/>
        </w:rPr>
        <w:fldChar w:fldCharType="begin"/>
      </w:r>
      <w:r w:rsidR="00D03E5C">
        <w:rPr>
          <w:lang w:eastAsia="es-CO"/>
        </w:rPr>
        <w:instrText xml:space="preserve"> REF _Ref114609544 \h </w:instrText>
      </w:r>
      <w:r w:rsidR="00D03E5C">
        <w:rPr>
          <w:lang w:eastAsia="es-CO"/>
        </w:rPr>
      </w:r>
      <w:r w:rsidR="00D03E5C">
        <w:rPr>
          <w:lang w:eastAsia="es-CO"/>
        </w:rPr>
        <w:fldChar w:fldCharType="separate"/>
      </w:r>
      <w:r w:rsidR="00D03E5C">
        <w:t xml:space="preserve">Figura </w:t>
      </w:r>
      <w:r w:rsidR="00D03E5C">
        <w:rPr>
          <w:noProof/>
        </w:rPr>
        <w:t>7</w:t>
      </w:r>
      <w:r w:rsidR="00D03E5C">
        <w:rPr>
          <w:lang w:eastAsia="es-CO"/>
        </w:rPr>
        <w:fldChar w:fldCharType="end"/>
      </w:r>
      <w:r w:rsidR="00E845AE">
        <w:rPr>
          <w:lang w:eastAsia="es-CO"/>
        </w:rPr>
        <w:fldChar w:fldCharType="begin"/>
      </w:r>
      <w:r w:rsidR="00E845AE">
        <w:rPr>
          <w:lang w:eastAsia="es-CO"/>
        </w:rPr>
        <w:instrText xml:space="preserve"> REF _Ref114608489 \h </w:instrText>
      </w:r>
      <w:r w:rsidR="00E845AE">
        <w:rPr>
          <w:lang w:eastAsia="es-CO"/>
        </w:rPr>
      </w:r>
      <w:r w:rsidR="00E845AE">
        <w:rPr>
          <w:lang w:eastAsia="es-CO"/>
        </w:rPr>
        <w:fldChar w:fldCharType="end"/>
      </w:r>
      <w:r>
        <w:rPr>
          <w:lang w:eastAsia="es-CO"/>
        </w:rPr>
        <w:fldChar w:fldCharType="begin"/>
      </w:r>
      <w:r>
        <w:rPr>
          <w:lang w:eastAsia="es-CO"/>
        </w:rPr>
        <w:instrText xml:space="preserve"> REF _Ref114484404 \h </w:instrText>
      </w:r>
      <w:r>
        <w:rPr>
          <w:lang w:eastAsia="es-CO"/>
        </w:rPr>
      </w:r>
      <w:r>
        <w:rPr>
          <w:lang w:eastAsia="es-CO"/>
        </w:rPr>
        <w:fldChar w:fldCharType="end"/>
      </w:r>
      <w:r>
        <w:rPr>
          <w:lang w:eastAsia="es-CO"/>
        </w:rPr>
        <w:t>, muestra el comportamiento de PSD de la señal</w:t>
      </w:r>
      <w:r w:rsidR="00D03E5C">
        <w:rPr>
          <w:lang w:eastAsia="es-CO"/>
        </w:rPr>
        <w:t xml:space="preserve"> temporal de velocidad</w:t>
      </w:r>
      <w:r>
        <w:rPr>
          <w:lang w:eastAsia="es-CO"/>
        </w:rPr>
        <w:t xml:space="preserve"> presentada en la </w:t>
      </w:r>
      <w:r w:rsidR="00D03E5C">
        <w:rPr>
          <w:lang w:eastAsia="es-CO"/>
        </w:rPr>
        <w:fldChar w:fldCharType="begin"/>
      </w:r>
      <w:r w:rsidR="00D03E5C">
        <w:rPr>
          <w:lang w:eastAsia="es-CO"/>
        </w:rPr>
        <w:instrText xml:space="preserve"> REF _Ref114609503 \h </w:instrText>
      </w:r>
      <w:r w:rsidR="00D03E5C">
        <w:rPr>
          <w:lang w:eastAsia="es-CO"/>
        </w:rPr>
      </w:r>
      <w:r w:rsidR="00D03E5C">
        <w:rPr>
          <w:lang w:eastAsia="es-CO"/>
        </w:rPr>
        <w:fldChar w:fldCharType="separate"/>
      </w:r>
      <w:r w:rsidR="00D03E5C">
        <w:t xml:space="preserve">Figura </w:t>
      </w:r>
      <w:r w:rsidR="00D03E5C">
        <w:rPr>
          <w:noProof/>
        </w:rPr>
        <w:t>6</w:t>
      </w:r>
      <w:r w:rsidR="00D03E5C">
        <w:rPr>
          <w:lang w:eastAsia="es-CO"/>
        </w:rPr>
        <w:fldChar w:fldCharType="end"/>
      </w:r>
      <w:r>
        <w:rPr>
          <w:lang w:eastAsia="es-CO"/>
        </w:rPr>
        <w:fldChar w:fldCharType="begin"/>
      </w:r>
      <w:r>
        <w:rPr>
          <w:lang w:eastAsia="es-CO"/>
        </w:rPr>
        <w:instrText xml:space="preserve"> REF _Ref114482786 \h </w:instrText>
      </w:r>
      <w:r>
        <w:rPr>
          <w:lang w:eastAsia="es-CO"/>
        </w:rPr>
      </w:r>
      <w:r>
        <w:rPr>
          <w:lang w:eastAsia="es-CO"/>
        </w:rPr>
        <w:fldChar w:fldCharType="end"/>
      </w:r>
      <w:r>
        <w:rPr>
          <w:lang w:eastAsia="es-CO"/>
        </w:rPr>
        <w:t>, entregando información de la frecuencia fundamental de desprendimiento de vórtices relacionada con la velocidad transversal y con el comportamiento de la fuerza de sustentación (fuerza en dirección transversal a la dirección de la corriente libre del flujo) a las que está sometido el cilindro.</w:t>
      </w:r>
    </w:p>
    <w:p w14:paraId="6CC53376" w14:textId="77777777" w:rsidR="007D1C40" w:rsidRDefault="007D1C40" w:rsidP="00111DAE">
      <w:pPr>
        <w:rPr>
          <w:lang w:eastAsia="es-CO"/>
        </w:rPr>
      </w:pPr>
    </w:p>
    <w:p w14:paraId="150AF105" w14:textId="77777777" w:rsidR="00ED6258" w:rsidRDefault="00ED6258" w:rsidP="00ED6258">
      <w:pPr>
        <w:pStyle w:val="Ttulo2"/>
        <w:rPr>
          <w:lang w:eastAsia="es-CO"/>
        </w:rPr>
      </w:pPr>
      <w:r>
        <w:rPr>
          <w:lang w:eastAsia="es-CO"/>
        </w:rPr>
        <w:t>Estelas del sistema binario medidas en agua.</w:t>
      </w:r>
    </w:p>
    <w:p w14:paraId="5FCD0995" w14:textId="77777777" w:rsidR="00ED6258" w:rsidRDefault="00ED6258" w:rsidP="00ED6258">
      <w:pPr>
        <w:rPr>
          <w:lang w:eastAsia="es-CO"/>
        </w:rPr>
      </w:pPr>
    </w:p>
    <w:p w14:paraId="57F57EE1" w14:textId="2FF44FC1" w:rsidR="00ED6258" w:rsidRPr="008653DD" w:rsidRDefault="00ED6258" w:rsidP="00ED6258">
      <w:pPr>
        <w:rPr>
          <w:lang w:eastAsia="es-CO"/>
        </w:rPr>
      </w:pPr>
      <w:r>
        <w:rPr>
          <w:lang w:eastAsia="es-CO"/>
        </w:rPr>
        <w:t xml:space="preserve">En la presente sección se presentan los resultados de dos posiciones del sistema binario presentado en la </w:t>
      </w:r>
      <w:r w:rsidR="00D03E5C">
        <w:rPr>
          <w:lang w:eastAsia="es-CO"/>
        </w:rPr>
        <w:fldChar w:fldCharType="begin"/>
      </w:r>
      <w:r w:rsidR="00D03E5C">
        <w:rPr>
          <w:lang w:eastAsia="es-CO"/>
        </w:rPr>
        <w:instrText xml:space="preserve"> REF _Ref114609181 \h </w:instrText>
      </w:r>
      <w:r w:rsidR="00D03E5C">
        <w:rPr>
          <w:lang w:eastAsia="es-CO"/>
        </w:rPr>
      </w:r>
      <w:r w:rsidR="00D03E5C">
        <w:rPr>
          <w:lang w:eastAsia="es-CO"/>
        </w:rPr>
        <w:fldChar w:fldCharType="separate"/>
      </w:r>
      <w:r w:rsidR="00D03E5C">
        <w:t xml:space="preserve">Figura </w:t>
      </w:r>
      <w:r w:rsidR="00D03E5C">
        <w:rPr>
          <w:noProof/>
        </w:rPr>
        <w:t>1</w:t>
      </w:r>
      <w:r w:rsidR="00D03E5C">
        <w:rPr>
          <w:lang w:eastAsia="es-CO"/>
        </w:rPr>
        <w:fldChar w:fldCharType="end"/>
      </w:r>
      <w:r w:rsidR="00D03E5C">
        <w:rPr>
          <w:lang w:eastAsia="es-CO"/>
        </w:rPr>
        <w:t xml:space="preserve"> </w:t>
      </w:r>
      <w:r w:rsidR="00E845AE">
        <w:rPr>
          <w:lang w:eastAsia="es-CO"/>
        </w:rPr>
        <w:t>a).</w:t>
      </w:r>
    </w:p>
    <w:p w14:paraId="00117135" w14:textId="776DE670" w:rsidR="00ED6258" w:rsidRDefault="00ED6258" w:rsidP="00ED6258">
      <w:pPr>
        <w:rPr>
          <w:noProof/>
        </w:rPr>
      </w:pPr>
    </w:p>
    <w:p w14:paraId="3830AE35" w14:textId="77777777" w:rsidR="00ED6258" w:rsidRDefault="00ED6258" w:rsidP="00ED6258">
      <w:pPr>
        <w:pStyle w:val="Ttulo3"/>
        <w:rPr>
          <w:rFonts w:eastAsiaTheme="minorEastAsia"/>
          <w:noProof/>
        </w:rPr>
      </w:pPr>
      <m:oMath>
        <m:r>
          <m:rPr>
            <m:sty m:val="bi"/>
          </m:rPr>
          <w:rPr>
            <w:rFonts w:ascii="Cambria Math" w:hAnsi="Cambria Math"/>
            <w:noProof/>
          </w:rPr>
          <m:t>α</m:t>
        </m:r>
        <m:r>
          <m:rPr>
            <m:sty m:val="b"/>
          </m:rPr>
          <w:rPr>
            <w:rFonts w:ascii="Cambria Math" w:hAnsi="Cambria Math"/>
            <w:noProof/>
          </w:rPr>
          <m:t>=90°</m:t>
        </m:r>
      </m:oMath>
    </w:p>
    <w:p w14:paraId="3E980AB0" w14:textId="77777777" w:rsidR="00ED6258" w:rsidRDefault="00ED6258" w:rsidP="00ED6258"/>
    <w:p w14:paraId="46469498" w14:textId="6DC3A082" w:rsidR="00064923" w:rsidRDefault="00ED6258" w:rsidP="00ED6258">
      <w:pPr>
        <w:rPr>
          <w:rFonts w:eastAsiaTheme="minorEastAsia"/>
        </w:rPr>
      </w:pPr>
      <w:r>
        <w:t xml:space="preserve">En la </w:t>
      </w:r>
      <w:r w:rsidR="00D03E5C">
        <w:fldChar w:fldCharType="begin"/>
      </w:r>
      <w:r w:rsidR="00D03E5C">
        <w:instrText xml:space="preserve"> REF _Ref114609686 \h </w:instrText>
      </w:r>
      <w:r w:rsidR="00D03E5C">
        <w:fldChar w:fldCharType="separate"/>
      </w:r>
      <w:r w:rsidR="00D03E5C">
        <w:t xml:space="preserve">Figura </w:t>
      </w:r>
      <w:r w:rsidR="00D03E5C">
        <w:rPr>
          <w:noProof/>
        </w:rPr>
        <w:t>4</w:t>
      </w:r>
      <w:r w:rsidR="00D03E5C">
        <w:fldChar w:fldCharType="end"/>
      </w:r>
      <w:r w:rsidR="00E845AE">
        <w:fldChar w:fldCharType="begin"/>
      </w:r>
      <w:r w:rsidR="00E845AE">
        <w:instrText xml:space="preserve"> REF _Ref114608648 \h </w:instrText>
      </w:r>
      <w:r w:rsidR="00E845AE">
        <w:fldChar w:fldCharType="end"/>
      </w:r>
      <w:r w:rsidR="00E845AE">
        <w:t xml:space="preserve"> </w:t>
      </w:r>
      <w:r>
        <w:t>se presenta la visualización de la interacción de estelas entre un sistema binario conformado por dos cilindros de diferentes tamaños y posicionados uno al lado del otro con respecto a la dirección de la corriente libre (</w:t>
      </w:r>
      <m:oMath>
        <m:r>
          <w:rPr>
            <w:rFonts w:ascii="Cambria Math" w:hAnsi="Cambria Math"/>
          </w:rPr>
          <m:t>α=90°</m:t>
        </m:r>
      </m:oMath>
      <w:r>
        <w:rPr>
          <w:rFonts w:eastAsiaTheme="minorEastAsia"/>
        </w:rPr>
        <w:t>). En la</w:t>
      </w:r>
      <w:r w:rsidR="00E845AE">
        <w:rPr>
          <w:rFonts w:eastAsiaTheme="minorEastAsia"/>
        </w:rPr>
        <w:t xml:space="preserve"> </w:t>
      </w:r>
      <w:r w:rsidR="00E845AE">
        <w:rPr>
          <w:rFonts w:eastAsiaTheme="minorEastAsia"/>
        </w:rPr>
        <w:fldChar w:fldCharType="begin"/>
      </w:r>
      <w:r w:rsidR="00E845AE">
        <w:rPr>
          <w:rFonts w:eastAsiaTheme="minorEastAsia"/>
        </w:rPr>
        <w:instrText xml:space="preserve"> REF _Ref114608648 \h </w:instrText>
      </w:r>
      <w:r w:rsidR="00E845AE">
        <w:rPr>
          <w:rFonts w:eastAsiaTheme="minorEastAsia"/>
        </w:rPr>
      </w:r>
      <w:r w:rsidR="00E845AE">
        <w:rPr>
          <w:rFonts w:eastAsiaTheme="minorEastAsia"/>
        </w:rPr>
        <w:fldChar w:fldCharType="separate"/>
      </w:r>
      <w:r w:rsidR="00E845AE">
        <w:t xml:space="preserve">Figure </w:t>
      </w:r>
      <w:r w:rsidR="00E845AE">
        <w:rPr>
          <w:noProof/>
        </w:rPr>
        <w:t>4</w:t>
      </w:r>
      <w:r w:rsidR="00E845AE">
        <w:rPr>
          <w:rFonts w:eastAsiaTheme="minorEastAsia"/>
        </w:rPr>
        <w:fldChar w:fldCharType="end"/>
      </w:r>
      <w:r>
        <w:rPr>
          <w:rFonts w:eastAsiaTheme="minorEastAsia"/>
        </w:rPr>
        <w:t xml:space="preserve"> a), se puede apreciar la interacción de las dos estelas y la activación de la inestabilidad en la estela del </w:t>
      </w:r>
      <w:r w:rsidR="00E845AE">
        <w:rPr>
          <w:rFonts w:eastAsiaTheme="minorEastAsia"/>
        </w:rPr>
        <w:t>cilindro secundario</w:t>
      </w:r>
      <w:r>
        <w:rPr>
          <w:rFonts w:eastAsiaTheme="minorEastAsia"/>
        </w:rPr>
        <w:t xml:space="preserve"> por parte de la estela del cilindro </w:t>
      </w:r>
      <w:r w:rsidR="00E845AE">
        <w:rPr>
          <w:rFonts w:eastAsiaTheme="minorEastAsia"/>
        </w:rPr>
        <w:t>principal</w:t>
      </w:r>
      <w:r>
        <w:rPr>
          <w:rFonts w:eastAsiaTheme="minorEastAsia"/>
        </w:rPr>
        <w:t xml:space="preserve">. Por otro lado, la </w:t>
      </w:r>
      <w:r w:rsidR="00D03E5C">
        <w:rPr>
          <w:rFonts w:eastAsiaTheme="minorEastAsia"/>
        </w:rPr>
        <w:fldChar w:fldCharType="begin"/>
      </w:r>
      <w:r w:rsidR="00D03E5C">
        <w:rPr>
          <w:rFonts w:eastAsiaTheme="minorEastAsia"/>
        </w:rPr>
        <w:instrText xml:space="preserve"> REF _Ref114609686 \h </w:instrText>
      </w:r>
      <w:r w:rsidR="00D03E5C">
        <w:rPr>
          <w:rFonts w:eastAsiaTheme="minorEastAsia"/>
        </w:rPr>
      </w:r>
      <w:r w:rsidR="00D03E5C">
        <w:rPr>
          <w:rFonts w:eastAsiaTheme="minorEastAsia"/>
        </w:rPr>
        <w:fldChar w:fldCharType="separate"/>
      </w:r>
      <w:r w:rsidR="00D03E5C">
        <w:t xml:space="preserve">Figura </w:t>
      </w:r>
      <w:r w:rsidR="00D03E5C">
        <w:rPr>
          <w:noProof/>
        </w:rPr>
        <w:t>4</w:t>
      </w:r>
      <w:r w:rsidR="00D03E5C">
        <w:rPr>
          <w:rFonts w:eastAsiaTheme="minorEastAsia"/>
        </w:rPr>
        <w:fldChar w:fldCharType="end"/>
      </w:r>
      <w:r w:rsidR="00E845AE">
        <w:rPr>
          <w:rFonts w:eastAsiaTheme="minorEastAsia"/>
        </w:rPr>
        <w:fldChar w:fldCharType="begin"/>
      </w:r>
      <w:r w:rsidR="00E845AE">
        <w:rPr>
          <w:rFonts w:eastAsiaTheme="minorEastAsia"/>
        </w:rPr>
        <w:instrText xml:space="preserve"> REF _Ref114608648 \h </w:instrText>
      </w:r>
      <w:r w:rsidR="00E845AE">
        <w:rPr>
          <w:rFonts w:eastAsiaTheme="minorEastAsia"/>
        </w:rPr>
      </w:r>
      <w:r w:rsidR="00E845AE">
        <w:rPr>
          <w:rFonts w:eastAsiaTheme="minorEastAsia"/>
        </w:rPr>
        <w:fldChar w:fldCharType="end"/>
      </w:r>
      <w:r>
        <w:rPr>
          <w:rFonts w:eastAsiaTheme="minorEastAsia"/>
        </w:rPr>
        <w:fldChar w:fldCharType="begin"/>
      </w:r>
      <w:r>
        <w:rPr>
          <w:rFonts w:eastAsiaTheme="minorEastAsia"/>
        </w:rPr>
        <w:instrText xml:space="preserve"> REF _Ref114484404 \h </w:instrText>
      </w:r>
      <w:r>
        <w:rPr>
          <w:rFonts w:eastAsiaTheme="minorEastAsia"/>
        </w:rPr>
      </w:r>
      <w:r>
        <w:rPr>
          <w:rFonts w:eastAsiaTheme="minorEastAsia"/>
        </w:rPr>
        <w:fldChar w:fldCharType="end"/>
      </w:r>
      <w:r>
        <w:rPr>
          <w:rFonts w:eastAsiaTheme="minorEastAsia"/>
        </w:rPr>
        <w:t xml:space="preserve"> b) presenta la componente transversal del campo de velocidades cuya alternancia de la estela del cilindro principal se une con la activación de</w:t>
      </w:r>
      <w:r w:rsidR="00050BFC">
        <w:rPr>
          <w:rFonts w:eastAsiaTheme="minorEastAsia"/>
        </w:rPr>
        <w:t xml:space="preserve"> </w:t>
      </w:r>
      <w:r w:rsidR="00F4012C">
        <w:rPr>
          <w:rFonts w:eastAsiaTheme="minorEastAsia"/>
        </w:rPr>
        <w:t>inestabilidad de la estela</w:t>
      </w:r>
      <w:r w:rsidR="003F7C4C">
        <w:rPr>
          <w:rFonts w:eastAsiaTheme="minorEastAsia"/>
        </w:rPr>
        <w:t xml:space="preserve"> del cilindro</w:t>
      </w:r>
      <w:r w:rsidR="009D6017">
        <w:rPr>
          <w:rFonts w:eastAsiaTheme="minorEastAsia"/>
        </w:rPr>
        <w:t xml:space="preserve"> </w:t>
      </w:r>
      <w:r w:rsidR="00985E03">
        <w:rPr>
          <w:rFonts w:eastAsiaTheme="minorEastAsia"/>
        </w:rPr>
        <w:t>secundario</w:t>
      </w:r>
      <w:r w:rsidR="00D748B9">
        <w:rPr>
          <w:rFonts w:eastAsiaTheme="minorEastAsia"/>
        </w:rPr>
        <w:t>.</w:t>
      </w:r>
    </w:p>
    <w:p w14:paraId="51DF9D7E" w14:textId="143E5B0C" w:rsidR="00B566B2" w:rsidRDefault="004616C4" w:rsidP="00B566B2">
      <w:r>
        <w:t>La</w:t>
      </w:r>
      <w:r w:rsidR="00D03E5C">
        <w:t xml:space="preserve"> </w:t>
      </w:r>
      <w:r w:rsidR="00D03E5C">
        <w:fldChar w:fldCharType="begin"/>
      </w:r>
      <w:r w:rsidR="00D03E5C">
        <w:instrText xml:space="preserve"> REF _Ref114609770 \h </w:instrText>
      </w:r>
      <w:r w:rsidR="00D03E5C">
        <w:fldChar w:fldCharType="separate"/>
      </w:r>
      <w:r w:rsidR="00D03E5C">
        <w:t xml:space="preserve">Figura </w:t>
      </w:r>
      <w:r w:rsidR="00D03E5C">
        <w:rPr>
          <w:noProof/>
        </w:rPr>
        <w:t>8</w:t>
      </w:r>
      <w:r w:rsidR="00D03E5C">
        <w:fldChar w:fldCharType="end"/>
      </w:r>
      <w:r w:rsidR="00B566B2">
        <w:t>, presenta el perfil de velocidades promedi</w:t>
      </w:r>
      <w:r w:rsidR="00FD01F9">
        <w:t>a</w:t>
      </w:r>
      <w:r w:rsidR="00B566B2">
        <w:t>dos donde se puede visualizar la forma asimétrica del perfil en concordancia con la configuración asimétrica del sistema binario (tamaños diferentes de los cilindros). La disminución promedio de velocidad se aprecia con mayor intensidad en la estela del cilindro secundario en concordancia con una estela de menor intensidad.</w:t>
      </w:r>
    </w:p>
    <w:p w14:paraId="524F93A2" w14:textId="77777777" w:rsidR="00B566B2" w:rsidRDefault="00B566B2" w:rsidP="00ED6258">
      <w:pPr>
        <w:rPr>
          <w:rFonts w:eastAsiaTheme="minorEastAsia"/>
        </w:rPr>
      </w:pPr>
    </w:p>
    <w:p w14:paraId="2D33B6A4" w14:textId="546FA9E3" w:rsidR="00EC3062" w:rsidRDefault="00EC3062" w:rsidP="00ED6258">
      <w:pPr>
        <w:rPr>
          <w:rFonts w:eastAsiaTheme="minorEastAsia"/>
        </w:rPr>
      </w:pPr>
    </w:p>
    <w:p w14:paraId="254F1897" w14:textId="77777777" w:rsidR="00D03E5C" w:rsidRDefault="00EC3062" w:rsidP="00D03E5C">
      <w:pPr>
        <w:keepNext/>
      </w:pPr>
      <w:r>
        <w:rPr>
          <w:noProof/>
          <w:lang w:val="en-US"/>
        </w:rPr>
        <w:drawing>
          <wp:inline distT="0" distB="0" distL="0" distR="0" wp14:anchorId="4B95D67B" wp14:editId="040B7DA2">
            <wp:extent cx="2773045" cy="1426845"/>
            <wp:effectExtent l="0" t="0" r="8255" b="1905"/>
            <wp:docPr id="30" name="Gráfico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áfico 30"/>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3"/>
                        </a:ext>
                      </a:extLst>
                    </a:blip>
                    <a:stretch>
                      <a:fillRect/>
                    </a:stretch>
                  </pic:blipFill>
                  <pic:spPr>
                    <a:xfrm>
                      <a:off x="0" y="0"/>
                      <a:ext cx="2773045" cy="1426845"/>
                    </a:xfrm>
                    <a:prstGeom prst="rect">
                      <a:avLst/>
                    </a:prstGeom>
                  </pic:spPr>
                </pic:pic>
              </a:graphicData>
            </a:graphic>
          </wp:inline>
        </w:drawing>
      </w:r>
    </w:p>
    <w:p w14:paraId="59C2FDB0" w14:textId="61497ECB" w:rsidR="004616C4" w:rsidRDefault="00D03E5C" w:rsidP="00D03E5C">
      <w:pPr>
        <w:pStyle w:val="Descripcin"/>
      </w:pPr>
      <w:bookmarkStart w:id="8" w:name="_Ref114609770"/>
      <w:r>
        <w:t xml:space="preserve">Figura </w:t>
      </w:r>
      <w:r w:rsidR="006A60C7">
        <w:fldChar w:fldCharType="begin"/>
      </w:r>
      <w:r w:rsidR="006A60C7">
        <w:instrText xml:space="preserve"> SEQ Figura \* ARABIC </w:instrText>
      </w:r>
      <w:r w:rsidR="006A60C7">
        <w:fldChar w:fldCharType="separate"/>
      </w:r>
      <w:r w:rsidR="001B0DF3">
        <w:rPr>
          <w:noProof/>
        </w:rPr>
        <w:t>8</w:t>
      </w:r>
      <w:r w:rsidR="006A60C7">
        <w:rPr>
          <w:noProof/>
        </w:rPr>
        <w:fldChar w:fldCharType="end"/>
      </w:r>
      <w:bookmarkEnd w:id="8"/>
      <w:r w:rsidRPr="00D03E5C">
        <w:t xml:space="preserve"> </w:t>
      </w:r>
      <w:r>
        <w:t>Perfil de velocidades promedio adimensionalizado con la velocidad de la corrie</w:t>
      </w:r>
      <w:r w:rsidR="00FD01F9">
        <w:t>nte libre para un sistema binar</w:t>
      </w:r>
      <w:r>
        <w:t xml:space="preserve">io de cilindros posicionados en </w:t>
      </w:r>
      <m:oMath>
        <m:r>
          <w:rPr>
            <w:rFonts w:ascii="Cambria Math" w:hAnsi="Cambria Math"/>
          </w:rPr>
          <m:t>α=90°</m:t>
        </m:r>
      </m:oMath>
      <w:r>
        <w:t>.</w:t>
      </w:r>
    </w:p>
    <w:p w14:paraId="30D15EB4" w14:textId="0806D256" w:rsidR="00E45A28" w:rsidRDefault="00E45A28" w:rsidP="00E45A28">
      <w:pPr>
        <w:rPr>
          <w:lang w:eastAsia="es-CO"/>
        </w:rPr>
      </w:pPr>
    </w:p>
    <w:p w14:paraId="13D42A21" w14:textId="5740F9CF" w:rsidR="00FC5A57" w:rsidRDefault="009B147F" w:rsidP="00FC5A57">
      <w:r>
        <w:t xml:space="preserve">En la </w:t>
      </w:r>
      <w:r w:rsidR="00D03E5C">
        <w:fldChar w:fldCharType="begin"/>
      </w:r>
      <w:r w:rsidR="00D03E5C">
        <w:instrText xml:space="preserve"> REF _Ref114609826 \h </w:instrText>
      </w:r>
      <w:r w:rsidR="00D03E5C">
        <w:fldChar w:fldCharType="separate"/>
      </w:r>
      <w:r w:rsidR="00D03E5C">
        <w:t xml:space="preserve">Figura </w:t>
      </w:r>
      <w:r w:rsidR="00D03E5C">
        <w:rPr>
          <w:noProof/>
        </w:rPr>
        <w:t>9</w:t>
      </w:r>
      <w:r w:rsidR="00D03E5C">
        <w:fldChar w:fldCharType="end"/>
      </w:r>
      <w:r w:rsidR="00D03E5C">
        <w:t xml:space="preserve"> </w:t>
      </w:r>
      <w:r>
        <w:t xml:space="preserve">se presenta la evolución de la velocidad en el tiempo en la línea central del cilindro de mayor diámetro. Se puede apreciar que la presencia del </w:t>
      </w:r>
      <w:r>
        <w:lastRenderedPageBreak/>
        <w:t xml:space="preserve">cilindro secundario modifica el tiempo de formación de la inestabilidad disminuyendo el tiempo del fenómeno transciente </w:t>
      </w:r>
      <w:r w:rsidR="00D03E5C">
        <w:t xml:space="preserve">al inicio del  movimiento </w:t>
      </w:r>
      <w:r>
        <w:t>en comparación con lo presentado en la</w:t>
      </w:r>
      <w:r w:rsidR="00D03E5C">
        <w:t xml:space="preserve"> </w:t>
      </w:r>
      <w:r w:rsidR="00D03E5C">
        <w:fldChar w:fldCharType="begin"/>
      </w:r>
      <w:r w:rsidR="00D03E5C">
        <w:instrText xml:space="preserve"> REF _Ref114609503 \h </w:instrText>
      </w:r>
      <w:r w:rsidR="00D03E5C">
        <w:fldChar w:fldCharType="separate"/>
      </w:r>
      <w:r w:rsidR="00D03E5C">
        <w:t xml:space="preserve">Figura </w:t>
      </w:r>
      <w:r w:rsidR="00D03E5C">
        <w:rPr>
          <w:noProof/>
        </w:rPr>
        <w:t>6</w:t>
      </w:r>
      <w:r w:rsidR="00D03E5C">
        <w:fldChar w:fldCharType="end"/>
      </w:r>
      <w:r>
        <w:t>. En este caso, el cilindro secundario actúa como un controlador pasivo que modifica la formación</w:t>
      </w:r>
      <w:r w:rsidR="00FC5A57">
        <w:t xml:space="preserve"> de la inestabilidad de von </w:t>
      </w:r>
      <w:proofErr w:type="spellStart"/>
      <w:r w:rsidR="00FC5A57">
        <w:t>Kármán</w:t>
      </w:r>
      <w:proofErr w:type="spellEnd"/>
      <w:r w:rsidR="00FC5A57">
        <w:t>. Este efecto también se puede visualizar en la</w:t>
      </w:r>
      <w:r w:rsidR="00D03E5C">
        <w:t xml:space="preserve"> </w:t>
      </w:r>
      <w:r w:rsidR="00D03E5C">
        <w:fldChar w:fldCharType="begin"/>
      </w:r>
      <w:r w:rsidR="00D03E5C">
        <w:instrText xml:space="preserve"> REF _Ref114609936 \h </w:instrText>
      </w:r>
      <w:r w:rsidR="00D03E5C">
        <w:fldChar w:fldCharType="separate"/>
      </w:r>
      <w:r w:rsidR="00D03E5C">
        <w:t xml:space="preserve">Figura </w:t>
      </w:r>
      <w:r w:rsidR="00D03E5C">
        <w:rPr>
          <w:noProof/>
        </w:rPr>
        <w:t>10</w:t>
      </w:r>
      <w:r w:rsidR="00D03E5C">
        <w:fldChar w:fldCharType="end"/>
      </w:r>
      <w:r w:rsidR="00FC5A57">
        <w:t xml:space="preserve">, a través del diagrama PSD de velocidad, cuya frecuencia fundamental de desprendimiento de vórtices se encuentra levemente inferior a lo medido en la evolución temporal de velocidad para un solo cilindro. En este caso la frecuencia medida corresponde </w:t>
      </w:r>
      <m:oMath>
        <m:sSub>
          <m:sSubPr>
            <m:ctrlPr>
              <w:rPr>
                <w:rFonts w:ascii="Cambria Math" w:hAnsi="Cambria Math"/>
                <w:i/>
              </w:rPr>
            </m:ctrlPr>
          </m:sSubPr>
          <m:e>
            <m:r>
              <w:rPr>
                <w:rFonts w:ascii="Cambria Math" w:hAnsi="Cambria Math"/>
              </w:rPr>
              <m:t>f</m:t>
            </m:r>
          </m:e>
          <m:sub>
            <m:r>
              <w:rPr>
                <w:rFonts w:ascii="Cambria Math" w:hAnsi="Cambria Math"/>
              </w:rPr>
              <m:t>2c_90</m:t>
            </m:r>
          </m:sub>
        </m:sSub>
        <m:r>
          <w:rPr>
            <w:rFonts w:ascii="Cambria Math" w:hAnsi="Cambria Math"/>
          </w:rPr>
          <m:t>=0.27</m:t>
        </m:r>
      </m:oMath>
      <w:r w:rsidR="00FC5A57">
        <w:t xml:space="preserve"> [Hz].</w:t>
      </w:r>
    </w:p>
    <w:p w14:paraId="0EBA2964" w14:textId="7DF90B25" w:rsidR="00716555" w:rsidRDefault="00716555" w:rsidP="00FC5A57"/>
    <w:p w14:paraId="663CC4F6" w14:textId="77777777" w:rsidR="00D03E5C" w:rsidRDefault="001C34C0" w:rsidP="00D03E5C">
      <w:pPr>
        <w:keepNext/>
      </w:pPr>
      <w:r>
        <w:rPr>
          <w:noProof/>
          <w:lang w:val="en-US"/>
        </w:rPr>
        <w:drawing>
          <wp:inline distT="0" distB="0" distL="0" distR="0" wp14:anchorId="410D273A" wp14:editId="320FE5C4">
            <wp:extent cx="2753793" cy="1533525"/>
            <wp:effectExtent l="0" t="0" r="8890" b="0"/>
            <wp:docPr id="31" name="Gráfico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áfico 31"/>
                    <pic:cNvPicPr/>
                  </pic:nvPicPr>
                  <pic:blipFill rotWithShape="1">
                    <a:blip r:embed="rId24"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5"/>
                        </a:ext>
                      </a:extLst>
                    </a:blip>
                    <a:srcRect r="7602"/>
                    <a:stretch/>
                  </pic:blipFill>
                  <pic:spPr bwMode="auto">
                    <a:xfrm>
                      <a:off x="0" y="0"/>
                      <a:ext cx="2758646" cy="1536227"/>
                    </a:xfrm>
                    <a:prstGeom prst="rect">
                      <a:avLst/>
                    </a:prstGeom>
                    <a:ln>
                      <a:noFill/>
                    </a:ln>
                    <a:extLst>
                      <a:ext uri="{53640926-AAD7-44D8-BBD7-CCE9431645EC}">
                        <a14:shadowObscured xmlns:a14="http://schemas.microsoft.com/office/drawing/2010/main"/>
                      </a:ext>
                    </a:extLst>
                  </pic:spPr>
                </pic:pic>
              </a:graphicData>
            </a:graphic>
          </wp:inline>
        </w:drawing>
      </w:r>
    </w:p>
    <w:p w14:paraId="67A5E14A" w14:textId="6079CDB3" w:rsidR="001C34C0" w:rsidRDefault="00D03E5C" w:rsidP="00D03E5C">
      <w:pPr>
        <w:pStyle w:val="Descripcin"/>
      </w:pPr>
      <w:bookmarkStart w:id="9" w:name="_Ref114609826"/>
      <w:r>
        <w:t xml:space="preserve">Figura </w:t>
      </w:r>
      <w:r w:rsidR="006A60C7">
        <w:fldChar w:fldCharType="begin"/>
      </w:r>
      <w:r w:rsidR="006A60C7">
        <w:instrText xml:space="preserve"> SEQ Figura \* ARABIC </w:instrText>
      </w:r>
      <w:r w:rsidR="006A60C7">
        <w:fldChar w:fldCharType="separate"/>
      </w:r>
      <w:r w:rsidR="001B0DF3">
        <w:rPr>
          <w:noProof/>
        </w:rPr>
        <w:t>9</w:t>
      </w:r>
      <w:r w:rsidR="006A60C7">
        <w:rPr>
          <w:noProof/>
        </w:rPr>
        <w:fldChar w:fldCharType="end"/>
      </w:r>
      <w:bookmarkEnd w:id="9"/>
      <w:r>
        <w:t>. Evolución temporal de la componente transversal de la velocidad (</w:t>
      </w:r>
      <m:oMath>
        <m:r>
          <w:rPr>
            <w:rFonts w:ascii="Cambria Math" w:hAnsi="Cambria Math"/>
          </w:rPr>
          <m:t>v(t)</m:t>
        </m:r>
      </m:oMath>
      <w:r>
        <w:t>) adimensionalizada con la velocidad de la corriente libre  (</w:t>
      </w:r>
      <m:oMath>
        <m:sSub>
          <m:sSubPr>
            <m:ctrlPr>
              <w:rPr>
                <w:rFonts w:ascii="Cambria Math" w:hAnsi="Cambria Math"/>
                <w:i/>
              </w:rPr>
            </m:ctrlPr>
          </m:sSubPr>
          <m:e>
            <m:r>
              <w:rPr>
                <w:rFonts w:ascii="Cambria Math" w:hAnsi="Cambria Math"/>
              </w:rPr>
              <m:t>U</m:t>
            </m:r>
          </m:e>
          <m:sub>
            <m:r>
              <w:rPr>
                <w:rFonts w:ascii="Cambria Math" w:hAnsi="Cambria Math"/>
              </w:rPr>
              <m:t>0</m:t>
            </m:r>
          </m:sub>
        </m:sSub>
      </m:oMath>
      <w:r>
        <w:t>). El perfil de de velocidad se mide en la línea central del cilindro principal.</w:t>
      </w:r>
    </w:p>
    <w:p w14:paraId="31CD5CFB" w14:textId="77777777" w:rsidR="00D03E5C" w:rsidRDefault="00214D6B" w:rsidP="00D03E5C">
      <w:pPr>
        <w:pStyle w:val="Descripcin"/>
        <w:keepNext/>
      </w:pPr>
      <w:r>
        <w:rPr>
          <w:noProof/>
          <w:lang w:val="en-US" w:eastAsia="en-US"/>
        </w:rPr>
        <w:drawing>
          <wp:inline distT="0" distB="0" distL="0" distR="0" wp14:anchorId="5F0AD8FC" wp14:editId="2D253940">
            <wp:extent cx="2743556" cy="1533525"/>
            <wp:effectExtent l="0" t="0" r="0" b="0"/>
            <wp:docPr id="34" name="Gráfico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áfico 34"/>
                    <pic:cNvPicPr/>
                  </pic:nvPicPr>
                  <pic:blipFill rotWithShape="1">
                    <a:blip r:embed="rId26"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7"/>
                        </a:ext>
                      </a:extLst>
                    </a:blip>
                    <a:srcRect r="7946"/>
                    <a:stretch/>
                  </pic:blipFill>
                  <pic:spPr bwMode="auto">
                    <a:xfrm>
                      <a:off x="0" y="0"/>
                      <a:ext cx="2747468" cy="1535711"/>
                    </a:xfrm>
                    <a:prstGeom prst="rect">
                      <a:avLst/>
                    </a:prstGeom>
                    <a:ln>
                      <a:noFill/>
                    </a:ln>
                    <a:extLst>
                      <a:ext uri="{53640926-AAD7-44D8-BBD7-CCE9431645EC}">
                        <a14:shadowObscured xmlns:a14="http://schemas.microsoft.com/office/drawing/2010/main"/>
                      </a:ext>
                    </a:extLst>
                  </pic:spPr>
                </pic:pic>
              </a:graphicData>
            </a:graphic>
          </wp:inline>
        </w:drawing>
      </w:r>
    </w:p>
    <w:p w14:paraId="1CD5469B" w14:textId="175EB6E0" w:rsidR="00214D6B" w:rsidRDefault="00D03E5C" w:rsidP="00D03E5C">
      <w:pPr>
        <w:pStyle w:val="Descripcin"/>
      </w:pPr>
      <w:bookmarkStart w:id="10" w:name="_Ref114609936"/>
      <w:r>
        <w:t xml:space="preserve">Figura </w:t>
      </w:r>
      <w:r w:rsidR="006A60C7">
        <w:fldChar w:fldCharType="begin"/>
      </w:r>
      <w:r w:rsidR="006A60C7">
        <w:instrText xml:space="preserve"> SEQ Figura \* ARABIC </w:instrText>
      </w:r>
      <w:r w:rsidR="006A60C7">
        <w:fldChar w:fldCharType="separate"/>
      </w:r>
      <w:r w:rsidR="001B0DF3">
        <w:rPr>
          <w:noProof/>
        </w:rPr>
        <w:t>10</w:t>
      </w:r>
      <w:r w:rsidR="006A60C7">
        <w:rPr>
          <w:noProof/>
        </w:rPr>
        <w:fldChar w:fldCharType="end"/>
      </w:r>
      <w:bookmarkEnd w:id="10"/>
      <w:r>
        <w:t>. Diagrama de Densidad Espectral de Potencia (PSD)</w:t>
      </w:r>
      <w:r>
        <w:rPr>
          <w:noProof/>
        </w:rPr>
        <w:t xml:space="preserve"> de la componente transversal de la velocidad medido en la línea central del cilindro principal para una configuración binaria de </w:t>
      </w:r>
      <m:oMath>
        <m:r>
          <w:rPr>
            <w:rFonts w:ascii="Cambria Math" w:hAnsi="Cambria Math"/>
            <w:noProof/>
          </w:rPr>
          <m:t>α = 90°</m:t>
        </m:r>
      </m:oMath>
      <w:r>
        <w:rPr>
          <w:noProof/>
        </w:rPr>
        <w:t>.</w:t>
      </w:r>
    </w:p>
    <w:p w14:paraId="4FB14AB8" w14:textId="77777777" w:rsidR="00B44720" w:rsidRDefault="00B44720" w:rsidP="00B44720">
      <w:pPr>
        <w:rPr>
          <w:lang w:eastAsia="es-CO"/>
        </w:rPr>
      </w:pPr>
    </w:p>
    <w:p w14:paraId="4D11828A" w14:textId="77777777" w:rsidR="00B44720" w:rsidRDefault="00B44720" w:rsidP="00B44720">
      <w:pPr>
        <w:pStyle w:val="Ttulo3"/>
        <w:rPr>
          <w:rFonts w:eastAsiaTheme="minorEastAsia"/>
          <w:lang w:eastAsia="es-CO"/>
        </w:rPr>
      </w:pPr>
      <m:oMath>
        <m:r>
          <m:rPr>
            <m:sty m:val="bi"/>
          </m:rPr>
          <w:rPr>
            <w:rFonts w:ascii="Cambria Math" w:hAnsi="Cambria Math"/>
            <w:lang w:eastAsia="es-CO"/>
          </w:rPr>
          <m:t>α</m:t>
        </m:r>
        <m:r>
          <m:rPr>
            <m:sty m:val="b"/>
          </m:rPr>
          <w:rPr>
            <w:rFonts w:ascii="Cambria Math" w:hAnsi="Cambria Math"/>
            <w:lang w:eastAsia="es-CO"/>
          </w:rPr>
          <m:t xml:space="preserve"> = 75°</m:t>
        </m:r>
      </m:oMath>
    </w:p>
    <w:p w14:paraId="287935CB" w14:textId="77777777" w:rsidR="00B44720" w:rsidRDefault="00B44720" w:rsidP="00B44720">
      <w:pPr>
        <w:rPr>
          <w:lang w:eastAsia="es-CO"/>
        </w:rPr>
      </w:pPr>
    </w:p>
    <w:p w14:paraId="3E403561" w14:textId="238D9383" w:rsidR="00DA7523" w:rsidRDefault="00DA7523" w:rsidP="00DA7523">
      <w:pPr>
        <w:rPr>
          <w:rFonts w:eastAsiaTheme="minorEastAsia"/>
          <w:lang w:eastAsia="es-CO"/>
        </w:rPr>
      </w:pPr>
      <w:r>
        <w:rPr>
          <w:lang w:eastAsia="es-CO"/>
        </w:rPr>
        <w:t xml:space="preserve">El sistema binario es posicionado con un ángulo de </w:t>
      </w:r>
      <m:oMath>
        <m:r>
          <w:rPr>
            <w:rFonts w:ascii="Cambria Math" w:hAnsi="Cambria Math"/>
            <w:lang w:eastAsia="es-CO"/>
          </w:rPr>
          <m:t>α=75°</m:t>
        </m:r>
      </m:oMath>
      <w:r>
        <w:rPr>
          <w:rFonts w:eastAsiaTheme="minorEastAsia"/>
          <w:lang w:eastAsia="es-CO"/>
        </w:rPr>
        <w:t xml:space="preserve"> , bajo la configuración indicada en la</w:t>
      </w:r>
      <w:r w:rsidR="001B0DF3">
        <w:rPr>
          <w:rFonts w:eastAsiaTheme="minorEastAsia"/>
          <w:lang w:eastAsia="es-CO"/>
        </w:rPr>
        <w:t xml:space="preserve"> </w:t>
      </w:r>
      <w:r w:rsidR="001B0DF3">
        <w:rPr>
          <w:rFonts w:eastAsiaTheme="minorEastAsia"/>
          <w:lang w:eastAsia="es-CO"/>
        </w:rPr>
        <w:fldChar w:fldCharType="begin"/>
      </w:r>
      <w:r w:rsidR="001B0DF3">
        <w:rPr>
          <w:rFonts w:eastAsiaTheme="minorEastAsia"/>
          <w:lang w:eastAsia="es-CO"/>
        </w:rPr>
        <w:instrText xml:space="preserve"> REF _Ref114609181 \h </w:instrText>
      </w:r>
      <w:r w:rsidR="001B0DF3">
        <w:rPr>
          <w:rFonts w:eastAsiaTheme="minorEastAsia"/>
          <w:lang w:eastAsia="es-CO"/>
        </w:rPr>
      </w:r>
      <w:r w:rsidR="001B0DF3">
        <w:rPr>
          <w:rFonts w:eastAsiaTheme="minorEastAsia"/>
          <w:lang w:eastAsia="es-CO"/>
        </w:rPr>
        <w:fldChar w:fldCharType="separate"/>
      </w:r>
      <w:r w:rsidR="001B0DF3">
        <w:t xml:space="preserve">Figura </w:t>
      </w:r>
      <w:r w:rsidR="001B0DF3">
        <w:rPr>
          <w:noProof/>
        </w:rPr>
        <w:t>1</w:t>
      </w:r>
      <w:r w:rsidR="001B0DF3">
        <w:rPr>
          <w:rFonts w:eastAsiaTheme="minorEastAsia"/>
          <w:lang w:eastAsia="es-CO"/>
        </w:rPr>
        <w:fldChar w:fldCharType="end"/>
      </w:r>
      <w:r w:rsidR="001B0DF3">
        <w:rPr>
          <w:rFonts w:eastAsiaTheme="minorEastAsia"/>
          <w:lang w:eastAsia="es-CO"/>
        </w:rPr>
        <w:t xml:space="preserve"> a</w:t>
      </w:r>
      <w:r>
        <w:rPr>
          <w:rFonts w:eastAsiaTheme="minorEastAsia"/>
          <w:lang w:eastAsia="es-CO"/>
        </w:rPr>
        <w:t>). Los resultados de la visualización y campo de velocidades son presentados en la</w:t>
      </w:r>
      <w:r w:rsidR="001B0DF3">
        <w:rPr>
          <w:rFonts w:eastAsiaTheme="minorEastAsia"/>
          <w:lang w:eastAsia="es-CO"/>
        </w:rPr>
        <w:t xml:space="preserve"> </w:t>
      </w:r>
      <w:r w:rsidR="001B0DF3">
        <w:rPr>
          <w:rFonts w:eastAsiaTheme="minorEastAsia"/>
          <w:lang w:eastAsia="es-CO"/>
        </w:rPr>
        <w:fldChar w:fldCharType="begin"/>
      </w:r>
      <w:r w:rsidR="001B0DF3">
        <w:rPr>
          <w:rFonts w:eastAsiaTheme="minorEastAsia"/>
          <w:lang w:eastAsia="es-CO"/>
        </w:rPr>
        <w:instrText xml:space="preserve"> REF _Ref114610215 \h </w:instrText>
      </w:r>
      <w:r w:rsidR="001B0DF3">
        <w:rPr>
          <w:rFonts w:eastAsiaTheme="minorEastAsia"/>
          <w:lang w:eastAsia="es-CO"/>
        </w:rPr>
      </w:r>
      <w:r w:rsidR="001B0DF3">
        <w:rPr>
          <w:rFonts w:eastAsiaTheme="minorEastAsia"/>
          <w:lang w:eastAsia="es-CO"/>
        </w:rPr>
        <w:fldChar w:fldCharType="separate"/>
      </w:r>
      <w:r w:rsidR="001B0DF3">
        <w:t xml:space="preserve">Figura </w:t>
      </w:r>
      <w:r w:rsidR="001B0DF3">
        <w:rPr>
          <w:noProof/>
        </w:rPr>
        <w:t>13</w:t>
      </w:r>
      <w:r w:rsidR="001B0DF3">
        <w:rPr>
          <w:rFonts w:eastAsiaTheme="minorEastAsia"/>
          <w:lang w:eastAsia="es-CO"/>
        </w:rPr>
        <w:fldChar w:fldCharType="end"/>
      </w:r>
      <w:r>
        <w:rPr>
          <w:rFonts w:eastAsiaTheme="minorEastAsia"/>
          <w:lang w:eastAsia="es-CO"/>
        </w:rPr>
        <w:t xml:space="preserve">. Se observa que se desarrollan ambas estelas con emisión de vórtices aguas debajo del sistema. Cualitativamente se observa que el desarrollo de las estelas es más cercano entre ambas debido a que la componente “y” de la distancia entre centros de cilindros disminuye por </w:t>
      </w:r>
      <w:r>
        <w:rPr>
          <w:rFonts w:eastAsiaTheme="minorEastAsia"/>
          <w:lang w:eastAsia="es-CO"/>
        </w:rPr>
        <w:lastRenderedPageBreak/>
        <w:t xml:space="preserve">la inclinación que presenta el cilindro secundario. Esto repercute en el aumento de tamaño de los vórtices que </w:t>
      </w:r>
      <w:r w:rsidR="00D748B9">
        <w:rPr>
          <w:noProof/>
          <w:lang w:val="en-US"/>
        </w:rPr>
        <mc:AlternateContent>
          <mc:Choice Requires="wps">
            <w:drawing>
              <wp:anchor distT="0" distB="0" distL="114300" distR="114300" simplePos="0" relativeHeight="251677696" behindDoc="0" locked="0" layoutInCell="1" allowOverlap="1" wp14:anchorId="5FA2B58A" wp14:editId="6A4D1E82">
                <wp:simplePos x="0" y="0"/>
                <wp:positionH relativeFrom="column">
                  <wp:align>left</wp:align>
                </wp:positionH>
                <wp:positionV relativeFrom="paragraph">
                  <wp:posOffset>2354580</wp:posOffset>
                </wp:positionV>
                <wp:extent cx="5753100" cy="635"/>
                <wp:effectExtent l="0" t="0" r="0" b="6985"/>
                <wp:wrapTopAndBottom/>
                <wp:docPr id="10" name="Cuadro de texto 10"/>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53B189B3" w14:textId="2440049C" w:rsidR="00D03E5C" w:rsidRDefault="00D03E5C" w:rsidP="00B92524">
                            <w:pPr>
                              <w:pStyle w:val="Descripcin"/>
                            </w:pPr>
                            <w:bookmarkStart w:id="11" w:name="_Ref114610215"/>
                            <w:r>
                              <w:t xml:space="preserve">Figura </w:t>
                            </w:r>
                            <w:r w:rsidR="006A60C7">
                              <w:fldChar w:fldCharType="begin"/>
                            </w:r>
                            <w:r w:rsidR="006A60C7">
                              <w:instrText xml:space="preserve"> SEQ Figura \* ARABIC </w:instrText>
                            </w:r>
                            <w:r w:rsidR="006A60C7">
                              <w:fldChar w:fldCharType="separate"/>
                            </w:r>
                            <w:r w:rsidR="001B0DF3">
                              <w:rPr>
                                <w:noProof/>
                              </w:rPr>
                              <w:t>11</w:t>
                            </w:r>
                            <w:r w:rsidR="006A60C7">
                              <w:rPr>
                                <w:noProof/>
                              </w:rPr>
                              <w:fldChar w:fldCharType="end"/>
                            </w:r>
                            <w:bookmarkEnd w:id="11"/>
                            <w:r w:rsidR="001B0DF3">
                              <w:rPr>
                                <w:noProof/>
                              </w:rPr>
                              <w:t xml:space="preserve">. </w:t>
                            </w:r>
                            <w:r w:rsidR="001B0DF3">
                              <w:t xml:space="preserve">Sistema binario bajo una configuración de </w:t>
                            </w:r>
                            <m:oMath>
                              <m:r>
                                <w:rPr>
                                  <w:rFonts w:ascii="Cambria Math" w:hAnsi="Cambria Math"/>
                                </w:rPr>
                                <m:t>α=75°</m:t>
                              </m:r>
                            </m:oMath>
                            <w:r w:rsidR="001B0DF3">
                              <w:t xml:space="preserve"> . </w:t>
                            </w:r>
                            <m:oMath>
                              <m:r>
                                <w:rPr>
                                  <w:rFonts w:ascii="Cambria Math" w:hAnsi="Cambria Math"/>
                                </w:rPr>
                                <m:t>D=6.4</m:t>
                              </m:r>
                            </m:oMath>
                            <w:r w:rsidR="001B0DF3">
                              <w:t xml:space="preserve"> mm, </w:t>
                            </w:r>
                            <m:oMath>
                              <m:r>
                                <w:rPr>
                                  <w:rFonts w:ascii="Cambria Math" w:hAnsi="Cambria Math"/>
                                </w:rPr>
                                <m:t>d=3.9</m:t>
                              </m:r>
                            </m:oMath>
                            <w:r w:rsidR="001B0DF3">
                              <w:t xml:space="preserve"> mm, </w:t>
                            </w:r>
                            <m:oMath>
                              <m:r>
                                <w:rPr>
                                  <w:rFonts w:ascii="Cambria Math" w:hAnsi="Cambria Math"/>
                                </w:rPr>
                                <m:t>L=20</m:t>
                              </m:r>
                            </m:oMath>
                            <w:r w:rsidR="001B0DF3">
                              <w:t xml:space="preserve"> mm,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=67</m:t>
                              </m:r>
                            </m:oMath>
                            <w:r w:rsidR="001B0DF3">
                              <w:t xml:space="preserve">,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=42</m:t>
                              </m:r>
                            </m:oMath>
                            <w:r w:rsidR="001B0DF3">
                              <w:t xml:space="preserve"> a) visualización con HB. B) Campo de la componente transversal de velocidades utilizando técnica PIV.</w:t>
                            </w:r>
                          </w:p>
                          <w:p w14:paraId="08AD78B7" w14:textId="77777777" w:rsidR="00D03E5C" w:rsidRPr="00B92524" w:rsidRDefault="00D03E5C" w:rsidP="00B92524">
                            <w:pPr>
                              <w:rPr>
                                <w:lang w:eastAsia="es-C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A2B58A" id="Cuadro de texto 10" o:spid="_x0000_s1029" type="#_x0000_t202" style="position:absolute;left:0;text-align:left;margin-left:0;margin-top:185.4pt;width:453pt;height:.05pt;z-index:251677696;visibility:visible;mso-wrap-style:square;mso-wrap-distance-left:9pt;mso-wrap-distance-top:0;mso-wrap-distance-right:9pt;mso-wrap-distance-bottom:0;mso-position-horizontal:lef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" stroked="f">
                <v:textbox style="mso-fit-shape-to-text:t" inset="0,0,0,0">
                  <w:txbxContent>
                    <w:p w14:paraId="53B189B3" w14:textId="2440049C" w:rsidR="00D03E5C" w:rsidRDefault="00D03E5C" w:rsidP="00B92524">
                      <w:pPr>
                        <w:pStyle w:val="Descripcin"/>
                      </w:pPr>
                      <w:bookmarkStart w:id="14" w:name="_Ref114610215"/>
                      <w:r>
                        <w:t xml:space="preserve">Figura </w:t>
                      </w:r>
                      <w:r>
                        <w:fldChar w:fldCharType="begin"/>
                      </w:r>
                      <w:r>
                        <w:instrText xml:space="preserve"> SEQ Figura \* ARABIC </w:instrText>
                      </w:r>
                      <w:r>
                        <w:fldChar w:fldCharType="separate"/>
                      </w:r>
                      <w:r w:rsidR="001B0DF3">
                        <w:rPr>
                          <w:noProof/>
                        </w:rPr>
                        <w:t>11</w:t>
                      </w:r>
                      <w:r>
                        <w:rPr>
                          <w:noProof/>
                        </w:rPr>
                        <w:fldChar w:fldCharType="end"/>
                      </w:r>
                      <w:bookmarkEnd w:id="14"/>
                      <w:r w:rsidR="001B0DF3">
                        <w:rPr>
                          <w:noProof/>
                        </w:rPr>
                        <w:t xml:space="preserve">. </w:t>
                      </w:r>
                      <w:r w:rsidR="001B0DF3">
                        <w:t xml:space="preserve">Sistema binario bajo una configuración de </w:t>
                      </w:r>
                      <m:oMath>
                        <m:r>
                          <w:rPr>
                            <w:rFonts w:ascii="Cambria Math" w:hAnsi="Cambria Math"/>
                          </w:rPr>
                          <m:t>α</m:t>
                        </m:r>
                        <m:r>
                          <w:rPr>
                            <w:rFonts w:ascii="Cambria Math" w:hAnsi="Cambria Math"/>
                          </w:rPr>
                          <m:t>=75</m:t>
                        </m:r>
                        <m:r>
                          <w:rPr>
                            <w:rFonts w:ascii="Cambria Math" w:hAnsi="Cambria Math"/>
                          </w:rPr>
                          <m:t>°</m:t>
                        </m:r>
                      </m:oMath>
                      <w:r w:rsidR="001B0DF3">
                        <w:t xml:space="preserve"> . </w:t>
                      </w:r>
                      <m:oMath>
                        <m:r>
                          <w:rPr>
                            <w:rFonts w:ascii="Cambria Math" w:hAnsi="Cambria Math"/>
                          </w:rPr>
                          <m:t>D=6.4</m:t>
                        </m:r>
                      </m:oMath>
                      <w:r w:rsidR="001B0DF3">
                        <w:t xml:space="preserve"> mm, </w:t>
                      </w:r>
                      <m:oMath>
                        <m:r>
                          <w:rPr>
                            <w:rFonts w:ascii="Cambria Math" w:hAnsi="Cambria Math"/>
                          </w:rPr>
                          <m:t>d=3.9</m:t>
                        </m:r>
                      </m:oMath>
                      <w:r w:rsidR="001B0DF3">
                        <w:t xml:space="preserve"> mm, </w:t>
                      </w:r>
                      <m:oMath>
                        <m:r>
                          <w:rPr>
                            <w:rFonts w:ascii="Cambria Math" w:hAnsi="Cambria Math"/>
                          </w:rPr>
                          <m:t>L=20</m:t>
                        </m:r>
                      </m:oMath>
                      <w:r w:rsidR="001B0DF3">
                        <w:t xml:space="preserve"> mm,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=67</m:t>
                        </m:r>
                      </m:oMath>
                      <w:r w:rsidR="001B0DF3">
                        <w:t xml:space="preserve">,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=42</m:t>
                        </m:r>
                      </m:oMath>
                      <w:r w:rsidR="001B0DF3">
                        <w:t xml:space="preserve"> a) visualización con HB. B) Campo de la componente transversal de velo</w:t>
                      </w:r>
                      <w:r w:rsidR="001B0DF3">
                        <w:t>cidades utilizando técnica PIV.</w:t>
                      </w:r>
                    </w:p>
                    <w:p w14:paraId="08AD78B7" w14:textId="77777777" w:rsidR="00D03E5C" w:rsidRPr="00B92524" w:rsidRDefault="00D03E5C" w:rsidP="00B92524">
                      <w:pPr>
                        <w:rPr>
                          <w:lang w:eastAsia="es-CO"/>
                        </w:rPr>
                      </w:pPr>
                    </w:p>
                  </w:txbxContent>
                </v:textbox>
                <w10:wrap type="topAndBottom"/>
              </v:shape>
            </w:pict>
          </mc:Fallback>
        </mc:AlternateContent>
      </w:r>
      <w:r w:rsidR="00D748B9">
        <w:rPr>
          <w:rFonts w:eastAsiaTheme="minorEastAsia"/>
          <w:noProof/>
          <w:lang w:val="en-US"/>
        </w:rPr>
        <w:drawing>
          <wp:anchor distT="0" distB="0" distL="114300" distR="114300" simplePos="0" relativeHeight="251671552" behindDoc="0" locked="0" layoutInCell="1" allowOverlap="1" wp14:anchorId="019BF957" wp14:editId="1750A5AD">
            <wp:simplePos x="0" y="0"/>
            <wp:positionH relativeFrom="margin">
              <wp:align>right</wp:align>
            </wp:positionH>
            <wp:positionV relativeFrom="paragraph">
              <wp:posOffset>0</wp:posOffset>
            </wp:positionV>
            <wp:extent cx="5753100" cy="2388870"/>
            <wp:effectExtent l="0" t="0" r="0"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8" cstate="print">
                      <a:extLst>
                        <a:ext uri="{28A0092B-C50C-407E-A947-70E740481C1C}">
                          <a14:useLocalDpi xmlns:a14="http://schemas.microsoft.com/office/drawing/2010/main" val="0"/>
                        </a:ext>
                      </a:extLst>
                    </a:blip>
                    <a:srcRect t="4643" b="65993"/>
                    <a:stretch/>
                  </pic:blipFill>
                  <pic:spPr bwMode="auto">
                    <a:xfrm>
                      <a:off x="0" y="0"/>
                      <a:ext cx="5753100" cy="2388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inorEastAsia"/>
          <w:lang w:eastAsia="es-CO"/>
        </w:rPr>
        <w:t xml:space="preserve">se generan aguas abajo del cilindro secundario en comparación a la posición de </w:t>
      </w:r>
      <m:oMath>
        <m:r>
          <w:rPr>
            <w:rFonts w:ascii="Cambria Math" w:eastAsiaTheme="minorEastAsia" w:hAnsi="Cambria Math"/>
            <w:lang w:eastAsia="es-CO"/>
          </w:rPr>
          <m:t>α=90°</m:t>
        </m:r>
      </m:oMath>
      <w:r>
        <w:rPr>
          <w:rFonts w:eastAsiaTheme="minorEastAsia"/>
          <w:lang w:eastAsia="es-CO"/>
        </w:rPr>
        <w:t xml:space="preserve">. </w:t>
      </w:r>
    </w:p>
    <w:p w14:paraId="5D7E0524" w14:textId="416935D6" w:rsidR="00B44720" w:rsidRDefault="00B44720" w:rsidP="00B44720">
      <w:pPr>
        <w:rPr>
          <w:lang w:eastAsia="es-CO"/>
        </w:rPr>
      </w:pPr>
    </w:p>
    <w:p w14:paraId="7645F922" w14:textId="4733A6AA" w:rsidR="007711C2" w:rsidRDefault="007711C2" w:rsidP="007711C2">
      <w:pPr>
        <w:keepNext/>
      </w:pPr>
      <w:r>
        <w:rPr>
          <w:noProof/>
          <w:lang w:val="en-US"/>
        </w:rPr>
        <w:drawing>
          <wp:inline distT="0" distB="0" distL="0" distR="0" wp14:anchorId="2DC3E062" wp14:editId="3A238598">
            <wp:extent cx="2773045" cy="1426845"/>
            <wp:effectExtent l="0" t="0" r="8255" b="1905"/>
            <wp:docPr id="9" name="Gráfic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áfico 6"/>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0"/>
                        </a:ext>
                      </a:extLst>
                    </a:blip>
                    <a:stretch>
                      <a:fillRect/>
                    </a:stretch>
                  </pic:blipFill>
                  <pic:spPr>
                    <a:xfrm>
                      <a:off x="0" y="0"/>
                      <a:ext cx="2773045" cy="1426845"/>
                    </a:xfrm>
                    <a:prstGeom prst="rect">
                      <a:avLst/>
                    </a:prstGeom>
                  </pic:spPr>
                </pic:pic>
              </a:graphicData>
            </a:graphic>
          </wp:inline>
        </w:drawing>
      </w:r>
    </w:p>
    <w:p w14:paraId="5D4EE6FF" w14:textId="5F0F74CD" w:rsidR="007711C2" w:rsidRDefault="007711C2" w:rsidP="007711C2">
      <w:pPr>
        <w:pStyle w:val="Descripcin"/>
      </w:pPr>
      <w:r>
        <w:t xml:space="preserve">Figura </w:t>
      </w:r>
      <w:r w:rsidR="006A60C7">
        <w:fldChar w:fldCharType="begin"/>
      </w:r>
      <w:r w:rsidR="006A60C7">
        <w:instrText xml:space="preserve"> SEQ Figura \* ARABIC </w:instrText>
      </w:r>
      <w:r w:rsidR="006A60C7">
        <w:fldChar w:fldCharType="separate"/>
      </w:r>
      <w:r w:rsidR="001B0DF3">
        <w:rPr>
          <w:noProof/>
        </w:rPr>
        <w:t>12</w:t>
      </w:r>
      <w:r w:rsidR="006A60C7">
        <w:rPr>
          <w:noProof/>
        </w:rPr>
        <w:fldChar w:fldCharType="end"/>
      </w:r>
      <w:r>
        <w:t xml:space="preserve">. </w:t>
      </w:r>
      <w:r w:rsidR="00BE7E4E">
        <w:t xml:space="preserve">Perfil de velocidades promedio adimensionalizado con la velocidad de la corriente libre para un sistema binario de cilindros posicionados en </w:t>
      </w:r>
      <m:oMath>
        <m:r>
          <w:rPr>
            <w:rFonts w:ascii="Cambria Math" w:hAnsi="Cambria Math"/>
          </w:rPr>
          <m:t>α=75°</m:t>
        </m:r>
      </m:oMath>
      <w:r w:rsidR="00BE7E4E">
        <w:t>.</w:t>
      </w:r>
    </w:p>
    <w:p w14:paraId="0BB558BE" w14:textId="45FC3702" w:rsidR="00BE7E4E" w:rsidRDefault="00BE7E4E" w:rsidP="00BE7E4E">
      <w:pPr>
        <w:rPr>
          <w:lang w:eastAsia="es-CO"/>
        </w:rPr>
      </w:pPr>
    </w:p>
    <w:p w14:paraId="1E0E16BB" w14:textId="5DD945BB" w:rsidR="0076193B" w:rsidRDefault="0076193B" w:rsidP="0076193B">
      <w:pPr>
        <w:rPr>
          <w:rFonts w:eastAsiaTheme="minorEastAsia"/>
          <w:lang w:eastAsia="es-CO"/>
        </w:rPr>
      </w:pPr>
      <w:r>
        <w:rPr>
          <w:lang w:eastAsia="es-CO"/>
        </w:rPr>
        <w:t xml:space="preserve">En la </w:t>
      </w:r>
      <w:r>
        <w:rPr>
          <w:lang w:eastAsia="es-CO"/>
        </w:rPr>
        <w:fldChar w:fldCharType="begin"/>
      </w:r>
      <w:r>
        <w:rPr>
          <w:lang w:eastAsia="es-CO"/>
        </w:rPr>
        <w:instrText xml:space="preserve"> REF _Ref114583449 \h </w:instrText>
      </w:r>
      <w:r>
        <w:rPr>
          <w:lang w:eastAsia="es-CO"/>
        </w:rPr>
      </w:r>
      <w:r>
        <w:rPr>
          <w:lang w:eastAsia="es-CO"/>
        </w:rPr>
        <w:fldChar w:fldCharType="separate"/>
      </w:r>
      <w:r>
        <w:t xml:space="preserve">Figura </w:t>
      </w:r>
      <w:r>
        <w:rPr>
          <w:noProof/>
        </w:rPr>
        <w:t>12</w:t>
      </w:r>
      <w:r>
        <w:rPr>
          <w:lang w:eastAsia="es-CO"/>
        </w:rPr>
        <w:fldChar w:fldCharType="end"/>
      </w:r>
      <w:r>
        <w:rPr>
          <w:lang w:eastAsia="es-CO"/>
        </w:rPr>
        <w:t xml:space="preserve"> se presenta el perfil de velocidades promediadas para la configuración de asimétrica de </w:t>
      </w:r>
      <m:oMath>
        <m:r>
          <w:rPr>
            <w:rFonts w:ascii="Cambria Math" w:hAnsi="Cambria Math"/>
            <w:lang w:eastAsia="es-CO"/>
          </w:rPr>
          <m:t>α=75°</m:t>
        </m:r>
      </m:oMath>
      <w:r>
        <w:rPr>
          <w:rFonts w:eastAsiaTheme="minorEastAsia"/>
          <w:lang w:eastAsia="es-CO"/>
        </w:rPr>
        <w:t>. Se puede apreciar que para pos</w:t>
      </w:r>
      <w:r w:rsidR="001B0DF3">
        <w:rPr>
          <w:rFonts w:eastAsiaTheme="minorEastAsia"/>
          <w:lang w:eastAsia="es-CO"/>
        </w:rPr>
        <w:t>iciones más cercanas al sistema</w:t>
      </w:r>
      <w:r>
        <w:rPr>
          <w:rFonts w:eastAsiaTheme="minorEastAsia"/>
          <w:lang w:eastAsia="es-CO"/>
        </w:rPr>
        <w:t xml:space="preserve"> binario (disminución de “x”), la forma del perfil toma una condición simétrica, cuya perturbación de velocidad promedio del cilindro principal es del mismo orden de la perturbación promedio del cilindro secundario.</w:t>
      </w:r>
    </w:p>
    <w:p w14:paraId="71401E07" w14:textId="77777777" w:rsidR="00D748B9" w:rsidRDefault="00D748B9" w:rsidP="00D748B9">
      <w:pPr>
        <w:rPr>
          <w:rFonts w:eastAsiaTheme="minorEastAsia"/>
        </w:rPr>
      </w:pPr>
      <w:r>
        <w:t xml:space="preserve">Se aprecia una disminución de la intensidad de la componente transversal de velocidad en comparación a los valores presentados para la condición de </w:t>
      </w:r>
      <m:oMath>
        <m:r>
          <w:rPr>
            <w:rFonts w:ascii="Cambria Math" w:hAnsi="Cambria Math"/>
          </w:rPr>
          <m:t>α=90°</m:t>
        </m:r>
      </m:oMath>
      <w:r>
        <w:rPr>
          <w:rFonts w:eastAsiaTheme="minorEastAsia"/>
        </w:rPr>
        <w:t xml:space="preserve">. Sin embargo, reaparece una región transciente más prolongada que la configuración anterior, pero inferior a la del cilindro individual como se puede apreciar en la </w:t>
      </w:r>
      <w:r>
        <w:rPr>
          <w:rFonts w:eastAsiaTheme="minorEastAsia"/>
        </w:rPr>
        <w:fldChar w:fldCharType="begin"/>
      </w:r>
      <w:r>
        <w:rPr>
          <w:rFonts w:eastAsiaTheme="minorEastAsia"/>
        </w:rPr>
        <w:instrText xml:space="preserve"> REF _Ref114585042 \h </w:instrText>
      </w:r>
      <w:r>
        <w:rPr>
          <w:rFonts w:eastAsiaTheme="minorEastAsia"/>
        </w:rPr>
      </w:r>
      <w:r>
        <w:rPr>
          <w:rFonts w:eastAsiaTheme="minorEastAsia"/>
        </w:rPr>
        <w:fldChar w:fldCharType="separate"/>
      </w:r>
      <w:r>
        <w:t xml:space="preserve">Figura </w:t>
      </w:r>
      <w:r>
        <w:rPr>
          <w:noProof/>
        </w:rPr>
        <w:t>13</w:t>
      </w:r>
      <w:r>
        <w:rPr>
          <w:rFonts w:eastAsiaTheme="minorEastAsia"/>
        </w:rPr>
        <w:fldChar w:fldCharType="end"/>
      </w:r>
      <w:r>
        <w:rPr>
          <w:rFonts w:eastAsiaTheme="minorEastAsia"/>
        </w:rPr>
        <w:t>.</w:t>
      </w:r>
    </w:p>
    <w:p w14:paraId="73550C32" w14:textId="01359991" w:rsidR="001B0DF3" w:rsidRDefault="001B0DF3" w:rsidP="0076193B">
      <w:pPr>
        <w:rPr>
          <w:rFonts w:eastAsiaTheme="minorEastAsia"/>
          <w:lang w:eastAsia="es-CO"/>
        </w:rPr>
      </w:pPr>
    </w:p>
    <w:p w14:paraId="1FBC802B" w14:textId="77777777" w:rsidR="001B0DF3" w:rsidRDefault="001B0DF3" w:rsidP="001B0DF3">
      <w:pPr>
        <w:keepNext/>
      </w:pPr>
      <w:r>
        <w:rPr>
          <w:noProof/>
          <w:lang w:val="en-US"/>
        </w:rPr>
        <w:drawing>
          <wp:inline distT="0" distB="0" distL="0" distR="0" wp14:anchorId="08B27A2E" wp14:editId="0C3C02EF">
            <wp:extent cx="2771775" cy="1549298"/>
            <wp:effectExtent l="0" t="0" r="0" b="0"/>
            <wp:docPr id="22" name="Gráfic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áfico 7"/>
                    <pic:cNvPicPr/>
                  </pic:nvPicPr>
                  <pic:blipFill rotWithShape="1">
                    <a:blip r:embed="rId31"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arto="http://schemas.microsoft.com/office/word/2006/arto" r:embed="rId32"/>
                        </a:ext>
                      </a:extLst>
                    </a:blip>
                    <a:srcRect r="7946"/>
                    <a:stretch/>
                  </pic:blipFill>
                  <pic:spPr bwMode="auto">
                    <a:xfrm>
                      <a:off x="0" y="0"/>
                      <a:ext cx="2774724" cy="1550946"/>
                    </a:xfrm>
                    <a:prstGeom prst="rect">
                      <a:avLst/>
                    </a:prstGeom>
                    <a:ln>
                      <a:noFill/>
                    </a:ln>
                    <a:extLst>
                      <a:ext uri="{53640926-AAD7-44D8-BBD7-CCE9431645EC}">
                        <a14:shadowObscured xmlns:a14="http://schemas.microsoft.com/office/drawing/2010/main"/>
                      </a:ext>
                    </a:extLst>
                  </pic:spPr>
                </pic:pic>
              </a:graphicData>
            </a:graphic>
          </wp:inline>
        </w:drawing>
      </w:r>
    </w:p>
    <w:p w14:paraId="664BAD11" w14:textId="3DCF4E7C" w:rsidR="001B0DF3" w:rsidRDefault="001B0DF3" w:rsidP="00D748B9">
      <w:pPr>
        <w:pStyle w:val="Descripcin"/>
      </w:pPr>
      <w:r>
        <w:t xml:space="preserve">Figura </w:t>
      </w:r>
      <w:r w:rsidR="006A60C7">
        <w:fldChar w:fldCharType="begin"/>
      </w:r>
      <w:r w:rsidR="006A60C7">
        <w:instrText xml:space="preserve"> SEQ Figura \* ARABIC </w:instrText>
      </w:r>
      <w:r w:rsidR="006A60C7">
        <w:fldChar w:fldCharType="separate"/>
      </w:r>
      <w:r>
        <w:rPr>
          <w:noProof/>
        </w:rPr>
        <w:t>13</w:t>
      </w:r>
      <w:r w:rsidR="006A60C7">
        <w:rPr>
          <w:noProof/>
        </w:rPr>
        <w:fldChar w:fldCharType="end"/>
      </w:r>
      <w:r>
        <w:t>. Evolución temporal de la componente transversal de la velocidad (</w:t>
      </w:r>
      <m:oMath>
        <m:r>
          <w:rPr>
            <w:rFonts w:ascii="Cambria Math" w:hAnsi="Cambria Math"/>
          </w:rPr>
          <m:t>v(t)</m:t>
        </m:r>
      </m:oMath>
      <w:r>
        <w:t>) adimensionalizada con la velocidad de la corriente libre  (</w:t>
      </w:r>
      <m:oMath>
        <m:sSub>
          <m:sSubPr>
            <m:ctrlPr>
              <w:rPr>
                <w:rFonts w:ascii="Cambria Math" w:hAnsi="Cambria Math"/>
                <w:i/>
              </w:rPr>
            </m:ctrlPr>
          </m:sSubPr>
          <m:e>
            <m:r>
              <w:rPr>
                <w:rFonts w:ascii="Cambria Math" w:hAnsi="Cambria Math"/>
              </w:rPr>
              <m:t>U</m:t>
            </m:r>
          </m:e>
          <m:sub>
            <m:r>
              <w:rPr>
                <w:rFonts w:ascii="Cambria Math" w:hAnsi="Cambria Math"/>
              </w:rPr>
              <m:t>0</m:t>
            </m:r>
          </m:sub>
        </m:sSub>
      </m:oMath>
      <w:r>
        <w:t xml:space="preserve">). El perfil de de velocidad se mide en la línea central del cilindro principal para una configuración de </w:t>
      </w:r>
      <m:oMath>
        <m:r>
          <w:rPr>
            <w:rFonts w:ascii="Cambria Math" w:hAnsi="Cambria Math"/>
          </w:rPr>
          <m:t>α=75°</m:t>
        </m:r>
      </m:oMath>
      <w:r>
        <w:t>.</w:t>
      </w:r>
    </w:p>
    <w:p w14:paraId="5888B3E6" w14:textId="7897C78C" w:rsidR="00B92524" w:rsidRDefault="00B92524" w:rsidP="00592EE8"/>
    <w:p w14:paraId="70BBD279" w14:textId="77777777" w:rsidR="006D6839" w:rsidRDefault="006D6839" w:rsidP="006D6839">
      <w:pPr>
        <w:keepNext/>
      </w:pPr>
      <w:r>
        <w:rPr>
          <w:noProof/>
          <w:lang w:val="en-US"/>
        </w:rPr>
        <w:drawing>
          <wp:inline distT="0" distB="0" distL="0" distR="0" wp14:anchorId="7C8399F1" wp14:editId="197C79C9">
            <wp:extent cx="2762250" cy="1526882"/>
            <wp:effectExtent l="0" t="0" r="0" b="0"/>
            <wp:docPr id="12" name="Gráfico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áfico 8"/>
                    <pic:cNvPicPr/>
                  </pic:nvPicPr>
                  <pic:blipFill rotWithShape="1">
                    <a:blip r:embed="rId3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4"/>
                        </a:ext>
                      </a:extLst>
                    </a:blip>
                    <a:srcRect r="6916"/>
                    <a:stretch/>
                  </pic:blipFill>
                  <pic:spPr bwMode="auto">
                    <a:xfrm>
                      <a:off x="0" y="0"/>
                      <a:ext cx="2766553" cy="1529261"/>
                    </a:xfrm>
                    <a:prstGeom prst="rect">
                      <a:avLst/>
                    </a:prstGeom>
                    <a:ln>
                      <a:noFill/>
                    </a:ln>
                    <a:extLst>
                      <a:ext uri="{53640926-AAD7-44D8-BBD7-CCE9431645EC}">
                        <a14:shadowObscured xmlns:a14="http://schemas.microsoft.com/office/drawing/2010/main"/>
                      </a:ext>
                    </a:extLst>
                  </pic:spPr>
                </pic:pic>
              </a:graphicData>
            </a:graphic>
          </wp:inline>
        </w:drawing>
      </w:r>
    </w:p>
    <w:p w14:paraId="303315B6" w14:textId="0464E095" w:rsidR="00592EE8" w:rsidRDefault="006D6839" w:rsidP="006D6839">
      <w:pPr>
        <w:pStyle w:val="Descripcin"/>
        <w:rPr>
          <w:noProof/>
        </w:rPr>
      </w:pPr>
      <w:r>
        <w:t xml:space="preserve">Figura </w:t>
      </w:r>
      <w:r w:rsidR="006A60C7">
        <w:fldChar w:fldCharType="begin"/>
      </w:r>
      <w:r w:rsidR="006A60C7">
        <w:instrText xml:space="preserve"> SEQ Figura \* ARABIC </w:instrText>
      </w:r>
      <w:r w:rsidR="006A60C7">
        <w:fldChar w:fldCharType="separate"/>
      </w:r>
      <w:r w:rsidR="001B0DF3">
        <w:rPr>
          <w:noProof/>
        </w:rPr>
        <w:t>14</w:t>
      </w:r>
      <w:r w:rsidR="006A60C7">
        <w:rPr>
          <w:noProof/>
        </w:rPr>
        <w:fldChar w:fldCharType="end"/>
      </w:r>
      <w:r w:rsidR="00544C36">
        <w:t xml:space="preserve"> Diagrama de Densidad Espectral de Potencia (PSD)</w:t>
      </w:r>
      <w:r w:rsidR="00544C36">
        <w:rPr>
          <w:noProof/>
        </w:rPr>
        <w:t xml:space="preserve"> de la componente transversal de la velocidad medido en la línea central del cilindro principal para una configuración binaria de </w:t>
      </w:r>
      <m:oMath>
        <m:r>
          <w:rPr>
            <w:rFonts w:ascii="Cambria Math" w:hAnsi="Cambria Math"/>
            <w:noProof/>
          </w:rPr>
          <m:t>α = 75°</m:t>
        </m:r>
      </m:oMath>
      <w:r w:rsidR="00544C36">
        <w:rPr>
          <w:noProof/>
        </w:rPr>
        <w:t>.</w:t>
      </w:r>
    </w:p>
    <w:p w14:paraId="4DF6D5C6" w14:textId="77777777" w:rsidR="00544C36" w:rsidRDefault="00544C36" w:rsidP="00544C36">
      <w:pPr>
        <w:rPr>
          <w:lang w:eastAsia="es-CO"/>
        </w:rPr>
      </w:pPr>
    </w:p>
    <w:p w14:paraId="140F7074" w14:textId="77777777" w:rsidR="006B5B9D" w:rsidRDefault="006B5B9D" w:rsidP="006B5B9D">
      <w:pPr>
        <w:rPr>
          <w:rFonts w:eastAsiaTheme="minorEastAsia"/>
          <w:lang w:eastAsia="es-CO"/>
        </w:rPr>
      </w:pPr>
      <w:r>
        <w:rPr>
          <w:lang w:eastAsia="es-CO"/>
        </w:rPr>
        <w:t xml:space="preserve">La frecuencia fundamental de emisión de vórtices disminuye bajo la configuración de </w:t>
      </w:r>
      <m:oMath>
        <m:r>
          <w:rPr>
            <w:rFonts w:ascii="Cambria Math" w:hAnsi="Cambria Math"/>
            <w:lang w:eastAsia="es-CO"/>
          </w:rPr>
          <m:t>α=75°</m:t>
        </m:r>
      </m:oMath>
      <w:r>
        <w:rPr>
          <w:rFonts w:eastAsiaTheme="minorEastAsia"/>
          <w:lang w:eastAsia="es-CO"/>
        </w:rPr>
        <w:t xml:space="preserve"> en comparación a las otras dos condiciones. En este caso </w:t>
      </w:r>
      <w:r>
        <w:rPr>
          <w:rFonts w:eastAsiaTheme="minorEastAsia"/>
          <w:lang w:eastAsia="es-CO"/>
        </w:rPr>
        <w:lastRenderedPageBreak/>
        <w:t xml:space="preserve">alcanza una frecuencia de </w:t>
      </w:r>
      <m:oMath>
        <m:sSub>
          <m:sSubPr>
            <m:ctrlPr>
              <w:rPr>
                <w:rFonts w:ascii="Cambria Math" w:eastAsiaTheme="minorEastAsia" w:hAnsi="Cambria Math"/>
                <w:i/>
                <w:lang w:eastAsia="es-CO"/>
              </w:rPr>
            </m:ctrlPr>
          </m:sSubPr>
          <m:e>
            <m:r>
              <w:rPr>
                <w:rFonts w:ascii="Cambria Math" w:eastAsiaTheme="minorEastAsia" w:hAnsi="Cambria Math"/>
                <w:lang w:eastAsia="es-CO"/>
              </w:rPr>
              <m:t>f</m:t>
            </m:r>
          </m:e>
          <m:sub>
            <m:r>
              <w:rPr>
                <w:rFonts w:ascii="Cambria Math" w:eastAsiaTheme="minorEastAsia" w:hAnsi="Cambria Math"/>
                <w:lang w:eastAsia="es-CO"/>
              </w:rPr>
              <m:t>2c_75</m:t>
            </m:r>
          </m:sub>
        </m:sSub>
        <m:r>
          <w:rPr>
            <w:rFonts w:ascii="Cambria Math" w:eastAsiaTheme="minorEastAsia" w:hAnsi="Cambria Math"/>
            <w:lang w:eastAsia="es-CO"/>
          </w:rPr>
          <m:t>=0.26</m:t>
        </m:r>
      </m:oMath>
      <w:r>
        <w:rPr>
          <w:rFonts w:eastAsiaTheme="minorEastAsia"/>
          <w:lang w:eastAsia="es-CO"/>
        </w:rPr>
        <w:t xml:space="preserve"> [Hz] como se muestra en la </w:t>
      </w:r>
      <w:r>
        <w:rPr>
          <w:rFonts w:eastAsiaTheme="minorEastAsia"/>
          <w:lang w:eastAsia="es-CO"/>
        </w:rPr>
        <w:fldChar w:fldCharType="begin"/>
      </w:r>
      <w:r>
        <w:rPr>
          <w:rFonts w:eastAsiaTheme="minorEastAsia"/>
          <w:lang w:eastAsia="es-CO"/>
        </w:rPr>
        <w:instrText xml:space="preserve"> REF _Ref114586246 \h </w:instrText>
      </w:r>
      <w:r>
        <w:rPr>
          <w:rFonts w:eastAsiaTheme="minorEastAsia"/>
          <w:lang w:eastAsia="es-CO"/>
        </w:rPr>
      </w:r>
      <w:r>
        <w:rPr>
          <w:rFonts w:eastAsiaTheme="minorEastAsia"/>
          <w:lang w:eastAsia="es-CO"/>
        </w:rPr>
        <w:fldChar w:fldCharType="separate"/>
      </w:r>
      <w:r>
        <w:t xml:space="preserve">Figura </w:t>
      </w:r>
      <w:r>
        <w:rPr>
          <w:noProof/>
        </w:rPr>
        <w:t>14</w:t>
      </w:r>
      <w:r>
        <w:rPr>
          <w:rFonts w:eastAsiaTheme="minorEastAsia"/>
          <w:lang w:eastAsia="es-CO"/>
        </w:rPr>
        <w:fldChar w:fldCharType="end"/>
      </w:r>
      <w:r>
        <w:rPr>
          <w:rFonts w:eastAsiaTheme="minorEastAsia"/>
          <w:lang w:eastAsia="es-CO"/>
        </w:rPr>
        <w:t xml:space="preserve">. </w:t>
      </w:r>
    </w:p>
    <w:p w14:paraId="54A165A0" w14:textId="77777777" w:rsidR="006B5B9D" w:rsidRDefault="006B5B9D" w:rsidP="006B5B9D">
      <w:pPr>
        <w:rPr>
          <w:rFonts w:eastAsiaTheme="minorEastAsia"/>
          <w:lang w:eastAsia="es-CO"/>
        </w:rPr>
      </w:pPr>
    </w:p>
    <w:p w14:paraId="5EC45CF3" w14:textId="77777777" w:rsidR="00B266F3" w:rsidRDefault="00B266F3" w:rsidP="00B266F3">
      <w:pPr>
        <w:pStyle w:val="Ttulo2"/>
        <w:rPr>
          <w:lang w:eastAsia="es-CO"/>
        </w:rPr>
      </w:pPr>
      <w:r>
        <w:rPr>
          <w:lang w:eastAsia="es-CO"/>
        </w:rPr>
        <w:t>Estelas del sistema binario medidas en túnel de viento.</w:t>
      </w:r>
    </w:p>
    <w:p w14:paraId="2E2EBC42" w14:textId="77777777" w:rsidR="00B266F3" w:rsidRDefault="00B266F3" w:rsidP="00B266F3">
      <w:pPr>
        <w:rPr>
          <w:lang w:eastAsia="es-CO"/>
        </w:rPr>
      </w:pPr>
    </w:p>
    <w:p w14:paraId="08154B78" w14:textId="3CFBC2DA" w:rsidR="00D748B9" w:rsidRDefault="00B266F3" w:rsidP="00B266F3">
      <w:pPr>
        <w:rPr>
          <w:rFonts w:eastAsiaTheme="minorEastAsia"/>
          <w:lang w:eastAsia="es-CO"/>
        </w:rPr>
      </w:pPr>
      <w:r>
        <w:rPr>
          <w:lang w:eastAsia="es-CO"/>
        </w:rPr>
        <w:t>Se presentan res</w:t>
      </w:r>
      <w:r w:rsidR="009108F4">
        <w:rPr>
          <w:lang w:eastAsia="es-CO"/>
        </w:rPr>
        <w:t>ultados de</w:t>
      </w:r>
      <w:r>
        <w:rPr>
          <w:lang w:eastAsia="es-CO"/>
        </w:rPr>
        <w:t xml:space="preserve">l perfil de velocidades promediados y espectros de potencias para </w:t>
      </w:r>
      <m:oMath>
        <m:r>
          <w:rPr>
            <w:rFonts w:ascii="Cambria Math" w:hAnsi="Cambria Math"/>
            <w:lang w:eastAsia="es-CO"/>
          </w:rPr>
          <m:t>α=90°</m:t>
        </m:r>
      </m:oMath>
      <w:r>
        <w:rPr>
          <w:rFonts w:eastAsiaTheme="minorEastAsia"/>
          <w:lang w:eastAsia="es-CO"/>
        </w:rPr>
        <w:t xml:space="preserve"> y </w:t>
      </w:r>
      <m:oMath>
        <m:r>
          <w:rPr>
            <w:rFonts w:ascii="Cambria Math" w:hAnsi="Cambria Math"/>
            <w:lang w:eastAsia="es-CO"/>
          </w:rPr>
          <m:t>α=75°</m:t>
        </m:r>
      </m:oMath>
      <w:r>
        <w:rPr>
          <w:rFonts w:eastAsiaTheme="minorEastAsia"/>
          <w:lang w:eastAsia="es-CO"/>
        </w:rPr>
        <w:t>:</w:t>
      </w:r>
    </w:p>
    <w:p w14:paraId="51F8EB9E" w14:textId="7E2C646B" w:rsidR="00B266F3" w:rsidRDefault="00B266F3" w:rsidP="00B266F3">
      <w:pPr>
        <w:rPr>
          <w:lang w:eastAsia="es-CO"/>
        </w:rPr>
      </w:pPr>
      <w:r>
        <w:rPr>
          <w:noProof/>
          <w:lang w:val="en-US"/>
        </w:rPr>
        <w:drawing>
          <wp:inline distT="0" distB="0" distL="0" distR="0" wp14:anchorId="0B055FA0" wp14:editId="3CDA1F2C">
            <wp:extent cx="2753873" cy="1590675"/>
            <wp:effectExtent l="0" t="0" r="889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35" cstate="print">
                      <a:extLst>
                        <a:ext uri="{28A0092B-C50C-407E-A947-70E740481C1C}">
                          <a14:useLocalDpi xmlns:a14="http://schemas.microsoft.com/office/drawing/2010/main" val="0"/>
                        </a:ext>
                      </a:extLst>
                    </a:blip>
                    <a:srcRect r="6893" b="61973"/>
                    <a:stretch/>
                  </pic:blipFill>
                  <pic:spPr bwMode="auto">
                    <a:xfrm>
                      <a:off x="0" y="0"/>
                      <a:ext cx="2760886" cy="1594726"/>
                    </a:xfrm>
                    <a:prstGeom prst="rect">
                      <a:avLst/>
                    </a:prstGeom>
                    <a:ln>
                      <a:noFill/>
                    </a:ln>
                    <a:extLst>
                      <a:ext uri="{53640926-AAD7-44D8-BBD7-CCE9431645EC}">
                        <a14:shadowObscured xmlns:a14="http://schemas.microsoft.com/office/drawing/2010/main"/>
                      </a:ext>
                    </a:extLst>
                  </pic:spPr>
                </pic:pic>
              </a:graphicData>
            </a:graphic>
          </wp:inline>
        </w:drawing>
      </w:r>
    </w:p>
    <w:p w14:paraId="5573FCB7" w14:textId="707B4034" w:rsidR="00B266F3" w:rsidRDefault="00B266F3" w:rsidP="00B266F3">
      <w:pPr>
        <w:pStyle w:val="Descripcin"/>
      </w:pPr>
      <w:bookmarkStart w:id="12" w:name="_Ref114587336"/>
      <w:r>
        <w:t xml:space="preserve">Figura </w:t>
      </w:r>
      <w:r w:rsidR="006A60C7">
        <w:fldChar w:fldCharType="begin"/>
      </w:r>
      <w:r w:rsidR="006A60C7">
        <w:instrText xml:space="preserve"> SEQ Figura \* ARABIC </w:instrText>
      </w:r>
      <w:r w:rsidR="006A60C7">
        <w:fldChar w:fldCharType="separate"/>
      </w:r>
      <w:r w:rsidR="001B0DF3">
        <w:rPr>
          <w:noProof/>
        </w:rPr>
        <w:t>15</w:t>
      </w:r>
      <w:r w:rsidR="006A60C7">
        <w:rPr>
          <w:noProof/>
        </w:rPr>
        <w:fldChar w:fldCharType="end"/>
      </w:r>
      <w:bookmarkEnd w:id="12"/>
      <w:r>
        <w:t>. Velocidad promediada medida en túnel de viento</w:t>
      </w:r>
      <w:r w:rsidR="0028242C">
        <w:t xml:space="preserve">. </w:t>
      </w:r>
      <m:oMath>
        <m:r>
          <w:rPr>
            <w:rFonts w:ascii="Cambria Math" w:hAnsi="Cambria Math"/>
          </w:rPr>
          <m:t>D=3</m:t>
        </m:r>
      </m:oMath>
      <w:r w:rsidR="0028242C">
        <w:t xml:space="preserve"> mm, </w:t>
      </w:r>
      <m:oMath>
        <m:r>
          <w:rPr>
            <w:rFonts w:ascii="Cambria Math" w:hAnsi="Cambria Math"/>
          </w:rPr>
          <m:t>d=2</m:t>
        </m:r>
      </m:oMath>
      <w:r w:rsidR="0028242C">
        <w:t xml:space="preserve"> mm,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=5</m:t>
        </m:r>
      </m:oMath>
      <w:r w:rsidR="0028242C">
        <w:t xml:space="preserve">,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=40</m:t>
        </m:r>
      </m:oMath>
      <w:r w:rsidR="0028242C">
        <w:t xml:space="preserve"> y </w:t>
      </w:r>
      <m:oMath>
        <m:r>
          <w:rPr>
            <w:rFonts w:ascii="Cambria Math" w:hAnsi="Cambria Math"/>
          </w:rPr>
          <m:t>L=10</m:t>
        </m:r>
      </m:oMath>
      <w:r w:rsidR="0028242C">
        <w:t xml:space="preserve"> mm.</w:t>
      </w:r>
    </w:p>
    <w:p w14:paraId="435AF60A" w14:textId="77777777" w:rsidR="00D748B9" w:rsidRPr="00D748B9" w:rsidRDefault="00D748B9" w:rsidP="00D748B9">
      <w:pPr>
        <w:rPr>
          <w:lang w:eastAsia="es-CO"/>
        </w:rPr>
      </w:pPr>
    </w:p>
    <w:p w14:paraId="5DB2DD08" w14:textId="77777777" w:rsidR="00B266F3" w:rsidRDefault="00B266F3" w:rsidP="00B266F3">
      <w:pPr>
        <w:rPr>
          <w:lang w:eastAsia="es-CO"/>
        </w:rPr>
      </w:pPr>
    </w:p>
    <w:p w14:paraId="68413A74" w14:textId="5BF49994" w:rsidR="006B5B9D" w:rsidRDefault="00B266F3" w:rsidP="00B266F3">
      <w:pPr>
        <w:rPr>
          <w:lang w:eastAsia="es-CO"/>
        </w:rPr>
      </w:pPr>
      <w:r>
        <w:rPr>
          <w:lang w:eastAsia="es-CO"/>
        </w:rPr>
        <w:t xml:space="preserve">La </w:t>
      </w:r>
      <w:r>
        <w:rPr>
          <w:lang w:eastAsia="es-CO"/>
        </w:rPr>
        <w:fldChar w:fldCharType="begin"/>
      </w:r>
      <w:r>
        <w:rPr>
          <w:lang w:eastAsia="es-CO"/>
        </w:rPr>
        <w:instrText xml:space="preserve"> REF _Ref114587336 \h </w:instrText>
      </w:r>
      <w:r>
        <w:rPr>
          <w:lang w:eastAsia="es-CO"/>
        </w:rPr>
      </w:r>
      <w:r>
        <w:rPr>
          <w:lang w:eastAsia="es-CO"/>
        </w:rPr>
        <w:fldChar w:fldCharType="separate"/>
      </w:r>
      <w:r>
        <w:t xml:space="preserve">Figura </w:t>
      </w:r>
      <w:r>
        <w:rPr>
          <w:noProof/>
        </w:rPr>
        <w:t>15</w:t>
      </w:r>
      <w:r>
        <w:rPr>
          <w:lang w:eastAsia="es-CO"/>
        </w:rPr>
        <w:fldChar w:fldCharType="end"/>
      </w:r>
      <w:r>
        <w:rPr>
          <w:lang w:eastAsia="es-CO"/>
        </w:rPr>
        <w:t xml:space="preserve"> muestra el perfil de velocidades promedios medidos a través de anemometría de hilo caliente en un túnel de viento. La gráfica evidencia una distribución asimétrica en el perfil promediado de velocidades</w:t>
      </w:r>
    </w:p>
    <w:p w14:paraId="51B497BC" w14:textId="77777777" w:rsidR="00D748B9" w:rsidRDefault="00D748B9" w:rsidP="00B266F3">
      <w:pPr>
        <w:rPr>
          <w:lang w:eastAsia="es-CO"/>
        </w:rPr>
      </w:pPr>
    </w:p>
    <w:p w14:paraId="5BA5525A" w14:textId="427C18B9" w:rsidR="006E3512" w:rsidRDefault="006E3512" w:rsidP="006E3512">
      <w:pPr>
        <w:rPr>
          <w:lang w:eastAsia="es-CO"/>
        </w:rPr>
      </w:pPr>
    </w:p>
    <w:p w14:paraId="70552986" w14:textId="77777777" w:rsidR="006E3512" w:rsidRDefault="006E3512" w:rsidP="006E3512">
      <w:pPr>
        <w:keepNext/>
      </w:pPr>
      <w:r>
        <w:rPr>
          <w:noProof/>
          <w:lang w:val="en-US"/>
        </w:rPr>
        <w:drawing>
          <wp:inline distT="0" distB="0" distL="0" distR="0" wp14:anchorId="45CAC277" wp14:editId="2C74B54C">
            <wp:extent cx="2790825" cy="1535036"/>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36" cstate="print">
                      <a:extLst>
                        <a:ext uri="{28A0092B-C50C-407E-A947-70E740481C1C}">
                          <a14:useLocalDpi xmlns:a14="http://schemas.microsoft.com/office/drawing/2010/main" val="0"/>
                        </a:ext>
                      </a:extLst>
                    </a:blip>
                    <a:srcRect l="4713" r="3578" b="64332"/>
                    <a:stretch/>
                  </pic:blipFill>
                  <pic:spPr bwMode="auto">
                    <a:xfrm>
                      <a:off x="0" y="0"/>
                      <a:ext cx="2811193" cy="1546239"/>
                    </a:xfrm>
                    <a:prstGeom prst="rect">
                      <a:avLst/>
                    </a:prstGeom>
                    <a:ln>
                      <a:noFill/>
                    </a:ln>
                    <a:extLst>
                      <a:ext uri="{53640926-AAD7-44D8-BBD7-CCE9431645EC}">
                        <a14:shadowObscured xmlns:a14="http://schemas.microsoft.com/office/drawing/2010/main"/>
                      </a:ext>
                    </a:extLst>
                  </pic:spPr>
                </pic:pic>
              </a:graphicData>
            </a:graphic>
          </wp:inline>
        </w:drawing>
      </w:r>
    </w:p>
    <w:p w14:paraId="0E26E9ED" w14:textId="0FA6E7E4" w:rsidR="006E3512" w:rsidRDefault="006E3512" w:rsidP="006E3512">
      <w:pPr>
        <w:pStyle w:val="Descripcin"/>
      </w:pPr>
      <w:bookmarkStart w:id="13" w:name="_Ref114588688"/>
      <w:r>
        <w:t xml:space="preserve">Figura </w:t>
      </w:r>
      <w:r w:rsidR="006A60C7">
        <w:fldChar w:fldCharType="begin"/>
      </w:r>
      <w:r w:rsidR="006A60C7">
        <w:instrText xml:space="preserve"> SEQ Figura \* ARABIC </w:instrText>
      </w:r>
      <w:r w:rsidR="006A60C7">
        <w:fldChar w:fldCharType="separate"/>
      </w:r>
      <w:r w:rsidR="001B0DF3">
        <w:rPr>
          <w:noProof/>
        </w:rPr>
        <w:t>17</w:t>
      </w:r>
      <w:r w:rsidR="006A60C7">
        <w:rPr>
          <w:noProof/>
        </w:rPr>
        <w:fldChar w:fldCharType="end"/>
      </w:r>
      <w:bookmarkEnd w:id="13"/>
      <w:r>
        <w:t>. Perfil de velocidades promedios</w:t>
      </w:r>
      <w:r w:rsidR="0028242C">
        <w:t xml:space="preserve"> medido en túnel de viento para </w:t>
      </w:r>
      <m:oMath>
        <m:r>
          <w:rPr>
            <w:rFonts w:ascii="Cambria Math" w:hAnsi="Cambria Math"/>
          </w:rPr>
          <m:t>α=75°</m:t>
        </m:r>
      </m:oMath>
      <w:r w:rsidR="0028242C">
        <w:t xml:space="preserve">. </w:t>
      </w:r>
      <m:oMath>
        <m:r>
          <w:rPr>
            <w:rFonts w:ascii="Cambria Math" w:hAnsi="Cambria Math"/>
          </w:rPr>
          <m:t>D=3</m:t>
        </m:r>
      </m:oMath>
      <w:r w:rsidR="0028242C">
        <w:t xml:space="preserve"> mm, </w:t>
      </w:r>
      <m:oMath>
        <m:r>
          <w:rPr>
            <w:rFonts w:ascii="Cambria Math" w:hAnsi="Cambria Math"/>
          </w:rPr>
          <m:t>d=2</m:t>
        </m:r>
      </m:oMath>
      <w:r w:rsidR="0028242C">
        <w:t xml:space="preserve"> mm,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=5</m:t>
        </m:r>
      </m:oMath>
      <w:r w:rsidR="0028242C">
        <w:t xml:space="preserve">, </w:t>
      </w:r>
      <m:oMath>
        <m:sSub>
          <m:sSubPr>
            <m:ctrlPr>
              <w:rPr>
                <w:rFonts w:ascii="Cambria Math" w:hAnsi="Cambria Math"/>
                <w:i/>
              </w:rPr>
            </m:ctrlPr>
          </m:sSubPr>
          <m:e>
            <m:r>
              <w:rPr>
                <w:rFonts w:ascii="Cambria Math" w:hAnsi="Cambria Math"/>
              </w:rPr>
              <m:t>Re</m:t>
            </m:r>
          </m:e>
          <m:sub>
            <m:r>
              <w:rPr>
                <w:rFonts w:ascii="Cambria Math" w:hAnsi="Cambria Math"/>
              </w:rPr>
              <m:t>d</m:t>
            </m:r>
          </m:sub>
        </m:sSub>
        <m:r>
          <w:rPr>
            <w:rFonts w:ascii="Cambria Math" w:hAnsi="Cambria Math"/>
          </w:rPr>
          <m:t>=40</m:t>
        </m:r>
      </m:oMath>
      <w:r w:rsidR="0028242C">
        <w:t xml:space="preserve"> y </w:t>
      </w:r>
      <m:oMath>
        <m:r>
          <w:rPr>
            <w:rFonts w:ascii="Cambria Math" w:hAnsi="Cambria Math"/>
          </w:rPr>
          <m:t>L=10</m:t>
        </m:r>
      </m:oMath>
      <w:r w:rsidR="0028242C">
        <w:t xml:space="preserve"> mm.</w:t>
      </w:r>
    </w:p>
    <w:p w14:paraId="05E8E079" w14:textId="2353BD04" w:rsidR="006E3512" w:rsidRDefault="006E3512" w:rsidP="006E3512">
      <w:pPr>
        <w:rPr>
          <w:lang w:eastAsia="es-CO"/>
        </w:rPr>
      </w:pPr>
    </w:p>
    <w:p w14:paraId="5E871805" w14:textId="77777777" w:rsidR="00D748B9" w:rsidRPr="002C22C8" w:rsidRDefault="00D748B9" w:rsidP="006E3512">
      <w:pPr>
        <w:rPr>
          <w:lang w:eastAsia="es-CO"/>
        </w:rPr>
      </w:pPr>
    </w:p>
    <w:p w14:paraId="3B7CC59B" w14:textId="3E6B71BC" w:rsidR="006E3512" w:rsidRDefault="006E3512" w:rsidP="007D1C40">
      <w:pPr>
        <w:keepNext/>
      </w:pPr>
      <w:r>
        <w:rPr>
          <w:lang w:eastAsia="es-CO"/>
        </w:rPr>
        <w:t xml:space="preserve"> En la </w:t>
      </w:r>
      <w:r>
        <w:rPr>
          <w:lang w:eastAsia="es-CO"/>
        </w:rPr>
        <w:fldChar w:fldCharType="begin"/>
      </w:r>
      <w:r>
        <w:rPr>
          <w:lang w:eastAsia="es-CO"/>
        </w:rPr>
        <w:instrText xml:space="preserve"> REF _Ref114588688 \h </w:instrText>
      </w:r>
      <w:r>
        <w:rPr>
          <w:lang w:eastAsia="es-CO"/>
        </w:rPr>
      </w:r>
      <w:r>
        <w:rPr>
          <w:lang w:eastAsia="es-CO"/>
        </w:rPr>
        <w:fldChar w:fldCharType="separate"/>
      </w:r>
      <w:r>
        <w:t xml:space="preserve">Figura </w:t>
      </w:r>
      <w:r>
        <w:rPr>
          <w:noProof/>
        </w:rPr>
        <w:t>17</w:t>
      </w:r>
      <w:r>
        <w:rPr>
          <w:lang w:eastAsia="es-CO"/>
        </w:rPr>
        <w:fldChar w:fldCharType="end"/>
      </w:r>
      <w:r>
        <w:rPr>
          <w:lang w:eastAsia="es-CO"/>
        </w:rPr>
        <w:t xml:space="preserve">, se puede apreciar el perfil de velocidades promedio para </w:t>
      </w:r>
      <m:oMath>
        <m:r>
          <w:rPr>
            <w:rFonts w:ascii="Cambria Math" w:hAnsi="Cambria Math"/>
            <w:lang w:eastAsia="es-CO"/>
          </w:rPr>
          <m:t>α=75°</m:t>
        </m:r>
      </m:oMath>
      <w:r>
        <w:rPr>
          <w:rFonts w:eastAsiaTheme="minorEastAsia"/>
          <w:lang w:eastAsia="es-CO"/>
        </w:rPr>
        <w:t>, encontrando una gran simetría análogo a lo medido en el estanque con agua. Es interesante este efecto debido a que el sistema que genera la perturbación en el flujo es completamente asimétrico (posición y tamaño), por lo que se presenta una fuerte interacción entre ambas</w:t>
      </w:r>
      <w:r w:rsidR="009108F4">
        <w:rPr>
          <w:rFonts w:eastAsiaTheme="minorEastAsia"/>
          <w:lang w:eastAsia="es-CO"/>
        </w:rPr>
        <w:t xml:space="preserve"> estelas</w:t>
      </w:r>
      <w:r w:rsidR="007D1C40">
        <w:rPr>
          <w:rFonts w:eastAsiaTheme="minorEastAsia"/>
          <w:lang w:eastAsia="es-CO"/>
        </w:rPr>
        <w:t>.</w:t>
      </w:r>
      <w:r>
        <w:rPr>
          <w:rFonts w:eastAsiaTheme="minorEastAsia"/>
          <w:noProof/>
          <w:lang w:val="en-US"/>
        </w:rPr>
        <w:lastRenderedPageBreak/>
        <w:drawing>
          <wp:inline distT="0" distB="0" distL="0" distR="0" wp14:anchorId="3FFFD92D" wp14:editId="485A156A">
            <wp:extent cx="2779395" cy="792952"/>
            <wp:effectExtent l="0" t="0" r="1905"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rotWithShape="1">
                    <a:blip r:embed="rId37" cstate="print">
                      <a:extLst>
                        <a:ext uri="{28A0092B-C50C-407E-A947-70E740481C1C}">
                          <a14:useLocalDpi xmlns:a14="http://schemas.microsoft.com/office/drawing/2010/main" val="0"/>
                        </a:ext>
                      </a:extLst>
                    </a:blip>
                    <a:srcRect l="1014" t="5257" r="1307" b="75039"/>
                    <a:stretch/>
                  </pic:blipFill>
                  <pic:spPr bwMode="auto">
                    <a:xfrm>
                      <a:off x="0" y="0"/>
                      <a:ext cx="2808354" cy="801214"/>
                    </a:xfrm>
                    <a:prstGeom prst="rect">
                      <a:avLst/>
                    </a:prstGeom>
                    <a:ln>
                      <a:noFill/>
                    </a:ln>
                    <a:extLst>
                      <a:ext uri="{53640926-AAD7-44D8-BBD7-CCE9431645EC}">
                        <a14:shadowObscured xmlns:a14="http://schemas.microsoft.com/office/drawing/2010/main"/>
                      </a:ext>
                    </a:extLst>
                  </pic:spPr>
                </pic:pic>
              </a:graphicData>
            </a:graphic>
          </wp:inline>
        </w:drawing>
      </w:r>
      <w:r>
        <w:t xml:space="preserve">Figura </w:t>
      </w:r>
      <w:r w:rsidR="006A60C7">
        <w:fldChar w:fldCharType="begin"/>
      </w:r>
      <w:r w:rsidR="006A60C7">
        <w:instrText xml:space="preserve"> SEQ Figura \* ARABIC </w:instrText>
      </w:r>
      <w:r w:rsidR="006A60C7">
        <w:fldChar w:fldCharType="separate"/>
      </w:r>
      <w:r w:rsidR="001B0DF3">
        <w:rPr>
          <w:noProof/>
        </w:rPr>
        <w:t>18</w:t>
      </w:r>
      <w:r w:rsidR="006A60C7">
        <w:rPr>
          <w:noProof/>
        </w:rPr>
        <w:fldChar w:fldCharType="end"/>
      </w:r>
      <w:r>
        <w:t xml:space="preserve">. Densidad espectral de potencias, </w:t>
      </w:r>
      <m:oMath>
        <m:r>
          <w:rPr>
            <w:rFonts w:ascii="Cambria Math" w:hAnsi="Cambria Math"/>
          </w:rPr>
          <m:t>α = 75°</m:t>
        </m:r>
      </m:oMath>
      <w:r w:rsidR="0028242C">
        <w:t>.</w:t>
      </w:r>
    </w:p>
    <w:p w14:paraId="4890B419" w14:textId="68232F86" w:rsidR="0028242C" w:rsidRPr="0028242C" w:rsidRDefault="0028242C" w:rsidP="0028242C">
      <w:pPr>
        <w:rPr>
          <w:lang w:eastAsia="es-CO"/>
        </w:rPr>
      </w:pPr>
      <m:oMath>
        <m:r>
          <w:rPr>
            <w:rFonts w:ascii="Cambria Math" w:hAnsi="Cambria Math"/>
          </w:rPr>
          <m:t>D=3</m:t>
        </m:r>
      </m:oMath>
      <w:r>
        <w:t xml:space="preserve"> mm, </w:t>
      </w:r>
      <m:oMath>
        <m:r>
          <w:rPr>
            <w:rFonts w:ascii="Cambria Math" w:hAnsi="Cambria Math"/>
          </w:rPr>
          <m:t>d=2</m:t>
        </m:r>
      </m:oMath>
      <w:r>
        <w:t xml:space="preserve"> mm, </w:t>
      </w:r>
      <m:oMath>
        <m:sSub>
          <m:sSubPr>
            <m:ctrlPr>
              <w:rPr>
                <w:rFonts w:ascii="Cambria Math" w:eastAsiaTheme="minorEastAsia" w:hAnsi="Cambria Math"/>
                <w:i/>
                <w:iCs/>
                <w:szCs w:val="18"/>
                <w:lang w:eastAsia="es-CO"/>
              </w:rPr>
            </m:ctrlPr>
          </m:sSubPr>
          <m:e>
            <m:r>
              <w:rPr>
                <w:rFonts w:ascii="Cambria Math" w:hAnsi="Cambria Math"/>
              </w:rPr>
              <m:t>Re</m:t>
            </m:r>
          </m:e>
          <m:sub>
            <m:r>
              <w:rPr>
                <w:rFonts w:ascii="Cambria Math" w:hAnsi="Cambria Math"/>
              </w:rPr>
              <m:t>D</m:t>
            </m:r>
          </m:sub>
        </m:sSub>
        <m:r>
          <w:rPr>
            <w:rFonts w:ascii="Cambria Math" w:hAnsi="Cambria Math"/>
          </w:rPr>
          <m:t>=5</m:t>
        </m:r>
      </m:oMath>
      <w:r>
        <w:t xml:space="preserve">, </w:t>
      </w:r>
      <m:oMath>
        <m:sSub>
          <m:sSubPr>
            <m:ctrlPr>
              <w:rPr>
                <w:rFonts w:ascii="Cambria Math" w:eastAsiaTheme="minorEastAsia" w:hAnsi="Cambria Math"/>
                <w:i/>
                <w:iCs/>
                <w:szCs w:val="18"/>
                <w:lang w:eastAsia="es-CO"/>
              </w:rPr>
            </m:ctrlPr>
          </m:sSubPr>
          <m:e>
            <m:r>
              <w:rPr>
                <w:rFonts w:ascii="Cambria Math" w:hAnsi="Cambria Math"/>
              </w:rPr>
              <m:t>Re</m:t>
            </m:r>
          </m:e>
          <m:sub>
            <m:r>
              <w:rPr>
                <w:rFonts w:ascii="Cambria Math" w:hAnsi="Cambria Math"/>
              </w:rPr>
              <m:t>d</m:t>
            </m:r>
          </m:sub>
        </m:sSub>
        <m:r>
          <w:rPr>
            <w:rFonts w:ascii="Cambria Math" w:hAnsi="Cambria Math"/>
          </w:rPr>
          <m:t>=40</m:t>
        </m:r>
      </m:oMath>
      <w:r>
        <w:t xml:space="preserve"> y </w:t>
      </w:r>
      <m:oMath>
        <m:r>
          <w:rPr>
            <w:rFonts w:ascii="Cambria Math" w:hAnsi="Cambria Math"/>
          </w:rPr>
          <m:t>L=10</m:t>
        </m:r>
      </m:oMath>
      <w:r>
        <w:t xml:space="preserve"> mm.</w:t>
      </w:r>
    </w:p>
    <w:p w14:paraId="3CB5AD04" w14:textId="77777777" w:rsidR="006E3512" w:rsidRDefault="006E3512" w:rsidP="006E3512">
      <w:pPr>
        <w:rPr>
          <w:rFonts w:eastAsiaTheme="minorEastAsia"/>
          <w:lang w:eastAsia="es-CO"/>
        </w:rPr>
      </w:pPr>
    </w:p>
    <w:p w14:paraId="20BB46E6" w14:textId="77777777" w:rsidR="006E3512" w:rsidRDefault="006E3512" w:rsidP="006E3512">
      <w:pPr>
        <w:rPr>
          <w:rFonts w:eastAsiaTheme="minorEastAsia"/>
          <w:lang w:eastAsia="es-CO"/>
        </w:rPr>
      </w:pPr>
      <w:r>
        <w:rPr>
          <w:rFonts w:eastAsiaTheme="minorEastAsia"/>
          <w:lang w:eastAsia="es-CO"/>
        </w:rPr>
        <w:t xml:space="preserve">La frecuencia de emisión de vórtices se ve alterado bajo la condición de </w:t>
      </w:r>
      <m:oMath>
        <m:r>
          <w:rPr>
            <w:rFonts w:ascii="Cambria Math" w:eastAsiaTheme="minorEastAsia" w:hAnsi="Cambria Math"/>
            <w:lang w:eastAsia="es-CO"/>
          </w:rPr>
          <m:t>α=75°</m:t>
        </m:r>
      </m:oMath>
      <w:r>
        <w:rPr>
          <w:rFonts w:eastAsiaTheme="minorEastAsia"/>
          <w:lang w:eastAsia="es-CO"/>
        </w:rPr>
        <w:t xml:space="preserve">. Se presenta sólo una frecuencia fundamental de la magnitud de la velocidad medida con el anemómetro cuyo valor corresponde a </w:t>
      </w:r>
      <m:oMath>
        <m:sSub>
          <m:sSubPr>
            <m:ctrlPr>
              <w:rPr>
                <w:rFonts w:ascii="Cambria Math" w:eastAsiaTheme="minorEastAsia" w:hAnsi="Cambria Math"/>
                <w:i/>
                <w:lang w:eastAsia="es-CO"/>
              </w:rPr>
            </m:ctrlPr>
          </m:sSubPr>
          <m:e>
            <m:r>
              <w:rPr>
                <w:rFonts w:ascii="Cambria Math" w:eastAsiaTheme="minorEastAsia" w:hAnsi="Cambria Math"/>
                <w:lang w:eastAsia="es-CO"/>
              </w:rPr>
              <m:t>f</m:t>
            </m:r>
          </m:e>
          <m:sub>
            <m:r>
              <w:rPr>
                <w:rFonts w:ascii="Cambria Math" w:eastAsiaTheme="minorEastAsia" w:hAnsi="Cambria Math"/>
                <w:lang w:eastAsia="es-CO"/>
              </w:rPr>
              <m:t>2c_75</m:t>
            </m:r>
          </m:sub>
        </m:sSub>
        <m:r>
          <w:rPr>
            <w:rFonts w:ascii="Cambria Math" w:eastAsiaTheme="minorEastAsia" w:hAnsi="Cambria Math"/>
            <w:lang w:eastAsia="es-CO"/>
          </w:rPr>
          <m:t>=15.8</m:t>
        </m:r>
      </m:oMath>
      <w:r>
        <w:rPr>
          <w:rFonts w:eastAsiaTheme="minorEastAsia"/>
          <w:lang w:eastAsia="es-CO"/>
        </w:rPr>
        <w:t xml:space="preserve"> Hz.</w:t>
      </w:r>
    </w:p>
    <w:p w14:paraId="6A47B0C5" w14:textId="3FF0544C" w:rsidR="006E3512" w:rsidRDefault="006E3512" w:rsidP="00B266F3">
      <w:pPr>
        <w:rPr>
          <w:rFonts w:eastAsiaTheme="minorEastAsia"/>
          <w:lang w:eastAsia="es-CO"/>
        </w:rPr>
      </w:pPr>
    </w:p>
    <w:p w14:paraId="01DEC7AC" w14:textId="77777777" w:rsidR="00D748B9" w:rsidRDefault="00D748B9" w:rsidP="00B266F3">
      <w:pPr>
        <w:rPr>
          <w:rFonts w:eastAsiaTheme="minorEastAsia"/>
          <w:lang w:eastAsia="es-CO"/>
        </w:rPr>
      </w:pPr>
    </w:p>
    <w:p w14:paraId="2FD5158B" w14:textId="77777777" w:rsidR="001C3164" w:rsidRDefault="001C3164" w:rsidP="001C3164">
      <w:pPr>
        <w:pStyle w:val="Ttulo1"/>
        <w:rPr>
          <w:lang w:eastAsia="es-CO"/>
        </w:rPr>
      </w:pPr>
      <w:r>
        <w:rPr>
          <w:lang w:eastAsia="es-CO"/>
        </w:rPr>
        <w:t>Conclusiones</w:t>
      </w:r>
    </w:p>
    <w:p w14:paraId="1CA846B9" w14:textId="77777777" w:rsidR="001C3164" w:rsidRDefault="001C3164" w:rsidP="001C3164">
      <w:pPr>
        <w:rPr>
          <w:lang w:eastAsia="es-CO"/>
        </w:rPr>
      </w:pPr>
    </w:p>
    <w:p w14:paraId="7EADD6C8" w14:textId="1B7D128F" w:rsidR="001C3164" w:rsidRDefault="00FD01F9" w:rsidP="001C3164">
      <w:pPr>
        <w:rPr>
          <w:lang w:eastAsia="es-CO"/>
        </w:rPr>
      </w:pPr>
      <w:r>
        <w:rPr>
          <w:lang w:eastAsia="es-CO"/>
        </w:rPr>
        <w:t xml:space="preserve">La aplicación de visualización y análisis PIV, sobre un sistema compacto y controlado con movimiento relativo sobre el fluido, describe el fenómeno de </w:t>
      </w:r>
      <w:proofErr w:type="spellStart"/>
      <w:r>
        <w:rPr>
          <w:lang w:eastAsia="es-CO"/>
        </w:rPr>
        <w:t>advección</w:t>
      </w:r>
      <w:proofErr w:type="spellEnd"/>
      <w:r>
        <w:rPr>
          <w:lang w:eastAsia="es-CO"/>
        </w:rPr>
        <w:t xml:space="preserve"> de vórtices que se presenta en la inestabilidad de Bernard von- </w:t>
      </w:r>
      <w:proofErr w:type="spellStart"/>
      <w:r>
        <w:rPr>
          <w:lang w:eastAsia="es-CO"/>
        </w:rPr>
        <w:t>Kármán</w:t>
      </w:r>
      <w:proofErr w:type="spellEnd"/>
      <w:r>
        <w:rPr>
          <w:lang w:eastAsia="es-CO"/>
        </w:rPr>
        <w:t xml:space="preserve"> generada por un cilindro. </w:t>
      </w:r>
    </w:p>
    <w:p w14:paraId="6E15C3F8" w14:textId="77777777" w:rsidR="001C3164" w:rsidRDefault="001C3164" w:rsidP="001C3164">
      <w:pPr>
        <w:rPr>
          <w:lang w:eastAsia="es-CO"/>
        </w:rPr>
      </w:pPr>
      <w:r>
        <w:rPr>
          <w:lang w:eastAsia="es-CO"/>
        </w:rPr>
        <w:t xml:space="preserve">El uso de un cilindro secundario, como controlador pasivo, modifica el inicio de la inestabilidad del sistema, logrando variar la frecuencia del desprendimiento de vórtices debido a la interacción </w:t>
      </w:r>
      <w:proofErr w:type="spellStart"/>
      <w:r>
        <w:rPr>
          <w:lang w:eastAsia="es-CO"/>
        </w:rPr>
        <w:t>perturbativa</w:t>
      </w:r>
      <w:proofErr w:type="spellEnd"/>
      <w:r>
        <w:rPr>
          <w:lang w:eastAsia="es-CO"/>
        </w:rPr>
        <w:t xml:space="preserve"> entre las estelas.</w:t>
      </w:r>
    </w:p>
    <w:p w14:paraId="540BF11C" w14:textId="77777777" w:rsidR="001C3164" w:rsidRDefault="001C3164" w:rsidP="001C3164">
      <w:pPr>
        <w:rPr>
          <w:lang w:eastAsia="es-CO"/>
        </w:rPr>
      </w:pPr>
      <w:r>
        <w:rPr>
          <w:lang w:eastAsia="es-CO"/>
        </w:rPr>
        <w:t>De acuerdo a las visualizaciones y mediciones de campo de velocidad presentados, se infiere que bajo ciertas configuraciones ambos cilindros emiten vórtices, por lo que la emisión del cilindro principal excita la estela del cilindro secundario.</w:t>
      </w:r>
    </w:p>
    <w:p w14:paraId="692DAE4A" w14:textId="22442A7F" w:rsidR="001C3164" w:rsidRDefault="001C3164" w:rsidP="001C3164">
      <w:pPr>
        <w:rPr>
          <w:lang w:eastAsia="es-CO"/>
        </w:rPr>
      </w:pPr>
      <w:r>
        <w:rPr>
          <w:lang w:eastAsia="es-CO"/>
        </w:rPr>
        <w:t>Las interacciones retroalimentadas de ambas estelas generan un perfil de velocidades promediad</w:t>
      </w:r>
      <w:r w:rsidR="0028242C">
        <w:rPr>
          <w:lang w:eastAsia="es-CO"/>
        </w:rPr>
        <w:t xml:space="preserve">os simétrico bajo una condición </w:t>
      </w:r>
      <w:r>
        <w:rPr>
          <w:lang w:eastAsia="es-CO"/>
        </w:rPr>
        <w:t>geométrica completamente asimétrica (diferentes diámetros y posición adelantada del cilindro secundario).</w:t>
      </w:r>
    </w:p>
    <w:p w14:paraId="11F5DA90" w14:textId="1B9F0F91" w:rsidR="00FD01F9" w:rsidRDefault="001C3164" w:rsidP="00C35D62">
      <w:pPr>
        <w:rPr>
          <w:lang w:eastAsia="es-CO"/>
        </w:rPr>
      </w:pPr>
      <w:r>
        <w:rPr>
          <w:lang w:eastAsia="es-CO"/>
        </w:rPr>
        <w:t>Para un trabajo futuro, se estudiará otras posiciones y tamañ</w:t>
      </w:r>
      <w:r w:rsidR="0028242C">
        <w:rPr>
          <w:lang w:eastAsia="es-CO"/>
        </w:rPr>
        <w:t>os del cilindro secundario</w:t>
      </w:r>
      <w:r w:rsidR="00D64080">
        <w:rPr>
          <w:lang w:eastAsia="es-CO"/>
        </w:rPr>
        <w:t>,</w:t>
      </w:r>
      <w:r w:rsidR="0028242C">
        <w:rPr>
          <w:lang w:eastAsia="es-CO"/>
        </w:rPr>
        <w:t xml:space="preserve"> principalmente para la descripción de la región asim</w:t>
      </w:r>
      <w:r w:rsidR="00FD01F9">
        <w:rPr>
          <w:lang w:eastAsia="es-CO"/>
        </w:rPr>
        <w:t>étrica</w:t>
      </w:r>
      <w:r w:rsidR="00D64080">
        <w:rPr>
          <w:lang w:eastAsia="es-CO"/>
        </w:rPr>
        <w:t>,</w:t>
      </w:r>
      <w:r w:rsidR="00FD01F9">
        <w:rPr>
          <w:lang w:eastAsia="es-CO"/>
        </w:rPr>
        <w:t xml:space="preserve"> </w:t>
      </w:r>
      <w:r w:rsidR="00D64080">
        <w:rPr>
          <w:lang w:eastAsia="es-CO"/>
        </w:rPr>
        <w:t>aplicando</w:t>
      </w:r>
      <w:r w:rsidR="00FD01F9">
        <w:rPr>
          <w:lang w:eastAsia="es-CO"/>
        </w:rPr>
        <w:t xml:space="preserve"> otras técnicas de medición como anemometr</w:t>
      </w:r>
      <w:r w:rsidR="00D64080">
        <w:rPr>
          <w:lang w:eastAsia="es-CO"/>
        </w:rPr>
        <w:t xml:space="preserve">ía de Laser </w:t>
      </w:r>
      <w:proofErr w:type="spellStart"/>
      <w:r w:rsidR="00D64080">
        <w:rPr>
          <w:lang w:eastAsia="es-CO"/>
        </w:rPr>
        <w:t>Doppler</w:t>
      </w:r>
      <w:proofErr w:type="spellEnd"/>
      <w:r w:rsidR="00D64080">
        <w:rPr>
          <w:lang w:eastAsia="es-CO"/>
        </w:rPr>
        <w:t xml:space="preserve"> para medir el efecto de la interacción entre estelas.</w:t>
      </w:r>
    </w:p>
    <w:p w14:paraId="30BB4C16" w14:textId="77777777" w:rsidR="00D748B9" w:rsidRDefault="00D748B9" w:rsidP="00C35D62">
      <w:pPr>
        <w:rPr>
          <w:lang w:eastAsia="es-CO"/>
        </w:rPr>
      </w:pPr>
    </w:p>
    <w:p w14:paraId="00F2DD48" w14:textId="09B364F0" w:rsidR="00FD01F9" w:rsidRDefault="00FD01F9" w:rsidP="00FD01F9">
      <w:pPr>
        <w:pStyle w:val="Ttulo1"/>
        <w:rPr>
          <w:lang w:eastAsia="es-CO"/>
        </w:rPr>
      </w:pPr>
      <w:r>
        <w:rPr>
          <w:lang w:eastAsia="es-CO"/>
        </w:rPr>
        <w:t>Agradecimientos</w:t>
      </w:r>
    </w:p>
    <w:p w14:paraId="4233F645" w14:textId="0D14DB18" w:rsidR="00FD01F9" w:rsidRDefault="00FD01F9" w:rsidP="00FD01F9">
      <w:pPr>
        <w:rPr>
          <w:lang w:eastAsia="es-CO"/>
        </w:rPr>
      </w:pPr>
    </w:p>
    <w:p w14:paraId="675967FE" w14:textId="3AB848C9" w:rsidR="00C35D62" w:rsidRDefault="00FD01F9" w:rsidP="00C35D62">
      <w:pPr>
        <w:rPr>
          <w:lang w:eastAsia="es-CO"/>
        </w:rPr>
      </w:pPr>
      <w:r>
        <w:rPr>
          <w:lang w:eastAsia="es-CO"/>
        </w:rPr>
        <w:t xml:space="preserve">Los autores agradecen a los Proyectos </w:t>
      </w:r>
      <w:proofErr w:type="spellStart"/>
      <w:r w:rsidR="009108F4">
        <w:rPr>
          <w:lang w:eastAsia="es-CO"/>
        </w:rPr>
        <w:t>C</w:t>
      </w:r>
      <w:r>
        <w:rPr>
          <w:lang w:eastAsia="es-CO"/>
        </w:rPr>
        <w:t>onicyt-Fondequip</w:t>
      </w:r>
      <w:proofErr w:type="spellEnd"/>
      <w:r>
        <w:rPr>
          <w:lang w:eastAsia="es-CO"/>
        </w:rPr>
        <w:t xml:space="preserve"> EQM 190029, UM-03/19 de la Universidad de Chile y Beca de Doctorado Nacional ANID, folio 21161186.</w:t>
      </w:r>
    </w:p>
    <w:p w14:paraId="0D210D56" w14:textId="069A0283" w:rsidR="00C35D62" w:rsidRDefault="00C35D62" w:rsidP="00C35D62">
      <w:pPr>
        <w:rPr>
          <w:lang w:eastAsia="es-CO"/>
        </w:rPr>
      </w:pPr>
    </w:p>
    <w:p w14:paraId="4A71E8AE" w14:textId="6EE5B805" w:rsidR="00162D70" w:rsidRPr="00E34FCE" w:rsidRDefault="00162D70" w:rsidP="00162D70">
      <w:pPr>
        <w:pStyle w:val="Ttulo1"/>
      </w:pPr>
      <w:r w:rsidRPr="00E34FCE">
        <w:t>Referencias</w:t>
      </w:r>
    </w:p>
    <w:p w14:paraId="0EF82C96" w14:textId="05D84AD7" w:rsidR="00162D70" w:rsidRDefault="00162D70" w:rsidP="00162D70">
      <w:pPr>
        <w:rPr>
          <w:noProof/>
        </w:rPr>
      </w:pPr>
    </w:p>
    <w:p w14:paraId="5AC458AD" w14:textId="4CBC6F48" w:rsidR="00D64080" w:rsidRPr="000E19D7" w:rsidRDefault="00D64080" w:rsidP="000E19D7">
      <w:pPr>
        <w:pStyle w:val="Prrafodelista"/>
        <w:numPr>
          <w:ilvl w:val="0"/>
          <w:numId w:val="18"/>
        </w:numPr>
        <w:ind w:left="426"/>
        <w:rPr>
          <w:noProof/>
          <w:lang w:val="en-US"/>
        </w:rPr>
      </w:pPr>
      <w:r w:rsidRPr="00D64080">
        <w:rPr>
          <w:rFonts w:eastAsia="Times New Roman"/>
          <w:lang w:val="en-US"/>
        </w:rPr>
        <w:t xml:space="preserve">M. M. </w:t>
      </w:r>
      <w:proofErr w:type="spellStart"/>
      <w:r w:rsidRPr="00D64080">
        <w:rPr>
          <w:rFonts w:eastAsia="Times New Roman"/>
          <w:lang w:val="en-US"/>
        </w:rPr>
        <w:t>Bernitsas</w:t>
      </w:r>
      <w:proofErr w:type="spellEnd"/>
      <w:r w:rsidRPr="00D64080">
        <w:rPr>
          <w:rFonts w:eastAsia="Times New Roman"/>
          <w:lang w:val="en-US"/>
        </w:rPr>
        <w:t xml:space="preserve">, K. </w:t>
      </w:r>
      <w:proofErr w:type="spellStart"/>
      <w:r w:rsidRPr="00D64080">
        <w:rPr>
          <w:rFonts w:eastAsia="Times New Roman"/>
          <w:lang w:val="en-US"/>
        </w:rPr>
        <w:t>Raghavan</w:t>
      </w:r>
      <w:proofErr w:type="spellEnd"/>
      <w:r w:rsidRPr="00D64080">
        <w:rPr>
          <w:rFonts w:eastAsia="Times New Roman"/>
          <w:lang w:val="en-US"/>
        </w:rPr>
        <w:t xml:space="preserve">, Y. Ben-Simon, and       E. M. H. Garcia, “VIVACE (Vortex Induced Vibration Aquatic Clean Energy): A new concept in generation of clean and renewable </w:t>
      </w:r>
      <w:r w:rsidRPr="00D64080">
        <w:rPr>
          <w:rFonts w:eastAsia="Times New Roman"/>
          <w:lang w:val="en-US"/>
        </w:rPr>
        <w:lastRenderedPageBreak/>
        <w:t xml:space="preserve">energy from fluid flow,” </w:t>
      </w:r>
      <w:r w:rsidRPr="00D64080">
        <w:rPr>
          <w:rFonts w:eastAsia="Times New Roman"/>
          <w:i/>
          <w:iCs/>
          <w:lang w:val="en-US"/>
        </w:rPr>
        <w:t>Journal of Offshore Mechanics and Arctic Engineering</w:t>
      </w:r>
      <w:r w:rsidRPr="00D64080">
        <w:rPr>
          <w:rFonts w:eastAsia="Times New Roman"/>
          <w:lang w:val="en-US"/>
        </w:rPr>
        <w:t xml:space="preserve">, vol. 130, no. 4, p. 041101, 2008, </w:t>
      </w:r>
      <w:proofErr w:type="spellStart"/>
      <w:r w:rsidRPr="00D64080">
        <w:rPr>
          <w:rFonts w:eastAsia="Times New Roman"/>
          <w:lang w:val="en-US"/>
        </w:rPr>
        <w:t>doi</w:t>
      </w:r>
      <w:proofErr w:type="spellEnd"/>
      <w:r w:rsidRPr="00D64080">
        <w:rPr>
          <w:rFonts w:eastAsia="Times New Roman"/>
          <w:lang w:val="en-US"/>
        </w:rPr>
        <w:t>: 10.1115/1.2957913</w:t>
      </w:r>
    </w:p>
    <w:p w14:paraId="74060CDF" w14:textId="10525E0A" w:rsidR="000E19D7" w:rsidRPr="000E19D7" w:rsidRDefault="000E19D7" w:rsidP="000E19D7">
      <w:pPr>
        <w:pStyle w:val="Prrafodelista"/>
        <w:numPr>
          <w:ilvl w:val="0"/>
          <w:numId w:val="18"/>
        </w:numPr>
        <w:ind w:left="426"/>
        <w:rPr>
          <w:noProof/>
          <w:lang w:val="en-US"/>
        </w:rPr>
      </w:pPr>
      <w:r w:rsidRPr="00FB432F">
        <w:rPr>
          <w:rFonts w:eastAsia="Times New Roman"/>
          <w:lang w:val="en-US"/>
        </w:rPr>
        <w:t xml:space="preserve">R. D. Blevins, </w:t>
      </w:r>
      <w:r w:rsidRPr="00FB432F">
        <w:rPr>
          <w:rFonts w:eastAsia="Times New Roman"/>
          <w:i/>
          <w:iCs/>
          <w:lang w:val="en-US"/>
        </w:rPr>
        <w:t>Flow-Induced Vibration</w:t>
      </w:r>
      <w:r w:rsidRPr="00FB432F">
        <w:rPr>
          <w:rFonts w:eastAsia="Times New Roman"/>
          <w:lang w:val="en-US"/>
        </w:rPr>
        <w:t>. 2001.</w:t>
      </w:r>
    </w:p>
    <w:p w14:paraId="42EE5177" w14:textId="3EBD06FA" w:rsidR="000E19D7" w:rsidRDefault="000E19D7" w:rsidP="000E19D7">
      <w:pPr>
        <w:pStyle w:val="Prrafodelista"/>
        <w:numPr>
          <w:ilvl w:val="0"/>
          <w:numId w:val="18"/>
        </w:numPr>
        <w:ind w:left="426"/>
        <w:rPr>
          <w:noProof/>
          <w:lang w:val="en-US"/>
        </w:rPr>
      </w:pPr>
      <w:r w:rsidRPr="000E19D7">
        <w:rPr>
          <w:noProof/>
          <w:lang w:val="es-ES"/>
        </w:rPr>
        <w:t xml:space="preserve">Y. Zhou y M. Alam. </w:t>
      </w:r>
      <w:r w:rsidRPr="000E19D7">
        <w:rPr>
          <w:noProof/>
          <w:lang w:val="en-US"/>
        </w:rPr>
        <w:t>International Journal of Heat and FluidFlow Wake of two interacting circular cylinders : A review.</w:t>
      </w:r>
      <w:r>
        <w:rPr>
          <w:noProof/>
          <w:lang w:val="en-US"/>
        </w:rPr>
        <w:t xml:space="preserve"> International Journal of Heat and Fluid </w:t>
      </w:r>
      <w:r w:rsidRPr="000E19D7">
        <w:rPr>
          <w:b/>
          <w:noProof/>
          <w:lang w:val="en-US"/>
        </w:rPr>
        <w:t>62</w:t>
      </w:r>
      <w:r>
        <w:rPr>
          <w:noProof/>
          <w:lang w:val="en-US"/>
        </w:rPr>
        <w:t>, 510-537 (2016)</w:t>
      </w:r>
    </w:p>
    <w:p w14:paraId="74C17597" w14:textId="043F98AD" w:rsidR="000E19D7" w:rsidRDefault="000E19D7" w:rsidP="000E19D7">
      <w:pPr>
        <w:pStyle w:val="Prrafodelista"/>
        <w:numPr>
          <w:ilvl w:val="0"/>
          <w:numId w:val="18"/>
        </w:numPr>
        <w:ind w:left="426"/>
        <w:rPr>
          <w:noProof/>
          <w:lang w:val="en-US"/>
        </w:rPr>
      </w:pPr>
      <w:r w:rsidRPr="000E19D7">
        <w:rPr>
          <w:noProof/>
          <w:lang w:val="en-US"/>
        </w:rPr>
        <w:t>M. M. Zdravkovich. Review and classification of variousaerodynamic  and  hydrodynamic  means  for  suppressingvortex shedding. Journal of Wind Engineering and Indus-trial Aerodynamics7,145-189 (1981).</w:t>
      </w:r>
    </w:p>
    <w:p w14:paraId="16D0E8F6" w14:textId="30AD35E5" w:rsidR="000E19D7" w:rsidRDefault="000E19D7" w:rsidP="000E19D7">
      <w:pPr>
        <w:pStyle w:val="Prrafodelista"/>
        <w:numPr>
          <w:ilvl w:val="0"/>
          <w:numId w:val="18"/>
        </w:numPr>
        <w:ind w:left="426"/>
        <w:rPr>
          <w:noProof/>
          <w:lang w:val="en-US"/>
        </w:rPr>
      </w:pPr>
      <w:r w:rsidRPr="000E19D7">
        <w:rPr>
          <w:noProof/>
          <w:lang w:val="es-ES"/>
        </w:rPr>
        <w:t xml:space="preserve">S.   Bhattacharya   y   J.   W.   </w:t>
      </w:r>
      <w:r w:rsidRPr="000E19D7">
        <w:rPr>
          <w:noProof/>
          <w:lang w:val="en-US"/>
        </w:rPr>
        <w:t>Gregory.   Effect   of   three-dimensional plasma actuation on the wake of a circular cy-linder.</w:t>
      </w:r>
      <w:r>
        <w:rPr>
          <w:noProof/>
          <w:lang w:val="en-US"/>
        </w:rPr>
        <w:t xml:space="preserve"> AIAA Journal 53, 958-967 (2015).</w:t>
      </w:r>
    </w:p>
    <w:p w14:paraId="6539989D" w14:textId="1A58BF1C" w:rsidR="000E19D7" w:rsidRDefault="000E19D7" w:rsidP="000E19D7">
      <w:pPr>
        <w:pStyle w:val="Prrafodelista"/>
        <w:numPr>
          <w:ilvl w:val="0"/>
          <w:numId w:val="18"/>
        </w:numPr>
        <w:ind w:left="426"/>
        <w:rPr>
          <w:noProof/>
          <w:lang w:val="en-US"/>
        </w:rPr>
      </w:pPr>
      <w:r w:rsidRPr="000E19D7">
        <w:rPr>
          <w:noProof/>
          <w:lang w:val="en-US"/>
        </w:rPr>
        <w:t>J.  Yang.  Applied  Mathematics  and  Mechanics  (  EnglishEdition ) Revisiting coherent structures in low-speed tur-bulent boundary layer.39,1-11 (2018).</w:t>
      </w:r>
    </w:p>
    <w:p w14:paraId="7F212E87" w14:textId="77777777" w:rsidR="000E19D7" w:rsidRDefault="000E19D7" w:rsidP="000E19D7">
      <w:pPr>
        <w:pStyle w:val="Prrafodelista"/>
        <w:numPr>
          <w:ilvl w:val="0"/>
          <w:numId w:val="18"/>
        </w:numPr>
        <w:ind w:left="426"/>
        <w:rPr>
          <w:noProof/>
          <w:lang w:val="en-US"/>
        </w:rPr>
      </w:pPr>
      <w:r w:rsidRPr="000E19D7">
        <w:rPr>
          <w:noProof/>
          <w:lang w:val="es-ES"/>
        </w:rPr>
        <w:t xml:space="preserve">C. D. Cantwell y D. Barkley. </w:t>
      </w:r>
      <w:r w:rsidRPr="000E19D7">
        <w:rPr>
          <w:noProof/>
          <w:lang w:val="en-US"/>
        </w:rPr>
        <w:t>Computational study of sub-critical response in flow past a circular cylinder. PhysicalReview E - Statistical, Nonlinear, and Soft Matter Physics82,1-13 (2010).ISSN: 15393755.</w:t>
      </w:r>
    </w:p>
    <w:p w14:paraId="558C547F" w14:textId="77777777" w:rsidR="000E19D7" w:rsidRDefault="000E19D7" w:rsidP="000E19D7">
      <w:pPr>
        <w:pStyle w:val="Prrafodelista"/>
        <w:numPr>
          <w:ilvl w:val="0"/>
          <w:numId w:val="18"/>
        </w:numPr>
        <w:ind w:left="426"/>
        <w:rPr>
          <w:noProof/>
          <w:lang w:val="en-US"/>
        </w:rPr>
      </w:pPr>
      <w:r w:rsidRPr="000E19D7">
        <w:rPr>
          <w:noProof/>
          <w:lang w:val="en-US"/>
        </w:rPr>
        <w:t>C.  Mathis  y  L.  Boyer.  Benard-von  Karman  instability:Transient and forced regimes. Journal of Fluid Mechanics182,1-22 (1987).</w:t>
      </w:r>
    </w:p>
    <w:p w14:paraId="366814FD" w14:textId="160A3807" w:rsidR="000E19D7" w:rsidRDefault="000E19D7" w:rsidP="000E19D7">
      <w:pPr>
        <w:pStyle w:val="Prrafodelista"/>
        <w:numPr>
          <w:ilvl w:val="0"/>
          <w:numId w:val="18"/>
        </w:numPr>
        <w:ind w:left="426"/>
        <w:rPr>
          <w:noProof/>
          <w:lang w:val="en-US"/>
        </w:rPr>
      </w:pPr>
      <w:r w:rsidRPr="000E19D7">
        <w:rPr>
          <w:noProof/>
          <w:lang w:val="es-ES"/>
        </w:rPr>
        <w:t xml:space="preserve">M. Nishioka y H. Sato. </w:t>
      </w:r>
      <w:r w:rsidRPr="000E19D7">
        <w:rPr>
          <w:noProof/>
          <w:lang w:val="en-US"/>
        </w:rPr>
        <w:t>Mechanism of determination of theshedding  frequency  of  vortices  behind  a  cylinder  at  lowReynolds numbers. Journal of Fluid Mechanics89,49-60(1978).</w:t>
      </w:r>
      <w:r>
        <w:rPr>
          <w:noProof/>
          <w:lang w:val="en-US"/>
        </w:rPr>
        <w:t xml:space="preserve"> </w:t>
      </w:r>
    </w:p>
    <w:p w14:paraId="6C566475" w14:textId="46BD4448" w:rsidR="007100B7" w:rsidRDefault="007100B7" w:rsidP="007100B7">
      <w:pPr>
        <w:pStyle w:val="Prrafodelista"/>
        <w:numPr>
          <w:ilvl w:val="0"/>
          <w:numId w:val="18"/>
        </w:numPr>
        <w:ind w:left="426"/>
        <w:rPr>
          <w:noProof/>
          <w:lang w:val="en-US"/>
        </w:rPr>
      </w:pPr>
      <w:r w:rsidRPr="000E19D7">
        <w:rPr>
          <w:noProof/>
          <w:lang w:val="en-US"/>
        </w:rPr>
        <w:t>A. J. Smits.Flow visualization: techniques and examples2.ae</w:t>
      </w:r>
      <w:r>
        <w:rPr>
          <w:noProof/>
          <w:lang w:val="en-US"/>
        </w:rPr>
        <w:t>d. (World Scientific, 2010).</w:t>
      </w:r>
    </w:p>
    <w:p w14:paraId="211426EF" w14:textId="26D42637" w:rsidR="007100B7" w:rsidRPr="00D748B9" w:rsidRDefault="00D748B9" w:rsidP="00D748B9">
      <w:pPr>
        <w:pStyle w:val="Prrafodelista"/>
        <w:numPr>
          <w:ilvl w:val="0"/>
          <w:numId w:val="18"/>
        </w:numPr>
        <w:ind w:left="426"/>
        <w:rPr>
          <w:noProof/>
          <w:lang w:val="en-US"/>
        </w:rPr>
      </w:pPr>
      <w:r w:rsidRPr="00D748B9">
        <w:rPr>
          <w:noProof/>
          <w:lang w:val="es-ES"/>
        </w:rPr>
        <w:t xml:space="preserve">Thielicke, W., Sonntag, R. (2021) Velocimetría de imágenes de partículas para MATLAB: precisión y algoritmos mejorados en PIVlab. </w:t>
      </w:r>
      <w:r w:rsidRPr="00D748B9">
        <w:rPr>
          <w:noProof/>
          <w:lang w:val="en-US"/>
        </w:rPr>
        <w:t>Journal of Open Research Software, 9: 12. DOI: https://doi.org/10.5334/jors.334</w:t>
      </w:r>
    </w:p>
    <w:p w14:paraId="204E32D0" w14:textId="77777777" w:rsidR="000E19D7" w:rsidRDefault="000E19D7" w:rsidP="000E19D7">
      <w:pPr>
        <w:pStyle w:val="Prrafodelista"/>
        <w:numPr>
          <w:ilvl w:val="0"/>
          <w:numId w:val="18"/>
        </w:numPr>
        <w:ind w:left="426"/>
        <w:rPr>
          <w:noProof/>
          <w:lang w:val="en-US"/>
        </w:rPr>
      </w:pPr>
      <w:r w:rsidRPr="000E19D7">
        <w:rPr>
          <w:noProof/>
          <w:lang w:val="es-ES"/>
        </w:rPr>
        <w:t xml:space="preserve">R. H. Hernández y M. Sánchez. </w:t>
      </w:r>
      <w:r w:rsidRPr="000E19D7">
        <w:rPr>
          <w:noProof/>
          <w:lang w:val="en-US"/>
        </w:rPr>
        <w:t>Localized Bénard-von Kár-mán vortex wake packets. Europhysics Letters58,222-228(2002).</w:t>
      </w:r>
    </w:p>
    <w:p w14:paraId="36F54FF1" w14:textId="77777777" w:rsidR="000E19D7" w:rsidRDefault="000E19D7" w:rsidP="000E19D7">
      <w:pPr>
        <w:pStyle w:val="Prrafodelista"/>
        <w:numPr>
          <w:ilvl w:val="0"/>
          <w:numId w:val="18"/>
        </w:numPr>
        <w:ind w:left="426"/>
        <w:rPr>
          <w:noProof/>
          <w:lang w:val="en-US"/>
        </w:rPr>
      </w:pPr>
      <w:r w:rsidRPr="000E19D7">
        <w:rPr>
          <w:noProof/>
          <w:lang w:val="es-ES"/>
        </w:rPr>
        <w:t xml:space="preserve">R. H. Hernández y M. Vial. </w:t>
      </w:r>
      <w:r w:rsidRPr="000E19D7">
        <w:rPr>
          <w:noProof/>
          <w:lang w:val="en-US"/>
        </w:rPr>
        <w:t>Frequency response of the wakeof a flat plate. A letters Journal Exploring the Frontiers ofPhisics81,222-228 (2008).</w:t>
      </w:r>
    </w:p>
    <w:p w14:paraId="56844120" w14:textId="77777777" w:rsidR="007100B7" w:rsidRPr="00AA56E5" w:rsidRDefault="000E19D7" w:rsidP="000E19D7">
      <w:pPr>
        <w:pStyle w:val="Prrafodelista"/>
        <w:numPr>
          <w:ilvl w:val="0"/>
          <w:numId w:val="18"/>
        </w:numPr>
        <w:ind w:left="426"/>
        <w:rPr>
          <w:noProof/>
          <w:lang w:val="es-ES"/>
        </w:rPr>
      </w:pPr>
      <w:r w:rsidRPr="00AA56E5">
        <w:rPr>
          <w:noProof/>
          <w:lang w:val="es-ES"/>
        </w:rPr>
        <w:t>A.  Oppenheim  y  R.  Schafer.Tratamiento  de  señales  entiempo discreto3.aed. (Pearson Educación, 2011).</w:t>
      </w:r>
    </w:p>
    <w:sdt>
      <w:sdtPr>
        <w:rPr>
          <w:noProof/>
        </w:rPr>
        <w:tag w:val="MENDELEY_BIBLIOGRAPHY"/>
        <w:id w:val="-1515058313"/>
        <w:placeholder>
          <w:docPart w:val="BD19C2F470FD4903AD215935CBA69534"/>
        </w:placeholder>
      </w:sdtPr>
      <w:sdtEndPr/>
      <w:sdtContent>
        <w:p w14:paraId="64567EBB" w14:textId="74AA3319" w:rsidR="007100B7" w:rsidRPr="007100B7" w:rsidRDefault="007100B7" w:rsidP="007100B7">
          <w:pPr>
            <w:autoSpaceDE w:val="0"/>
            <w:autoSpaceDN w:val="0"/>
            <w:ind w:hanging="640"/>
            <w:rPr>
              <w:lang w:val="en-US"/>
            </w:rPr>
          </w:pPr>
        </w:p>
        <w:p w14:paraId="17D2F042" w14:textId="39C36EAB" w:rsidR="00162D70" w:rsidRPr="004450DE" w:rsidRDefault="006A60C7" w:rsidP="00162D70">
          <w:pPr>
            <w:rPr>
              <w:noProof/>
            </w:rPr>
          </w:pPr>
        </w:p>
      </w:sdtContent>
    </w:sdt>
    <w:p w14:paraId="5D1C605F" w14:textId="77777777" w:rsidR="001C3164" w:rsidRPr="00B9075B" w:rsidRDefault="001C3164" w:rsidP="001C3164">
      <w:pPr>
        <w:rPr>
          <w:lang w:eastAsia="es-CO"/>
        </w:rPr>
      </w:pPr>
    </w:p>
    <w:p w14:paraId="67E017FD" w14:textId="77777777" w:rsidR="006E3512" w:rsidRDefault="006E3512" w:rsidP="00B266F3">
      <w:pPr>
        <w:rPr>
          <w:rFonts w:eastAsiaTheme="minorEastAsia"/>
          <w:lang w:eastAsia="es-CO"/>
        </w:rPr>
      </w:pPr>
    </w:p>
    <w:p w14:paraId="29AD5F9B" w14:textId="77777777" w:rsidR="00544C36" w:rsidRPr="00544C36" w:rsidRDefault="00544C36" w:rsidP="00544C36">
      <w:pPr>
        <w:rPr>
          <w:lang w:eastAsia="es-CO"/>
        </w:rPr>
      </w:pPr>
    </w:p>
    <w:p w14:paraId="508CB8F5" w14:textId="619365C5" w:rsidR="00BE7E4E" w:rsidRPr="00BE7E4E" w:rsidRDefault="00BE7E4E" w:rsidP="00BE7E4E">
      <w:pPr>
        <w:rPr>
          <w:lang w:eastAsia="es-CO"/>
        </w:rPr>
      </w:pPr>
    </w:p>
    <w:p w14:paraId="10B89965" w14:textId="47C959D2" w:rsidR="009B147F" w:rsidRPr="00E45A28" w:rsidRDefault="009B147F" w:rsidP="00E45A28">
      <w:pPr>
        <w:rPr>
          <w:lang w:eastAsia="es-CO"/>
        </w:rPr>
      </w:pPr>
    </w:p>
    <w:sectPr w:rsidR="009B147F" w:rsidRPr="00E45A28" w:rsidSect="0073610A">
      <w:type w:val="continuous"/>
      <w:pgSz w:w="11906" w:h="16838" w:code="9"/>
      <w:pgMar w:top="1134" w:right="1418" w:bottom="1418" w:left="1418" w:header="1064" w:footer="709" w:gutter="0"/>
      <w:cols w:num="2" w:space="335"/>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9CD926" w14:textId="77777777" w:rsidR="006A60C7" w:rsidRDefault="006A60C7" w:rsidP="00FB73A9">
      <w:r>
        <w:separator/>
      </w:r>
    </w:p>
  </w:endnote>
  <w:endnote w:type="continuationSeparator" w:id="0">
    <w:p w14:paraId="33614853" w14:textId="77777777" w:rsidR="006A60C7" w:rsidRDefault="006A60C7" w:rsidP="00FB7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quare721 Cn BT">
    <w:altName w:val="Arial"/>
    <w:charset w:val="00"/>
    <w:family w:val="swiss"/>
    <w:pitch w:val="variable"/>
    <w:sig w:usb0="00000001" w:usb1="1000204A" w:usb2="00000000" w:usb3="00000000" w:csb0="0000001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7725A6" w14:textId="77777777" w:rsidR="006A60C7" w:rsidRDefault="006A60C7" w:rsidP="00FB73A9">
      <w:r>
        <w:separator/>
      </w:r>
    </w:p>
  </w:footnote>
  <w:footnote w:type="continuationSeparator" w:id="0">
    <w:p w14:paraId="1C0A8F25" w14:textId="77777777" w:rsidR="006A60C7" w:rsidRDefault="006A60C7" w:rsidP="00FB73A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8052530"/>
      <w:docPartObj>
        <w:docPartGallery w:val="Page Numbers (Top of Page)"/>
        <w:docPartUnique/>
      </w:docPartObj>
    </w:sdtPr>
    <w:sdtEndPr>
      <w:rPr>
        <w:rFonts w:ascii="Square721 Cn BT" w:hAnsi="Square721 Cn BT"/>
      </w:rPr>
    </w:sdtEndPr>
    <w:sdtContent>
      <w:p w14:paraId="689BFAFF" w14:textId="5BFAF0D8" w:rsidR="00D03E5C" w:rsidRPr="00426533" w:rsidRDefault="00D03E5C" w:rsidP="00FB73A9">
        <w:pPr>
          <w:pStyle w:val="Encabezado"/>
          <w:rPr>
            <w:rFonts w:cs="Times New Roman"/>
          </w:rPr>
        </w:pPr>
        <w:r w:rsidRPr="00426533">
          <w:rPr>
            <w:rFonts w:cs="Times New Roman"/>
            <w:b/>
            <w:noProof/>
            <w:sz w:val="16"/>
            <w:szCs w:val="16"/>
            <w:lang w:val="en-US"/>
          </w:rPr>
          <mc:AlternateContent>
            <mc:Choice Requires="wps">
              <w:drawing>
                <wp:anchor distT="45720" distB="45720" distL="114300" distR="114300" simplePos="0" relativeHeight="251654144" behindDoc="0" locked="0" layoutInCell="1" allowOverlap="1" wp14:anchorId="63A720B6" wp14:editId="1258719C">
                  <wp:simplePos x="0" y="0"/>
                  <wp:positionH relativeFrom="column">
                    <wp:posOffset>3951605</wp:posOffset>
                  </wp:positionH>
                  <wp:positionV relativeFrom="paragraph">
                    <wp:posOffset>3810</wp:posOffset>
                  </wp:positionV>
                  <wp:extent cx="2108200" cy="225425"/>
                  <wp:effectExtent l="0" t="0" r="0"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25425"/>
                          </a:xfrm>
                          <a:prstGeom prst="rect">
                            <a:avLst/>
                          </a:prstGeom>
                          <a:noFill/>
                          <a:ln w="9525">
                            <a:noFill/>
                            <a:miter lim="800000"/>
                            <a:headEnd/>
                            <a:tailEnd/>
                          </a:ln>
                        </wps:spPr>
                        <wps:txbx>
                          <w:txbxContent>
                            <w:p w14:paraId="1D8D36D6" w14:textId="70FE4F96" w:rsidR="00D03E5C" w:rsidRPr="004906A8" w:rsidRDefault="00D03E5C" w:rsidP="00830C3B">
                              <w:pPr>
                                <w:jc w:val="right"/>
                                <w:rPr>
                                  <w:sz w:val="16"/>
                                  <w:szCs w:val="16"/>
                                  <w:lang w:val="es-ES"/>
                                </w:rPr>
                              </w:pPr>
                              <w:r>
                                <w:rPr>
                                  <w:sz w:val="16"/>
                                  <w:szCs w:val="16"/>
                                  <w:lang w:val="es-ES"/>
                                </w:rPr>
                                <w:t>XV CIBIM – 2022, Madrid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A720B6" id="_x0000_t202" coordsize="21600,21600" o:spt="202" path="m,l,21600r21600,l21600,xe">
                  <v:stroke joinstyle="miter"/>
                  <v:path gradientshapeok="t" o:connecttype="rect"/>
                </v:shapetype>
                <v:shape id="Cuadro de texto 2" o:spid="_x0000_s1030" type="#_x0000_t202" style="position:absolute;left:0;text-align:left;margin-left:311.15pt;margin-top:.3pt;width:166pt;height:17.7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" filled="f" stroked="f">
                  <v:textbox>
                    <w:txbxContent>
                      <w:p w14:paraId="1D8D36D6" w14:textId="70FE4F96" w:rsidR="00D03E5C" w:rsidRPr="004906A8" w:rsidRDefault="00D03E5C" w:rsidP="00830C3B">
                        <w:pPr>
                          <w:jc w:val="right"/>
                          <w:rPr>
                            <w:sz w:val="16"/>
                            <w:szCs w:val="16"/>
                            <w:lang w:val="es-ES"/>
                          </w:rPr>
                        </w:pPr>
                        <w:r>
                          <w:rPr>
                            <w:sz w:val="16"/>
                            <w:szCs w:val="16"/>
                            <w:lang w:val="es-ES"/>
                          </w:rPr>
                          <w:t>XV CIBIM – 2022, Madrid</w:t>
                        </w:r>
                      </w:p>
                    </w:txbxContent>
                  </v:textbox>
                  <w10:wrap type="square"/>
                </v:shape>
              </w:pict>
            </mc:Fallback>
          </mc:AlternateConten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651E36" w:rsidRPr="00651E36">
          <w:rPr>
            <w:rFonts w:cs="Times New Roman"/>
            <w:b/>
            <w:noProof/>
            <w:sz w:val="16"/>
            <w:szCs w:val="16"/>
            <w:lang w:val="es-ES"/>
          </w:rPr>
          <w:t>6</w:t>
        </w:r>
        <w:r w:rsidRPr="00426533">
          <w:rPr>
            <w:rFonts w:cs="Times New Roman"/>
            <w:b/>
            <w:sz w:val="16"/>
            <w:szCs w:val="16"/>
          </w:rPr>
          <w:fldChar w:fldCharType="end"/>
        </w:r>
      </w:p>
      <w:p w14:paraId="7F0915D4" w14:textId="77777777" w:rsidR="00D03E5C" w:rsidRDefault="00D03E5C" w:rsidP="00FB73A9">
        <w:pPr>
          <w:pStyle w:val="Encabezado"/>
          <w:rPr>
            <w:rFonts w:ascii="Square721 Cn BT" w:hAnsi="Square721 Cn BT"/>
          </w:rPr>
        </w:pPr>
      </w:p>
      <w:p w14:paraId="52F070CB" w14:textId="6A761940" w:rsidR="00D03E5C" w:rsidRPr="00463356" w:rsidRDefault="006A60C7" w:rsidP="00FB73A9">
        <w:pPr>
          <w:pStyle w:val="Encabezado"/>
          <w:rPr>
            <w:rFonts w:ascii="Square721 Cn BT" w:hAnsi="Square721 Cn BT"/>
          </w:rPr>
        </w:pP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8AD298" w14:textId="11EF3CE2" w:rsidR="00D03E5C" w:rsidRDefault="00D03E5C" w:rsidP="00463356">
    <w:pPr>
      <w:pStyle w:val="Encabezado"/>
      <w:tabs>
        <w:tab w:val="clear" w:pos="8838"/>
      </w:tabs>
      <w:jc w:val="right"/>
      <w:rPr>
        <w:rFonts w:ascii="Square721 Cn BT" w:hAnsi="Square721 Cn BT"/>
      </w:rPr>
    </w:pPr>
    <w:r>
      <w:rPr>
        <w:noProof/>
        <w:lang w:val="en-US"/>
      </w:rPr>
      <mc:AlternateContent>
        <mc:Choice Requires="wps">
          <w:drawing>
            <wp:anchor distT="45720" distB="45720" distL="114300" distR="114300" simplePos="0" relativeHeight="251656192" behindDoc="0" locked="0" layoutInCell="1" allowOverlap="1" wp14:anchorId="57B69813" wp14:editId="660B238B">
              <wp:simplePos x="0" y="0"/>
              <wp:positionH relativeFrom="column">
                <wp:posOffset>-90805</wp:posOffset>
              </wp:positionH>
              <wp:positionV relativeFrom="paragraph">
                <wp:posOffset>-21590</wp:posOffset>
              </wp:positionV>
              <wp:extent cx="4613910" cy="264795"/>
              <wp:effectExtent l="0" t="0" r="0" b="1905"/>
              <wp:wrapSquare wrapText="bothSides"/>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264795"/>
                      </a:xfrm>
                      <a:prstGeom prst="rect">
                        <a:avLst/>
                      </a:prstGeom>
                      <a:solidFill>
                        <a:srgbClr val="FFFFFF"/>
                      </a:solidFill>
                      <a:ln w="9525">
                        <a:noFill/>
                        <a:miter lim="800000"/>
                        <a:headEnd/>
                        <a:tailEnd/>
                      </a:ln>
                    </wps:spPr>
                    <wps:txbx>
                      <w:txbxContent>
                        <w:p w14:paraId="50872779" w14:textId="6D6BE392" w:rsidR="00D03E5C" w:rsidRPr="006D134B" w:rsidRDefault="00C6341E" w:rsidP="00FB73A9">
                          <w:pPr>
                            <w:rPr>
                              <w:sz w:val="16"/>
                              <w:szCs w:val="16"/>
                              <w:lang w:val="es-ES"/>
                            </w:rPr>
                          </w:pPr>
                          <w:r>
                            <w:rPr>
                              <w:sz w:val="16"/>
                              <w:szCs w:val="16"/>
                              <w:lang w:val="es-ES"/>
                            </w:rPr>
                            <w:t>Interaccio</w:t>
                          </w:r>
                          <w:r w:rsidR="006D134B">
                            <w:rPr>
                              <w:sz w:val="16"/>
                              <w:szCs w:val="16"/>
                              <w:lang w:val="es-ES"/>
                            </w:rPr>
                            <w:t>n</w:t>
                          </w:r>
                          <w:r>
                            <w:rPr>
                              <w:sz w:val="16"/>
                              <w:szCs w:val="16"/>
                              <w:lang w:val="es-ES"/>
                            </w:rPr>
                            <w:t>es</w:t>
                          </w:r>
                          <w:r w:rsidR="006D134B">
                            <w:rPr>
                              <w:sz w:val="16"/>
                              <w:szCs w:val="16"/>
                              <w:lang w:val="es-ES"/>
                            </w:rPr>
                            <w:t xml:space="preserve"> de estela</w:t>
                          </w:r>
                          <w:r>
                            <w:rPr>
                              <w:sz w:val="16"/>
                              <w:szCs w:val="16"/>
                              <w:lang w:val="es-ES"/>
                            </w:rPr>
                            <w:t>s</w:t>
                          </w:r>
                          <w:r w:rsidR="006D134B">
                            <w:rPr>
                              <w:sz w:val="16"/>
                              <w:szCs w:val="16"/>
                              <w:lang w:val="es-ES"/>
                            </w:rPr>
                            <w:t xml:space="preserve"> en un sistema de cilindros binario asimétrico en régimen subcrítico-supercrítico.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B69813" id="_x0000_t202" coordsize="21600,21600" o:spt="202" path="m,l,21600r21600,l21600,xe">
              <v:stroke joinstyle="miter"/>
              <v:path gradientshapeok="t" o:connecttype="rect"/>
            </v:shapetype>
            <v:shape id="_x0000_s1031" type="#_x0000_t202" style="position:absolute;left:0;text-align:left;margin-left:-7.15pt;margin-top:-1.7pt;width:363.3pt;height:20.8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" stroked="f">
              <v:textbox>
                <w:txbxContent>
                  <w:p w14:paraId="50872779" w14:textId="6D6BE392" w:rsidR="00D03E5C" w:rsidRPr="006D134B" w:rsidRDefault="00C6341E" w:rsidP="00FB73A9">
                    <w:pPr>
                      <w:rPr>
                        <w:sz w:val="16"/>
                        <w:szCs w:val="16"/>
                        <w:lang w:val="es-ES"/>
                      </w:rPr>
                    </w:pPr>
                    <w:r>
                      <w:rPr>
                        <w:sz w:val="16"/>
                        <w:szCs w:val="16"/>
                        <w:lang w:val="es-ES"/>
                      </w:rPr>
                      <w:t>Interaccio</w:t>
                    </w:r>
                    <w:r w:rsidR="006D134B">
                      <w:rPr>
                        <w:sz w:val="16"/>
                        <w:szCs w:val="16"/>
                        <w:lang w:val="es-ES"/>
                      </w:rPr>
                      <w:t>n</w:t>
                    </w:r>
                    <w:r>
                      <w:rPr>
                        <w:sz w:val="16"/>
                        <w:szCs w:val="16"/>
                        <w:lang w:val="es-ES"/>
                      </w:rPr>
                      <w:t>es</w:t>
                    </w:r>
                    <w:r w:rsidR="006D134B">
                      <w:rPr>
                        <w:sz w:val="16"/>
                        <w:szCs w:val="16"/>
                        <w:lang w:val="es-ES"/>
                      </w:rPr>
                      <w:t xml:space="preserve"> de estela</w:t>
                    </w:r>
                    <w:r>
                      <w:rPr>
                        <w:sz w:val="16"/>
                        <w:szCs w:val="16"/>
                        <w:lang w:val="es-ES"/>
                      </w:rPr>
                      <w:t>s</w:t>
                    </w:r>
                    <w:r w:rsidR="006D134B">
                      <w:rPr>
                        <w:sz w:val="16"/>
                        <w:szCs w:val="16"/>
                        <w:lang w:val="es-ES"/>
                      </w:rPr>
                      <w:t xml:space="preserve"> en un sistema de cilindros binario asimétrico en régimen subcrítico-supercrítico.</w:t>
                    </w:r>
                  </w:p>
                </w:txbxContent>
              </v:textbox>
              <w10:wrap type="square"/>
            </v:shape>
          </w:pict>
        </mc:Fallback>
      </mc:AlternateContent>
    </w:r>
    <w:sdt>
      <w:sdtPr>
        <w:rPr>
          <w:rFonts w:ascii="Square721 Cn BT" w:hAnsi="Square721 Cn BT"/>
        </w:rPr>
        <w:id w:val="-1312010691"/>
        <w:docPartObj>
          <w:docPartGallery w:val="Page Numbers (Top of Page)"/>
          <w:docPartUnique/>
        </w:docPartObj>
      </w:sdtPr>
      <w:sdtEndPr>
        <w:rPr>
          <w:rFonts w:ascii="Times New Roman" w:hAnsi="Times New Roman" w:cs="Times New Roman"/>
        </w:rPr>
      </w:sdtEndPr>
      <w:sdtContent>
        <w:r>
          <w:rPr>
            <w:rFonts w:ascii="Square721 Cn BT" w:hAnsi="Square721 Cn BT"/>
          </w:rPr>
          <w:t xml:space="preserve">                           </w: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651E36" w:rsidRPr="00651E36">
          <w:rPr>
            <w:rFonts w:cs="Times New Roman"/>
            <w:b/>
            <w:noProof/>
            <w:sz w:val="16"/>
            <w:szCs w:val="16"/>
            <w:lang w:val="es-ES"/>
          </w:rPr>
          <w:t>5</w:t>
        </w:r>
        <w:r w:rsidRPr="00426533">
          <w:rPr>
            <w:rFonts w:cs="Times New Roman"/>
            <w:b/>
            <w:sz w:val="16"/>
            <w:szCs w:val="16"/>
          </w:rPr>
          <w:fldChar w:fldCharType="end"/>
        </w:r>
      </w:sdtContent>
    </w:sdt>
  </w:p>
  <w:p w14:paraId="0D93E715" w14:textId="77777777" w:rsidR="00D03E5C" w:rsidRDefault="00D03E5C" w:rsidP="00463356">
    <w:pPr>
      <w:pStyle w:val="Encabezado"/>
      <w:tabs>
        <w:tab w:val="clear" w:pos="8838"/>
      </w:tabs>
      <w:jc w:val="right"/>
      <w:rPr>
        <w:rFonts w:ascii="Square721 Cn BT" w:hAnsi="Square721 Cn BT"/>
      </w:rPr>
    </w:pPr>
  </w:p>
  <w:p w14:paraId="6250F50B" w14:textId="77777777" w:rsidR="00D03E5C" w:rsidRPr="00463356" w:rsidRDefault="00D03E5C" w:rsidP="00463356">
    <w:pPr>
      <w:pStyle w:val="Encabezado"/>
      <w:tabs>
        <w:tab w:val="clear" w:pos="8838"/>
      </w:tabs>
      <w:jc w:val="right"/>
      <w:rPr>
        <w:rFonts w:ascii="Square721 Cn BT" w:hAnsi="Square721 Cn BT"/>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83F40" w14:textId="1AEEB326" w:rsidR="00D03E5C" w:rsidRPr="00F61111" w:rsidRDefault="00D03E5C" w:rsidP="00D519CE">
    <w:pPr>
      <w:pStyle w:val="Encabezado"/>
      <w:tabs>
        <w:tab w:val="left" w:pos="460"/>
      </w:tabs>
      <w:rPr>
        <w:rFonts w:cs="Times New Roman"/>
        <w:color w:val="003B68"/>
      </w:rPr>
    </w:pPr>
    <w:r w:rsidRPr="00F61111">
      <w:rPr>
        <w:noProof/>
        <w:color w:val="003B68"/>
        <w:lang w:val="en-US"/>
      </w:rPr>
      <w:drawing>
        <wp:anchor distT="0" distB="0" distL="114300" distR="114300" simplePos="0" relativeHeight="251664384" behindDoc="0" locked="0" layoutInCell="1" allowOverlap="1" wp14:anchorId="12E1FA6E" wp14:editId="4E9CFEC9">
          <wp:simplePos x="0" y="0"/>
          <wp:positionH relativeFrom="margin">
            <wp:posOffset>3729706</wp:posOffset>
          </wp:positionH>
          <wp:positionV relativeFrom="paragraph">
            <wp:posOffset>-12700</wp:posOffset>
          </wp:positionV>
          <wp:extent cx="2021703" cy="533400"/>
          <wp:effectExtent l="0" t="0" r="0" b="0"/>
          <wp:wrapNone/>
          <wp:docPr id="13" name="Imagen 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027254" cy="534865"/>
                  </a:xfrm>
                  <a:prstGeom prst="rect">
                    <a:avLst/>
                  </a:prstGeom>
                </pic:spPr>
              </pic:pic>
            </a:graphicData>
          </a:graphic>
          <wp14:sizeRelH relativeFrom="margin">
            <wp14:pctWidth>0</wp14:pctWidth>
          </wp14:sizeRelH>
          <wp14:sizeRelV relativeFrom="margin">
            <wp14:pctHeight>0</wp14:pctHeight>
          </wp14:sizeRelV>
        </wp:anchor>
      </w:drawing>
    </w:r>
    <w:r w:rsidRPr="00F61111">
      <w:rPr>
        <w:rFonts w:cs="Times New Roman"/>
        <w:color w:val="003B68"/>
      </w:rPr>
      <w:t xml:space="preserve">XV Congreso Iberoamericano de Ingeniería Mecánica </w:t>
    </w:r>
  </w:p>
  <w:p w14:paraId="07A60962" w14:textId="47D5A734" w:rsidR="00D03E5C" w:rsidRPr="00F61111" w:rsidRDefault="00D03E5C" w:rsidP="00D519CE">
    <w:pPr>
      <w:pStyle w:val="Encabezado"/>
      <w:tabs>
        <w:tab w:val="left" w:pos="460"/>
      </w:tabs>
      <w:rPr>
        <w:rFonts w:cs="Times New Roman"/>
        <w:color w:val="003B68"/>
      </w:rPr>
    </w:pPr>
    <w:r w:rsidRPr="00F61111">
      <w:rPr>
        <w:rFonts w:cs="Times New Roman"/>
        <w:color w:val="003B68"/>
      </w:rPr>
      <w:t xml:space="preserve">XV </w:t>
    </w:r>
    <w:proofErr w:type="spellStart"/>
    <w:r w:rsidRPr="00F61111">
      <w:rPr>
        <w:rFonts w:cs="Times New Roman"/>
        <w:color w:val="003B68"/>
      </w:rPr>
      <w:t>Congresso</w:t>
    </w:r>
    <w:proofErr w:type="spellEnd"/>
    <w:r w:rsidRPr="00F61111">
      <w:rPr>
        <w:rFonts w:cs="Times New Roman"/>
        <w:color w:val="003B68"/>
      </w:rPr>
      <w:t xml:space="preserve"> Ibero-americano de </w:t>
    </w:r>
    <w:proofErr w:type="spellStart"/>
    <w:r w:rsidRPr="00F61111">
      <w:rPr>
        <w:rFonts w:cs="Times New Roman"/>
        <w:color w:val="003B68"/>
      </w:rPr>
      <w:t>Engenharia</w:t>
    </w:r>
    <w:proofErr w:type="spellEnd"/>
    <w:r w:rsidRPr="00F61111">
      <w:rPr>
        <w:rFonts w:cs="Times New Roman"/>
        <w:color w:val="003B68"/>
      </w:rPr>
      <w:t xml:space="preserve"> </w:t>
    </w:r>
    <w:proofErr w:type="spellStart"/>
    <w:r w:rsidRPr="00F61111">
      <w:rPr>
        <w:rFonts w:cs="Times New Roman"/>
        <w:color w:val="003B68"/>
      </w:rPr>
      <w:t>Mecânica</w:t>
    </w:r>
    <w:proofErr w:type="spellEnd"/>
  </w:p>
  <w:p w14:paraId="2CB69E92" w14:textId="058D5B28" w:rsidR="00D03E5C" w:rsidRPr="00F61111" w:rsidRDefault="00D03E5C" w:rsidP="00744D7B">
    <w:pPr>
      <w:pStyle w:val="Encabezado"/>
      <w:rPr>
        <w:color w:val="003B68"/>
      </w:rPr>
    </w:pPr>
    <w:r w:rsidRPr="00F61111">
      <w:rPr>
        <w:rFonts w:cs="Times New Roman"/>
        <w:noProof/>
        <w:color w:val="003B68"/>
        <w:lang w:val="en-US"/>
      </w:rPr>
      <mc:AlternateContent>
        <mc:Choice Requires="wps">
          <w:drawing>
            <wp:anchor distT="0" distB="0" distL="114300" distR="114300" simplePos="0" relativeHeight="251661312" behindDoc="0" locked="0" layoutInCell="1" allowOverlap="1" wp14:anchorId="5D9909C3" wp14:editId="41FB8D8D">
              <wp:simplePos x="0" y="0"/>
              <wp:positionH relativeFrom="margin">
                <wp:align>left</wp:align>
              </wp:positionH>
              <wp:positionV relativeFrom="paragraph">
                <wp:posOffset>253365</wp:posOffset>
              </wp:positionV>
              <wp:extent cx="5760000" cy="8626"/>
              <wp:effectExtent l="0" t="0" r="31750" b="29845"/>
              <wp:wrapNone/>
              <wp:docPr id="251" name="Straight Connector 251"/>
              <wp:cNvGraphicFramePr/>
              <a:graphic xmlns:a="http://schemas.openxmlformats.org/drawingml/2006/main">
                <a:graphicData uri="http://schemas.microsoft.com/office/word/2010/wordprocessingShape">
                  <wps:wsp>
                    <wps:cNvCnPr/>
                    <wps:spPr>
                      <a:xfrm flipV="1">
                        <a:off x="0" y="0"/>
                        <a:ext cx="5760000" cy="8626"/>
                      </a:xfrm>
                      <a:prstGeom prst="line">
                        <a:avLst/>
                      </a:prstGeom>
                      <a:ln w="12700">
                        <a:solidFill>
                          <a:srgbClr val="00539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2517083" id="Straight Connector 251" o:spid="_x0000_s1026" style="position:absolute;flip:y;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95pt" to="453.5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" strokecolor="#005392" strokeweight="1pt">
              <v:stroke joinstyle="miter"/>
              <w10:wrap anchorx="margin"/>
            </v:line>
          </w:pict>
        </mc:Fallback>
      </mc:AlternateContent>
    </w:r>
    <w:r w:rsidRPr="00F61111">
      <w:rPr>
        <w:rFonts w:cs="Times New Roman"/>
        <w:color w:val="003B68"/>
      </w:rPr>
      <w:t>Madrid, España, 22-24 de noviembre de 2022</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0081F"/>
    <w:multiLevelType w:val="hybridMultilevel"/>
    <w:tmpl w:val="7E284D60"/>
    <w:lvl w:ilvl="0" w:tplc="E0AA759A">
      <w:start w:val="1"/>
      <w:numFmt w:val="bullet"/>
      <w:lvlText w:val="•"/>
      <w:lvlJc w:val="left"/>
      <w:pPr>
        <w:tabs>
          <w:tab w:val="num" w:pos="720"/>
        </w:tabs>
        <w:ind w:left="720" w:hanging="360"/>
      </w:pPr>
      <w:rPr>
        <w:rFonts w:ascii="Times New Roman" w:hAnsi="Times New Roman" w:hint="default"/>
      </w:rPr>
    </w:lvl>
    <w:lvl w:ilvl="1" w:tplc="28F6F0E2" w:tentative="1">
      <w:start w:val="1"/>
      <w:numFmt w:val="bullet"/>
      <w:lvlText w:val="•"/>
      <w:lvlJc w:val="left"/>
      <w:pPr>
        <w:tabs>
          <w:tab w:val="num" w:pos="1440"/>
        </w:tabs>
        <w:ind w:left="1440" w:hanging="360"/>
      </w:pPr>
      <w:rPr>
        <w:rFonts w:ascii="Times New Roman" w:hAnsi="Times New Roman" w:hint="default"/>
      </w:rPr>
    </w:lvl>
    <w:lvl w:ilvl="2" w:tplc="A438A322" w:tentative="1">
      <w:start w:val="1"/>
      <w:numFmt w:val="bullet"/>
      <w:lvlText w:val="•"/>
      <w:lvlJc w:val="left"/>
      <w:pPr>
        <w:tabs>
          <w:tab w:val="num" w:pos="2160"/>
        </w:tabs>
        <w:ind w:left="2160" w:hanging="360"/>
      </w:pPr>
      <w:rPr>
        <w:rFonts w:ascii="Times New Roman" w:hAnsi="Times New Roman" w:hint="default"/>
      </w:rPr>
    </w:lvl>
    <w:lvl w:ilvl="3" w:tplc="D29A0050" w:tentative="1">
      <w:start w:val="1"/>
      <w:numFmt w:val="bullet"/>
      <w:lvlText w:val="•"/>
      <w:lvlJc w:val="left"/>
      <w:pPr>
        <w:tabs>
          <w:tab w:val="num" w:pos="2880"/>
        </w:tabs>
        <w:ind w:left="2880" w:hanging="360"/>
      </w:pPr>
      <w:rPr>
        <w:rFonts w:ascii="Times New Roman" w:hAnsi="Times New Roman" w:hint="default"/>
      </w:rPr>
    </w:lvl>
    <w:lvl w:ilvl="4" w:tplc="6116E46C" w:tentative="1">
      <w:start w:val="1"/>
      <w:numFmt w:val="bullet"/>
      <w:lvlText w:val="•"/>
      <w:lvlJc w:val="left"/>
      <w:pPr>
        <w:tabs>
          <w:tab w:val="num" w:pos="3600"/>
        </w:tabs>
        <w:ind w:left="3600" w:hanging="360"/>
      </w:pPr>
      <w:rPr>
        <w:rFonts w:ascii="Times New Roman" w:hAnsi="Times New Roman" w:hint="default"/>
      </w:rPr>
    </w:lvl>
    <w:lvl w:ilvl="5" w:tplc="BF66498A" w:tentative="1">
      <w:start w:val="1"/>
      <w:numFmt w:val="bullet"/>
      <w:lvlText w:val="•"/>
      <w:lvlJc w:val="left"/>
      <w:pPr>
        <w:tabs>
          <w:tab w:val="num" w:pos="4320"/>
        </w:tabs>
        <w:ind w:left="4320" w:hanging="360"/>
      </w:pPr>
      <w:rPr>
        <w:rFonts w:ascii="Times New Roman" w:hAnsi="Times New Roman" w:hint="default"/>
      </w:rPr>
    </w:lvl>
    <w:lvl w:ilvl="6" w:tplc="82CAFDBC" w:tentative="1">
      <w:start w:val="1"/>
      <w:numFmt w:val="bullet"/>
      <w:lvlText w:val="•"/>
      <w:lvlJc w:val="left"/>
      <w:pPr>
        <w:tabs>
          <w:tab w:val="num" w:pos="5040"/>
        </w:tabs>
        <w:ind w:left="5040" w:hanging="360"/>
      </w:pPr>
      <w:rPr>
        <w:rFonts w:ascii="Times New Roman" w:hAnsi="Times New Roman" w:hint="default"/>
      </w:rPr>
    </w:lvl>
    <w:lvl w:ilvl="7" w:tplc="DBC22CC8" w:tentative="1">
      <w:start w:val="1"/>
      <w:numFmt w:val="bullet"/>
      <w:lvlText w:val="•"/>
      <w:lvlJc w:val="left"/>
      <w:pPr>
        <w:tabs>
          <w:tab w:val="num" w:pos="5760"/>
        </w:tabs>
        <w:ind w:left="5760" w:hanging="360"/>
      </w:pPr>
      <w:rPr>
        <w:rFonts w:ascii="Times New Roman" w:hAnsi="Times New Roman" w:hint="default"/>
      </w:rPr>
    </w:lvl>
    <w:lvl w:ilvl="8" w:tplc="816A658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85D7939"/>
    <w:multiLevelType w:val="hybridMultilevel"/>
    <w:tmpl w:val="9544DA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E614D6D"/>
    <w:multiLevelType w:val="hybridMultilevel"/>
    <w:tmpl w:val="48AA0D4C"/>
    <w:lvl w:ilvl="0" w:tplc="686E9BEA">
      <w:start w:val="1"/>
      <w:numFmt w:val="bullet"/>
      <w:lvlText w:val="•"/>
      <w:lvlJc w:val="left"/>
      <w:pPr>
        <w:tabs>
          <w:tab w:val="num" w:pos="720"/>
        </w:tabs>
        <w:ind w:left="720" w:hanging="360"/>
      </w:pPr>
      <w:rPr>
        <w:rFonts w:ascii="Times New Roman" w:hAnsi="Times New Roman" w:hint="default"/>
      </w:rPr>
    </w:lvl>
    <w:lvl w:ilvl="1" w:tplc="D61C8ACC" w:tentative="1">
      <w:start w:val="1"/>
      <w:numFmt w:val="bullet"/>
      <w:lvlText w:val="•"/>
      <w:lvlJc w:val="left"/>
      <w:pPr>
        <w:tabs>
          <w:tab w:val="num" w:pos="1440"/>
        </w:tabs>
        <w:ind w:left="1440" w:hanging="360"/>
      </w:pPr>
      <w:rPr>
        <w:rFonts w:ascii="Times New Roman" w:hAnsi="Times New Roman" w:hint="default"/>
      </w:rPr>
    </w:lvl>
    <w:lvl w:ilvl="2" w:tplc="36C23DA0" w:tentative="1">
      <w:start w:val="1"/>
      <w:numFmt w:val="bullet"/>
      <w:lvlText w:val="•"/>
      <w:lvlJc w:val="left"/>
      <w:pPr>
        <w:tabs>
          <w:tab w:val="num" w:pos="2160"/>
        </w:tabs>
        <w:ind w:left="2160" w:hanging="360"/>
      </w:pPr>
      <w:rPr>
        <w:rFonts w:ascii="Times New Roman" w:hAnsi="Times New Roman" w:hint="default"/>
      </w:rPr>
    </w:lvl>
    <w:lvl w:ilvl="3" w:tplc="9AA08056" w:tentative="1">
      <w:start w:val="1"/>
      <w:numFmt w:val="bullet"/>
      <w:lvlText w:val="•"/>
      <w:lvlJc w:val="left"/>
      <w:pPr>
        <w:tabs>
          <w:tab w:val="num" w:pos="2880"/>
        </w:tabs>
        <w:ind w:left="2880" w:hanging="360"/>
      </w:pPr>
      <w:rPr>
        <w:rFonts w:ascii="Times New Roman" w:hAnsi="Times New Roman" w:hint="default"/>
      </w:rPr>
    </w:lvl>
    <w:lvl w:ilvl="4" w:tplc="07BC206A" w:tentative="1">
      <w:start w:val="1"/>
      <w:numFmt w:val="bullet"/>
      <w:lvlText w:val="•"/>
      <w:lvlJc w:val="left"/>
      <w:pPr>
        <w:tabs>
          <w:tab w:val="num" w:pos="3600"/>
        </w:tabs>
        <w:ind w:left="3600" w:hanging="360"/>
      </w:pPr>
      <w:rPr>
        <w:rFonts w:ascii="Times New Roman" w:hAnsi="Times New Roman" w:hint="default"/>
      </w:rPr>
    </w:lvl>
    <w:lvl w:ilvl="5" w:tplc="C4382C98" w:tentative="1">
      <w:start w:val="1"/>
      <w:numFmt w:val="bullet"/>
      <w:lvlText w:val="•"/>
      <w:lvlJc w:val="left"/>
      <w:pPr>
        <w:tabs>
          <w:tab w:val="num" w:pos="4320"/>
        </w:tabs>
        <w:ind w:left="4320" w:hanging="360"/>
      </w:pPr>
      <w:rPr>
        <w:rFonts w:ascii="Times New Roman" w:hAnsi="Times New Roman" w:hint="default"/>
      </w:rPr>
    </w:lvl>
    <w:lvl w:ilvl="6" w:tplc="193A133A" w:tentative="1">
      <w:start w:val="1"/>
      <w:numFmt w:val="bullet"/>
      <w:lvlText w:val="•"/>
      <w:lvlJc w:val="left"/>
      <w:pPr>
        <w:tabs>
          <w:tab w:val="num" w:pos="5040"/>
        </w:tabs>
        <w:ind w:left="5040" w:hanging="360"/>
      </w:pPr>
      <w:rPr>
        <w:rFonts w:ascii="Times New Roman" w:hAnsi="Times New Roman" w:hint="default"/>
      </w:rPr>
    </w:lvl>
    <w:lvl w:ilvl="7" w:tplc="FE72F09C" w:tentative="1">
      <w:start w:val="1"/>
      <w:numFmt w:val="bullet"/>
      <w:lvlText w:val="•"/>
      <w:lvlJc w:val="left"/>
      <w:pPr>
        <w:tabs>
          <w:tab w:val="num" w:pos="5760"/>
        </w:tabs>
        <w:ind w:left="5760" w:hanging="360"/>
      </w:pPr>
      <w:rPr>
        <w:rFonts w:ascii="Times New Roman" w:hAnsi="Times New Roman" w:hint="default"/>
      </w:rPr>
    </w:lvl>
    <w:lvl w:ilvl="8" w:tplc="50C0378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F8144D0"/>
    <w:multiLevelType w:val="hybridMultilevel"/>
    <w:tmpl w:val="427E4A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306020B9"/>
    <w:multiLevelType w:val="hybridMultilevel"/>
    <w:tmpl w:val="7D7804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C401E42"/>
    <w:multiLevelType w:val="hybridMultilevel"/>
    <w:tmpl w:val="100862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2A44E08"/>
    <w:multiLevelType w:val="multilevel"/>
    <w:tmpl w:val="7BE2EC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2D8123B"/>
    <w:multiLevelType w:val="hybridMultilevel"/>
    <w:tmpl w:val="6506F748"/>
    <w:lvl w:ilvl="0" w:tplc="08C02D0A">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8" w15:restartNumberingAfterBreak="0">
    <w:nsid w:val="4DF20361"/>
    <w:multiLevelType w:val="hybridMultilevel"/>
    <w:tmpl w:val="BA7E113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4FD149E9"/>
    <w:multiLevelType w:val="hybridMultilevel"/>
    <w:tmpl w:val="6B64673C"/>
    <w:lvl w:ilvl="0" w:tplc="C92E5D94">
      <w:start w:val="1"/>
      <w:numFmt w:val="bullet"/>
      <w:lvlText w:val="•"/>
      <w:lvlJc w:val="left"/>
      <w:pPr>
        <w:tabs>
          <w:tab w:val="num" w:pos="720"/>
        </w:tabs>
        <w:ind w:left="720" w:hanging="360"/>
      </w:pPr>
      <w:rPr>
        <w:rFonts w:ascii="Times New Roman" w:hAnsi="Times New Roman" w:hint="default"/>
      </w:rPr>
    </w:lvl>
    <w:lvl w:ilvl="1" w:tplc="5420ACE8" w:tentative="1">
      <w:start w:val="1"/>
      <w:numFmt w:val="bullet"/>
      <w:lvlText w:val="•"/>
      <w:lvlJc w:val="left"/>
      <w:pPr>
        <w:tabs>
          <w:tab w:val="num" w:pos="1440"/>
        </w:tabs>
        <w:ind w:left="1440" w:hanging="360"/>
      </w:pPr>
      <w:rPr>
        <w:rFonts w:ascii="Times New Roman" w:hAnsi="Times New Roman" w:hint="default"/>
      </w:rPr>
    </w:lvl>
    <w:lvl w:ilvl="2" w:tplc="AE625434" w:tentative="1">
      <w:start w:val="1"/>
      <w:numFmt w:val="bullet"/>
      <w:lvlText w:val="•"/>
      <w:lvlJc w:val="left"/>
      <w:pPr>
        <w:tabs>
          <w:tab w:val="num" w:pos="2160"/>
        </w:tabs>
        <w:ind w:left="2160" w:hanging="360"/>
      </w:pPr>
      <w:rPr>
        <w:rFonts w:ascii="Times New Roman" w:hAnsi="Times New Roman" w:hint="default"/>
      </w:rPr>
    </w:lvl>
    <w:lvl w:ilvl="3" w:tplc="E75E8418" w:tentative="1">
      <w:start w:val="1"/>
      <w:numFmt w:val="bullet"/>
      <w:lvlText w:val="•"/>
      <w:lvlJc w:val="left"/>
      <w:pPr>
        <w:tabs>
          <w:tab w:val="num" w:pos="2880"/>
        </w:tabs>
        <w:ind w:left="2880" w:hanging="360"/>
      </w:pPr>
      <w:rPr>
        <w:rFonts w:ascii="Times New Roman" w:hAnsi="Times New Roman" w:hint="default"/>
      </w:rPr>
    </w:lvl>
    <w:lvl w:ilvl="4" w:tplc="FE5C9C80" w:tentative="1">
      <w:start w:val="1"/>
      <w:numFmt w:val="bullet"/>
      <w:lvlText w:val="•"/>
      <w:lvlJc w:val="left"/>
      <w:pPr>
        <w:tabs>
          <w:tab w:val="num" w:pos="3600"/>
        </w:tabs>
        <w:ind w:left="3600" w:hanging="360"/>
      </w:pPr>
      <w:rPr>
        <w:rFonts w:ascii="Times New Roman" w:hAnsi="Times New Roman" w:hint="default"/>
      </w:rPr>
    </w:lvl>
    <w:lvl w:ilvl="5" w:tplc="64ACA442" w:tentative="1">
      <w:start w:val="1"/>
      <w:numFmt w:val="bullet"/>
      <w:lvlText w:val="•"/>
      <w:lvlJc w:val="left"/>
      <w:pPr>
        <w:tabs>
          <w:tab w:val="num" w:pos="4320"/>
        </w:tabs>
        <w:ind w:left="4320" w:hanging="360"/>
      </w:pPr>
      <w:rPr>
        <w:rFonts w:ascii="Times New Roman" w:hAnsi="Times New Roman" w:hint="default"/>
      </w:rPr>
    </w:lvl>
    <w:lvl w:ilvl="6" w:tplc="116CBFD6" w:tentative="1">
      <w:start w:val="1"/>
      <w:numFmt w:val="bullet"/>
      <w:lvlText w:val="•"/>
      <w:lvlJc w:val="left"/>
      <w:pPr>
        <w:tabs>
          <w:tab w:val="num" w:pos="5040"/>
        </w:tabs>
        <w:ind w:left="5040" w:hanging="360"/>
      </w:pPr>
      <w:rPr>
        <w:rFonts w:ascii="Times New Roman" w:hAnsi="Times New Roman" w:hint="default"/>
      </w:rPr>
    </w:lvl>
    <w:lvl w:ilvl="7" w:tplc="2444CC18" w:tentative="1">
      <w:start w:val="1"/>
      <w:numFmt w:val="bullet"/>
      <w:lvlText w:val="•"/>
      <w:lvlJc w:val="left"/>
      <w:pPr>
        <w:tabs>
          <w:tab w:val="num" w:pos="5760"/>
        </w:tabs>
        <w:ind w:left="5760" w:hanging="360"/>
      </w:pPr>
      <w:rPr>
        <w:rFonts w:ascii="Times New Roman" w:hAnsi="Times New Roman" w:hint="default"/>
      </w:rPr>
    </w:lvl>
    <w:lvl w:ilvl="8" w:tplc="2D2E880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62C0D8C"/>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5C5855FD"/>
    <w:multiLevelType w:val="hybridMultilevel"/>
    <w:tmpl w:val="3498F9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0E61390"/>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2786F3E"/>
    <w:multiLevelType w:val="hybridMultilevel"/>
    <w:tmpl w:val="AF2CDB7E"/>
    <w:lvl w:ilvl="0" w:tplc="40CC569A">
      <w:start w:val="4"/>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71CF5538"/>
    <w:multiLevelType w:val="hybridMultilevel"/>
    <w:tmpl w:val="51B893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7436798C"/>
    <w:multiLevelType w:val="hybridMultilevel"/>
    <w:tmpl w:val="A3B87100"/>
    <w:lvl w:ilvl="0" w:tplc="A49804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8325F0F"/>
    <w:multiLevelType w:val="multilevel"/>
    <w:tmpl w:val="84764364"/>
    <w:lvl w:ilvl="0">
      <w:start w:val="1"/>
      <w:numFmt w:val="decimal"/>
      <w:pStyle w:val="Ttulo1"/>
      <w:suff w:val="space"/>
      <w:lvlText w:val="%1."/>
      <w:lvlJc w:val="left"/>
      <w:pPr>
        <w:ind w:left="0" w:firstLine="0"/>
      </w:pPr>
      <w:rPr>
        <w:rFonts w:hint="default"/>
      </w:rPr>
    </w:lvl>
    <w:lvl w:ilvl="1">
      <w:start w:val="1"/>
      <w:numFmt w:val="decimal"/>
      <w:pStyle w:val="Ttulo2"/>
      <w:isLgl/>
      <w:suff w:val="space"/>
      <w:lvlText w:val="%1.%2."/>
      <w:lvlJc w:val="left"/>
      <w:pPr>
        <w:ind w:left="0" w:firstLine="0"/>
      </w:pPr>
      <w:rPr>
        <w:rFonts w:hint="default"/>
      </w:rPr>
    </w:lvl>
    <w:lvl w:ilvl="2">
      <w:start w:val="1"/>
      <w:numFmt w:val="decimal"/>
      <w:pStyle w:val="Ttulo3"/>
      <w:isLgl/>
      <w:suff w:val="space"/>
      <w:lvlText w:val="%1.%2.%3."/>
      <w:lvlJc w:val="left"/>
      <w:pPr>
        <w:ind w:left="0" w:firstLine="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4"/>
  </w:num>
  <w:num w:numId="2">
    <w:abstractNumId w:val="16"/>
  </w:num>
  <w:num w:numId="3">
    <w:abstractNumId w:val="9"/>
  </w:num>
  <w:num w:numId="4">
    <w:abstractNumId w:val="2"/>
  </w:num>
  <w:num w:numId="5">
    <w:abstractNumId w:val="0"/>
  </w:num>
  <w:num w:numId="6">
    <w:abstractNumId w:val="13"/>
  </w:num>
  <w:num w:numId="7">
    <w:abstractNumId w:val="10"/>
  </w:num>
  <w:num w:numId="8">
    <w:abstractNumId w:val="11"/>
  </w:num>
  <w:num w:numId="9">
    <w:abstractNumId w:val="14"/>
  </w:num>
  <w:num w:numId="10">
    <w:abstractNumId w:val="1"/>
  </w:num>
  <w:num w:numId="11">
    <w:abstractNumId w:val="3"/>
  </w:num>
  <w:num w:numId="12">
    <w:abstractNumId w:val="6"/>
  </w:num>
  <w:num w:numId="13">
    <w:abstractNumId w:val="12"/>
  </w:num>
  <w:num w:numId="14">
    <w:abstractNumId w:val="7"/>
  </w:num>
  <w:num w:numId="15">
    <w:abstractNumId w:val="5"/>
  </w:num>
  <w:num w:numId="16">
    <w:abstractNumId w:val="8"/>
  </w:num>
  <w:num w:numId="17">
    <w:abstractNumId w:val="16"/>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bMwNDUHYjMDCwtzCyUdpeDU4uLM/DyQAsNaAGNqtREsAAAA"/>
  </w:docVars>
  <w:rsids>
    <w:rsidRoot w:val="00E72566"/>
    <w:rsid w:val="00002DF3"/>
    <w:rsid w:val="00004BB1"/>
    <w:rsid w:val="00005864"/>
    <w:rsid w:val="000079AE"/>
    <w:rsid w:val="00010BB3"/>
    <w:rsid w:val="00014332"/>
    <w:rsid w:val="000166CA"/>
    <w:rsid w:val="00020428"/>
    <w:rsid w:val="00022DB1"/>
    <w:rsid w:val="000312B6"/>
    <w:rsid w:val="00031853"/>
    <w:rsid w:val="00032799"/>
    <w:rsid w:val="00032E60"/>
    <w:rsid w:val="00033A2B"/>
    <w:rsid w:val="00037E57"/>
    <w:rsid w:val="000500AD"/>
    <w:rsid w:val="00050BFC"/>
    <w:rsid w:val="000552A0"/>
    <w:rsid w:val="0005693D"/>
    <w:rsid w:val="00060941"/>
    <w:rsid w:val="00063DED"/>
    <w:rsid w:val="00064087"/>
    <w:rsid w:val="00064923"/>
    <w:rsid w:val="0006594F"/>
    <w:rsid w:val="00065E68"/>
    <w:rsid w:val="00067B58"/>
    <w:rsid w:val="00067C6F"/>
    <w:rsid w:val="000716C7"/>
    <w:rsid w:val="00073F13"/>
    <w:rsid w:val="00075C38"/>
    <w:rsid w:val="00077FA9"/>
    <w:rsid w:val="000921B2"/>
    <w:rsid w:val="00093E80"/>
    <w:rsid w:val="00095786"/>
    <w:rsid w:val="0009613D"/>
    <w:rsid w:val="00096399"/>
    <w:rsid w:val="000A3F6A"/>
    <w:rsid w:val="000B139B"/>
    <w:rsid w:val="000B2E24"/>
    <w:rsid w:val="000B42FA"/>
    <w:rsid w:val="000C562D"/>
    <w:rsid w:val="000C7F71"/>
    <w:rsid w:val="000D4F8F"/>
    <w:rsid w:val="000D6E58"/>
    <w:rsid w:val="000E10B6"/>
    <w:rsid w:val="000E19D7"/>
    <w:rsid w:val="000E1B09"/>
    <w:rsid w:val="000E2927"/>
    <w:rsid w:val="000E2953"/>
    <w:rsid w:val="000E39A2"/>
    <w:rsid w:val="000E5FB4"/>
    <w:rsid w:val="000F5EA5"/>
    <w:rsid w:val="00100102"/>
    <w:rsid w:val="00102377"/>
    <w:rsid w:val="00104272"/>
    <w:rsid w:val="00105214"/>
    <w:rsid w:val="001111A1"/>
    <w:rsid w:val="00111DAE"/>
    <w:rsid w:val="00117AB9"/>
    <w:rsid w:val="001204E9"/>
    <w:rsid w:val="00124F8A"/>
    <w:rsid w:val="00126351"/>
    <w:rsid w:val="00130DAE"/>
    <w:rsid w:val="00131D4D"/>
    <w:rsid w:val="001322EC"/>
    <w:rsid w:val="00137B95"/>
    <w:rsid w:val="00140025"/>
    <w:rsid w:val="00153D4E"/>
    <w:rsid w:val="00156538"/>
    <w:rsid w:val="001566C3"/>
    <w:rsid w:val="00157756"/>
    <w:rsid w:val="00162073"/>
    <w:rsid w:val="00162587"/>
    <w:rsid w:val="00162D70"/>
    <w:rsid w:val="00167FFD"/>
    <w:rsid w:val="001707A9"/>
    <w:rsid w:val="0017204D"/>
    <w:rsid w:val="0017219C"/>
    <w:rsid w:val="00181EB5"/>
    <w:rsid w:val="00186E57"/>
    <w:rsid w:val="001A5CC9"/>
    <w:rsid w:val="001A7969"/>
    <w:rsid w:val="001B0DF3"/>
    <w:rsid w:val="001B42E5"/>
    <w:rsid w:val="001B523C"/>
    <w:rsid w:val="001C295A"/>
    <w:rsid w:val="001C3164"/>
    <w:rsid w:val="001C34C0"/>
    <w:rsid w:val="001D2923"/>
    <w:rsid w:val="001E5ACE"/>
    <w:rsid w:val="001E6AD2"/>
    <w:rsid w:val="001E7075"/>
    <w:rsid w:val="001E7B17"/>
    <w:rsid w:val="001F549D"/>
    <w:rsid w:val="001F6ABA"/>
    <w:rsid w:val="001F7A8F"/>
    <w:rsid w:val="00202BA3"/>
    <w:rsid w:val="00203934"/>
    <w:rsid w:val="002073D4"/>
    <w:rsid w:val="00211049"/>
    <w:rsid w:val="00211682"/>
    <w:rsid w:val="00211EFE"/>
    <w:rsid w:val="00214D6B"/>
    <w:rsid w:val="00220A03"/>
    <w:rsid w:val="00220E74"/>
    <w:rsid w:val="002320E5"/>
    <w:rsid w:val="00232C56"/>
    <w:rsid w:val="00233229"/>
    <w:rsid w:val="002345DE"/>
    <w:rsid w:val="0023636F"/>
    <w:rsid w:val="00237C92"/>
    <w:rsid w:val="00240A3D"/>
    <w:rsid w:val="002514D5"/>
    <w:rsid w:val="00254805"/>
    <w:rsid w:val="00255A10"/>
    <w:rsid w:val="00256058"/>
    <w:rsid w:val="00264366"/>
    <w:rsid w:val="00264726"/>
    <w:rsid w:val="00267BF3"/>
    <w:rsid w:val="00270D49"/>
    <w:rsid w:val="002746ED"/>
    <w:rsid w:val="00277FE3"/>
    <w:rsid w:val="002820A9"/>
    <w:rsid w:val="0028242C"/>
    <w:rsid w:val="00282755"/>
    <w:rsid w:val="00284D6A"/>
    <w:rsid w:val="002928F5"/>
    <w:rsid w:val="00295F42"/>
    <w:rsid w:val="00296E49"/>
    <w:rsid w:val="00296E4B"/>
    <w:rsid w:val="00297337"/>
    <w:rsid w:val="002A2E5E"/>
    <w:rsid w:val="002A302D"/>
    <w:rsid w:val="002A3C65"/>
    <w:rsid w:val="002A52B7"/>
    <w:rsid w:val="002A7A58"/>
    <w:rsid w:val="002B1613"/>
    <w:rsid w:val="002C4AB4"/>
    <w:rsid w:val="002C7108"/>
    <w:rsid w:val="002D5912"/>
    <w:rsid w:val="002D6396"/>
    <w:rsid w:val="002E2C39"/>
    <w:rsid w:val="002F1494"/>
    <w:rsid w:val="002F2CDF"/>
    <w:rsid w:val="003021D3"/>
    <w:rsid w:val="0030242D"/>
    <w:rsid w:val="00302E89"/>
    <w:rsid w:val="0030362A"/>
    <w:rsid w:val="0031060D"/>
    <w:rsid w:val="00310D14"/>
    <w:rsid w:val="00311726"/>
    <w:rsid w:val="00312B7C"/>
    <w:rsid w:val="003134B7"/>
    <w:rsid w:val="00313783"/>
    <w:rsid w:val="00315184"/>
    <w:rsid w:val="00315E48"/>
    <w:rsid w:val="003160FE"/>
    <w:rsid w:val="0031679C"/>
    <w:rsid w:val="00320D78"/>
    <w:rsid w:val="00323F6E"/>
    <w:rsid w:val="00326850"/>
    <w:rsid w:val="00326CF1"/>
    <w:rsid w:val="003329B6"/>
    <w:rsid w:val="00344784"/>
    <w:rsid w:val="003524B9"/>
    <w:rsid w:val="0035409A"/>
    <w:rsid w:val="00355BFF"/>
    <w:rsid w:val="00357A28"/>
    <w:rsid w:val="00363313"/>
    <w:rsid w:val="00367DB8"/>
    <w:rsid w:val="003713B8"/>
    <w:rsid w:val="00375168"/>
    <w:rsid w:val="0038242A"/>
    <w:rsid w:val="00382BC5"/>
    <w:rsid w:val="00387873"/>
    <w:rsid w:val="00393BC5"/>
    <w:rsid w:val="00397327"/>
    <w:rsid w:val="00397767"/>
    <w:rsid w:val="003A78C5"/>
    <w:rsid w:val="003B0B02"/>
    <w:rsid w:val="003B0EB7"/>
    <w:rsid w:val="003B181B"/>
    <w:rsid w:val="003B3417"/>
    <w:rsid w:val="003B3D5A"/>
    <w:rsid w:val="003B5B10"/>
    <w:rsid w:val="003B62C4"/>
    <w:rsid w:val="003C0DDA"/>
    <w:rsid w:val="003C133C"/>
    <w:rsid w:val="003C3CD8"/>
    <w:rsid w:val="003C6922"/>
    <w:rsid w:val="003D131B"/>
    <w:rsid w:val="003D578F"/>
    <w:rsid w:val="003D5C6F"/>
    <w:rsid w:val="003E0B5B"/>
    <w:rsid w:val="003E5D1B"/>
    <w:rsid w:val="003E76B0"/>
    <w:rsid w:val="003F09A9"/>
    <w:rsid w:val="003F3EBA"/>
    <w:rsid w:val="003F497A"/>
    <w:rsid w:val="003F6BFA"/>
    <w:rsid w:val="003F73DB"/>
    <w:rsid w:val="003F7C4C"/>
    <w:rsid w:val="004009FF"/>
    <w:rsid w:val="00403D02"/>
    <w:rsid w:val="00405E56"/>
    <w:rsid w:val="00405ED2"/>
    <w:rsid w:val="00410E38"/>
    <w:rsid w:val="0041128A"/>
    <w:rsid w:val="00413BCF"/>
    <w:rsid w:val="004213E5"/>
    <w:rsid w:val="00422AE2"/>
    <w:rsid w:val="00425947"/>
    <w:rsid w:val="00426533"/>
    <w:rsid w:val="00434C8B"/>
    <w:rsid w:val="00435746"/>
    <w:rsid w:val="00443D1D"/>
    <w:rsid w:val="004440BC"/>
    <w:rsid w:val="004450DE"/>
    <w:rsid w:val="00451205"/>
    <w:rsid w:val="0045173C"/>
    <w:rsid w:val="00455B98"/>
    <w:rsid w:val="00456E40"/>
    <w:rsid w:val="004608A0"/>
    <w:rsid w:val="004616C4"/>
    <w:rsid w:val="00463356"/>
    <w:rsid w:val="00465001"/>
    <w:rsid w:val="004655D7"/>
    <w:rsid w:val="0046643A"/>
    <w:rsid w:val="0046728C"/>
    <w:rsid w:val="00473C62"/>
    <w:rsid w:val="00474BF4"/>
    <w:rsid w:val="004758B3"/>
    <w:rsid w:val="00477C26"/>
    <w:rsid w:val="00477DB2"/>
    <w:rsid w:val="00484200"/>
    <w:rsid w:val="004906A8"/>
    <w:rsid w:val="00491D55"/>
    <w:rsid w:val="00491D97"/>
    <w:rsid w:val="0049256F"/>
    <w:rsid w:val="00492BF5"/>
    <w:rsid w:val="004954EB"/>
    <w:rsid w:val="004A17B4"/>
    <w:rsid w:val="004A4281"/>
    <w:rsid w:val="004A6915"/>
    <w:rsid w:val="004B0031"/>
    <w:rsid w:val="004B2672"/>
    <w:rsid w:val="004B4F49"/>
    <w:rsid w:val="004B6281"/>
    <w:rsid w:val="004C1607"/>
    <w:rsid w:val="004C1FFC"/>
    <w:rsid w:val="004C430A"/>
    <w:rsid w:val="004C5140"/>
    <w:rsid w:val="004C6E42"/>
    <w:rsid w:val="004C7858"/>
    <w:rsid w:val="004D5FAD"/>
    <w:rsid w:val="004E0209"/>
    <w:rsid w:val="004E098D"/>
    <w:rsid w:val="004E5CEE"/>
    <w:rsid w:val="00502363"/>
    <w:rsid w:val="00507171"/>
    <w:rsid w:val="0051321C"/>
    <w:rsid w:val="00522006"/>
    <w:rsid w:val="00522D8D"/>
    <w:rsid w:val="00530DB1"/>
    <w:rsid w:val="005359E5"/>
    <w:rsid w:val="0053696A"/>
    <w:rsid w:val="0054092E"/>
    <w:rsid w:val="00540B8D"/>
    <w:rsid w:val="00542BBE"/>
    <w:rsid w:val="00544C36"/>
    <w:rsid w:val="00561135"/>
    <w:rsid w:val="00561DFC"/>
    <w:rsid w:val="0056201A"/>
    <w:rsid w:val="005705C8"/>
    <w:rsid w:val="005713F2"/>
    <w:rsid w:val="005739CF"/>
    <w:rsid w:val="00575DE5"/>
    <w:rsid w:val="00585B1E"/>
    <w:rsid w:val="00587719"/>
    <w:rsid w:val="00592EE8"/>
    <w:rsid w:val="00592FCB"/>
    <w:rsid w:val="00593312"/>
    <w:rsid w:val="00594123"/>
    <w:rsid w:val="005A1113"/>
    <w:rsid w:val="005A3898"/>
    <w:rsid w:val="005B07DC"/>
    <w:rsid w:val="005B1A8B"/>
    <w:rsid w:val="005B312E"/>
    <w:rsid w:val="005C27D1"/>
    <w:rsid w:val="005C44F0"/>
    <w:rsid w:val="005D0DF1"/>
    <w:rsid w:val="005D4349"/>
    <w:rsid w:val="005D4E3D"/>
    <w:rsid w:val="005F1C0B"/>
    <w:rsid w:val="005F423B"/>
    <w:rsid w:val="005F61AA"/>
    <w:rsid w:val="00603D04"/>
    <w:rsid w:val="00606895"/>
    <w:rsid w:val="006102DF"/>
    <w:rsid w:val="006123B7"/>
    <w:rsid w:val="0061386D"/>
    <w:rsid w:val="006206D6"/>
    <w:rsid w:val="00622D9D"/>
    <w:rsid w:val="00626358"/>
    <w:rsid w:val="0063103B"/>
    <w:rsid w:val="00634F49"/>
    <w:rsid w:val="006363D3"/>
    <w:rsid w:val="006371D9"/>
    <w:rsid w:val="00640747"/>
    <w:rsid w:val="00645C9F"/>
    <w:rsid w:val="0064771E"/>
    <w:rsid w:val="006505C4"/>
    <w:rsid w:val="0065096E"/>
    <w:rsid w:val="0065125E"/>
    <w:rsid w:val="00651E36"/>
    <w:rsid w:val="00652269"/>
    <w:rsid w:val="006561F5"/>
    <w:rsid w:val="00660803"/>
    <w:rsid w:val="00662B2B"/>
    <w:rsid w:val="00663A68"/>
    <w:rsid w:val="00663F69"/>
    <w:rsid w:val="00665899"/>
    <w:rsid w:val="00670EAE"/>
    <w:rsid w:val="0068016D"/>
    <w:rsid w:val="006855DD"/>
    <w:rsid w:val="00686DB2"/>
    <w:rsid w:val="00690351"/>
    <w:rsid w:val="0069190D"/>
    <w:rsid w:val="006933BC"/>
    <w:rsid w:val="0069357E"/>
    <w:rsid w:val="006A2847"/>
    <w:rsid w:val="006A5AE4"/>
    <w:rsid w:val="006A5CB1"/>
    <w:rsid w:val="006A60C7"/>
    <w:rsid w:val="006B0B60"/>
    <w:rsid w:val="006B1718"/>
    <w:rsid w:val="006B38EB"/>
    <w:rsid w:val="006B3AB3"/>
    <w:rsid w:val="006B5B9D"/>
    <w:rsid w:val="006B5C1A"/>
    <w:rsid w:val="006B7489"/>
    <w:rsid w:val="006D134B"/>
    <w:rsid w:val="006D5C95"/>
    <w:rsid w:val="006D6839"/>
    <w:rsid w:val="006E220E"/>
    <w:rsid w:val="006E274D"/>
    <w:rsid w:val="006E3512"/>
    <w:rsid w:val="006E4429"/>
    <w:rsid w:val="006E7BFB"/>
    <w:rsid w:val="006F4759"/>
    <w:rsid w:val="006F4BB4"/>
    <w:rsid w:val="006F5D5E"/>
    <w:rsid w:val="0070293C"/>
    <w:rsid w:val="00703045"/>
    <w:rsid w:val="00703F4D"/>
    <w:rsid w:val="00703F72"/>
    <w:rsid w:val="00704589"/>
    <w:rsid w:val="00706D63"/>
    <w:rsid w:val="00707FD9"/>
    <w:rsid w:val="007100B7"/>
    <w:rsid w:val="0071178A"/>
    <w:rsid w:val="00712689"/>
    <w:rsid w:val="00716555"/>
    <w:rsid w:val="007207D9"/>
    <w:rsid w:val="0072502C"/>
    <w:rsid w:val="0072569A"/>
    <w:rsid w:val="00734D88"/>
    <w:rsid w:val="0073610A"/>
    <w:rsid w:val="00740E10"/>
    <w:rsid w:val="00743AEE"/>
    <w:rsid w:val="00744C7D"/>
    <w:rsid w:val="00744D7B"/>
    <w:rsid w:val="007469A2"/>
    <w:rsid w:val="007478C3"/>
    <w:rsid w:val="00751976"/>
    <w:rsid w:val="00753104"/>
    <w:rsid w:val="007537F2"/>
    <w:rsid w:val="007541F3"/>
    <w:rsid w:val="00754CBB"/>
    <w:rsid w:val="00757AD2"/>
    <w:rsid w:val="0076193B"/>
    <w:rsid w:val="00764D86"/>
    <w:rsid w:val="00766109"/>
    <w:rsid w:val="00766FC3"/>
    <w:rsid w:val="007711C2"/>
    <w:rsid w:val="00773B4D"/>
    <w:rsid w:val="00773C97"/>
    <w:rsid w:val="007753AD"/>
    <w:rsid w:val="00777D45"/>
    <w:rsid w:val="00780E13"/>
    <w:rsid w:val="0078133B"/>
    <w:rsid w:val="00781597"/>
    <w:rsid w:val="00781A16"/>
    <w:rsid w:val="007828EB"/>
    <w:rsid w:val="007844B4"/>
    <w:rsid w:val="007845FD"/>
    <w:rsid w:val="007901CA"/>
    <w:rsid w:val="00796017"/>
    <w:rsid w:val="00796F2A"/>
    <w:rsid w:val="0079704E"/>
    <w:rsid w:val="007979B4"/>
    <w:rsid w:val="007A0F58"/>
    <w:rsid w:val="007A273D"/>
    <w:rsid w:val="007A3371"/>
    <w:rsid w:val="007B128C"/>
    <w:rsid w:val="007B6E93"/>
    <w:rsid w:val="007B7A21"/>
    <w:rsid w:val="007C4674"/>
    <w:rsid w:val="007C543A"/>
    <w:rsid w:val="007C77BC"/>
    <w:rsid w:val="007C77E3"/>
    <w:rsid w:val="007D1343"/>
    <w:rsid w:val="007D1C40"/>
    <w:rsid w:val="007D2E9F"/>
    <w:rsid w:val="007D3824"/>
    <w:rsid w:val="007D3B8B"/>
    <w:rsid w:val="007E1603"/>
    <w:rsid w:val="007E5264"/>
    <w:rsid w:val="007E529F"/>
    <w:rsid w:val="007F0976"/>
    <w:rsid w:val="007F45D8"/>
    <w:rsid w:val="007F784C"/>
    <w:rsid w:val="00800F63"/>
    <w:rsid w:val="00803946"/>
    <w:rsid w:val="00804988"/>
    <w:rsid w:val="00806FF8"/>
    <w:rsid w:val="008233CB"/>
    <w:rsid w:val="00823A82"/>
    <w:rsid w:val="0082639C"/>
    <w:rsid w:val="00826632"/>
    <w:rsid w:val="0083008D"/>
    <w:rsid w:val="00830C3B"/>
    <w:rsid w:val="00830CD8"/>
    <w:rsid w:val="0083175D"/>
    <w:rsid w:val="00832A11"/>
    <w:rsid w:val="008340AC"/>
    <w:rsid w:val="00834A97"/>
    <w:rsid w:val="0084275A"/>
    <w:rsid w:val="00845B18"/>
    <w:rsid w:val="0084680B"/>
    <w:rsid w:val="00853949"/>
    <w:rsid w:val="00854403"/>
    <w:rsid w:val="008555D3"/>
    <w:rsid w:val="00856581"/>
    <w:rsid w:val="008703EB"/>
    <w:rsid w:val="008709CA"/>
    <w:rsid w:val="008939D8"/>
    <w:rsid w:val="008A1B31"/>
    <w:rsid w:val="008A2B5B"/>
    <w:rsid w:val="008A41E5"/>
    <w:rsid w:val="008B0F40"/>
    <w:rsid w:val="008B11ED"/>
    <w:rsid w:val="008B2977"/>
    <w:rsid w:val="008B40B2"/>
    <w:rsid w:val="008B7FDA"/>
    <w:rsid w:val="008C2507"/>
    <w:rsid w:val="008C3950"/>
    <w:rsid w:val="008C7C81"/>
    <w:rsid w:val="008E2F0A"/>
    <w:rsid w:val="008E4EF2"/>
    <w:rsid w:val="008E5A23"/>
    <w:rsid w:val="008E7CE9"/>
    <w:rsid w:val="008E7D82"/>
    <w:rsid w:val="008E7E01"/>
    <w:rsid w:val="008F02BE"/>
    <w:rsid w:val="008F1629"/>
    <w:rsid w:val="008F5A13"/>
    <w:rsid w:val="008F72E0"/>
    <w:rsid w:val="0090058A"/>
    <w:rsid w:val="0090415C"/>
    <w:rsid w:val="00905898"/>
    <w:rsid w:val="00906269"/>
    <w:rsid w:val="009108F4"/>
    <w:rsid w:val="00914FD6"/>
    <w:rsid w:val="00922E52"/>
    <w:rsid w:val="00925365"/>
    <w:rsid w:val="0093202A"/>
    <w:rsid w:val="00934BA4"/>
    <w:rsid w:val="009359D0"/>
    <w:rsid w:val="00940578"/>
    <w:rsid w:val="0094075B"/>
    <w:rsid w:val="00941124"/>
    <w:rsid w:val="00945914"/>
    <w:rsid w:val="00946DBB"/>
    <w:rsid w:val="00947157"/>
    <w:rsid w:val="00952055"/>
    <w:rsid w:val="0095315E"/>
    <w:rsid w:val="00957597"/>
    <w:rsid w:val="00960B8F"/>
    <w:rsid w:val="00961A87"/>
    <w:rsid w:val="00963049"/>
    <w:rsid w:val="009636E9"/>
    <w:rsid w:val="00965DF1"/>
    <w:rsid w:val="00985E03"/>
    <w:rsid w:val="0098656B"/>
    <w:rsid w:val="00987347"/>
    <w:rsid w:val="00987F60"/>
    <w:rsid w:val="00994F51"/>
    <w:rsid w:val="00996E64"/>
    <w:rsid w:val="009A4781"/>
    <w:rsid w:val="009A4D29"/>
    <w:rsid w:val="009B000C"/>
    <w:rsid w:val="009B147F"/>
    <w:rsid w:val="009B4D5F"/>
    <w:rsid w:val="009B592E"/>
    <w:rsid w:val="009B754F"/>
    <w:rsid w:val="009C126F"/>
    <w:rsid w:val="009C2728"/>
    <w:rsid w:val="009C2B2D"/>
    <w:rsid w:val="009C3CAC"/>
    <w:rsid w:val="009D6017"/>
    <w:rsid w:val="009E037A"/>
    <w:rsid w:val="009E0CC5"/>
    <w:rsid w:val="009E1B2F"/>
    <w:rsid w:val="009E40C2"/>
    <w:rsid w:val="009E5B02"/>
    <w:rsid w:val="009F30E2"/>
    <w:rsid w:val="009F3713"/>
    <w:rsid w:val="009F41A5"/>
    <w:rsid w:val="00A06340"/>
    <w:rsid w:val="00A10A48"/>
    <w:rsid w:val="00A10E9A"/>
    <w:rsid w:val="00A112B3"/>
    <w:rsid w:val="00A16572"/>
    <w:rsid w:val="00A22528"/>
    <w:rsid w:val="00A225C8"/>
    <w:rsid w:val="00A27339"/>
    <w:rsid w:val="00A352DF"/>
    <w:rsid w:val="00A45915"/>
    <w:rsid w:val="00A45B82"/>
    <w:rsid w:val="00A46EE1"/>
    <w:rsid w:val="00A53A2C"/>
    <w:rsid w:val="00A60D18"/>
    <w:rsid w:val="00A64CCD"/>
    <w:rsid w:val="00A71B90"/>
    <w:rsid w:val="00A74404"/>
    <w:rsid w:val="00A751E1"/>
    <w:rsid w:val="00A84CB6"/>
    <w:rsid w:val="00A85C55"/>
    <w:rsid w:val="00A87F73"/>
    <w:rsid w:val="00A95E3A"/>
    <w:rsid w:val="00AA4150"/>
    <w:rsid w:val="00AA56E5"/>
    <w:rsid w:val="00AA5FE4"/>
    <w:rsid w:val="00AB530C"/>
    <w:rsid w:val="00AD16A4"/>
    <w:rsid w:val="00AD6B5F"/>
    <w:rsid w:val="00AE1CF5"/>
    <w:rsid w:val="00AE1D54"/>
    <w:rsid w:val="00AE3C9D"/>
    <w:rsid w:val="00AE51D3"/>
    <w:rsid w:val="00AE6BC7"/>
    <w:rsid w:val="00AF0701"/>
    <w:rsid w:val="00AF167B"/>
    <w:rsid w:val="00AF4F1C"/>
    <w:rsid w:val="00AF597E"/>
    <w:rsid w:val="00AF59BC"/>
    <w:rsid w:val="00B0005F"/>
    <w:rsid w:val="00B01B0B"/>
    <w:rsid w:val="00B03E1B"/>
    <w:rsid w:val="00B074E6"/>
    <w:rsid w:val="00B07CC7"/>
    <w:rsid w:val="00B104B2"/>
    <w:rsid w:val="00B127F0"/>
    <w:rsid w:val="00B162DA"/>
    <w:rsid w:val="00B201AE"/>
    <w:rsid w:val="00B22F9D"/>
    <w:rsid w:val="00B24914"/>
    <w:rsid w:val="00B266F3"/>
    <w:rsid w:val="00B31CDB"/>
    <w:rsid w:val="00B330C2"/>
    <w:rsid w:val="00B42F8C"/>
    <w:rsid w:val="00B44720"/>
    <w:rsid w:val="00B45384"/>
    <w:rsid w:val="00B47C55"/>
    <w:rsid w:val="00B51DF3"/>
    <w:rsid w:val="00B566B2"/>
    <w:rsid w:val="00B57717"/>
    <w:rsid w:val="00B57B67"/>
    <w:rsid w:val="00B57E96"/>
    <w:rsid w:val="00B71ADF"/>
    <w:rsid w:val="00B73276"/>
    <w:rsid w:val="00B74DC2"/>
    <w:rsid w:val="00B779C2"/>
    <w:rsid w:val="00B77E1B"/>
    <w:rsid w:val="00B80822"/>
    <w:rsid w:val="00B90EB6"/>
    <w:rsid w:val="00B914D9"/>
    <w:rsid w:val="00B9202C"/>
    <w:rsid w:val="00B92524"/>
    <w:rsid w:val="00B92675"/>
    <w:rsid w:val="00B96A00"/>
    <w:rsid w:val="00BB0536"/>
    <w:rsid w:val="00BB131D"/>
    <w:rsid w:val="00BB31FD"/>
    <w:rsid w:val="00BB53EE"/>
    <w:rsid w:val="00BB7E0E"/>
    <w:rsid w:val="00BC2186"/>
    <w:rsid w:val="00BC4B7E"/>
    <w:rsid w:val="00BC5570"/>
    <w:rsid w:val="00BC6198"/>
    <w:rsid w:val="00BD1561"/>
    <w:rsid w:val="00BD4371"/>
    <w:rsid w:val="00BE7E4E"/>
    <w:rsid w:val="00BF0E65"/>
    <w:rsid w:val="00BF46F0"/>
    <w:rsid w:val="00BF5296"/>
    <w:rsid w:val="00BF5520"/>
    <w:rsid w:val="00C017CF"/>
    <w:rsid w:val="00C018C4"/>
    <w:rsid w:val="00C05085"/>
    <w:rsid w:val="00C067FC"/>
    <w:rsid w:val="00C078CF"/>
    <w:rsid w:val="00C140C8"/>
    <w:rsid w:val="00C14429"/>
    <w:rsid w:val="00C169C6"/>
    <w:rsid w:val="00C171DE"/>
    <w:rsid w:val="00C20FD1"/>
    <w:rsid w:val="00C217C9"/>
    <w:rsid w:val="00C22277"/>
    <w:rsid w:val="00C24E49"/>
    <w:rsid w:val="00C24EAF"/>
    <w:rsid w:val="00C35D62"/>
    <w:rsid w:val="00C421F0"/>
    <w:rsid w:val="00C42436"/>
    <w:rsid w:val="00C42D36"/>
    <w:rsid w:val="00C4631F"/>
    <w:rsid w:val="00C5141A"/>
    <w:rsid w:val="00C55E9F"/>
    <w:rsid w:val="00C602C0"/>
    <w:rsid w:val="00C6341E"/>
    <w:rsid w:val="00C67077"/>
    <w:rsid w:val="00C74B3E"/>
    <w:rsid w:val="00C75055"/>
    <w:rsid w:val="00C750C9"/>
    <w:rsid w:val="00C8136E"/>
    <w:rsid w:val="00C8151F"/>
    <w:rsid w:val="00C8756A"/>
    <w:rsid w:val="00C87975"/>
    <w:rsid w:val="00C90597"/>
    <w:rsid w:val="00C97579"/>
    <w:rsid w:val="00CB3E7F"/>
    <w:rsid w:val="00CB7B6E"/>
    <w:rsid w:val="00CC292B"/>
    <w:rsid w:val="00CC63F4"/>
    <w:rsid w:val="00CD3010"/>
    <w:rsid w:val="00CD31D4"/>
    <w:rsid w:val="00CD4C1A"/>
    <w:rsid w:val="00CE3094"/>
    <w:rsid w:val="00CE68EC"/>
    <w:rsid w:val="00CF0E5B"/>
    <w:rsid w:val="00CF248E"/>
    <w:rsid w:val="00D01BF9"/>
    <w:rsid w:val="00D01CD2"/>
    <w:rsid w:val="00D03A90"/>
    <w:rsid w:val="00D03E5C"/>
    <w:rsid w:val="00D056C4"/>
    <w:rsid w:val="00D061CE"/>
    <w:rsid w:val="00D07CD4"/>
    <w:rsid w:val="00D10124"/>
    <w:rsid w:val="00D11187"/>
    <w:rsid w:val="00D1398D"/>
    <w:rsid w:val="00D170DB"/>
    <w:rsid w:val="00D27DB6"/>
    <w:rsid w:val="00D30033"/>
    <w:rsid w:val="00D3334B"/>
    <w:rsid w:val="00D40ADC"/>
    <w:rsid w:val="00D41213"/>
    <w:rsid w:val="00D4206A"/>
    <w:rsid w:val="00D44211"/>
    <w:rsid w:val="00D4484D"/>
    <w:rsid w:val="00D452D6"/>
    <w:rsid w:val="00D45D8F"/>
    <w:rsid w:val="00D500C9"/>
    <w:rsid w:val="00D50CA7"/>
    <w:rsid w:val="00D519CE"/>
    <w:rsid w:val="00D51B90"/>
    <w:rsid w:val="00D54FB2"/>
    <w:rsid w:val="00D559EB"/>
    <w:rsid w:val="00D64080"/>
    <w:rsid w:val="00D658B1"/>
    <w:rsid w:val="00D66063"/>
    <w:rsid w:val="00D6669B"/>
    <w:rsid w:val="00D67BEE"/>
    <w:rsid w:val="00D720FB"/>
    <w:rsid w:val="00D72BDA"/>
    <w:rsid w:val="00D73A78"/>
    <w:rsid w:val="00D748B9"/>
    <w:rsid w:val="00D8052E"/>
    <w:rsid w:val="00D831CA"/>
    <w:rsid w:val="00D84162"/>
    <w:rsid w:val="00D931EE"/>
    <w:rsid w:val="00DA008E"/>
    <w:rsid w:val="00DA0BCD"/>
    <w:rsid w:val="00DA1C32"/>
    <w:rsid w:val="00DA60D6"/>
    <w:rsid w:val="00DA6B01"/>
    <w:rsid w:val="00DA6B2F"/>
    <w:rsid w:val="00DA7523"/>
    <w:rsid w:val="00DB4566"/>
    <w:rsid w:val="00DD224F"/>
    <w:rsid w:val="00DD3142"/>
    <w:rsid w:val="00DD4D54"/>
    <w:rsid w:val="00DE0A3D"/>
    <w:rsid w:val="00DE4155"/>
    <w:rsid w:val="00DE5A68"/>
    <w:rsid w:val="00DE777B"/>
    <w:rsid w:val="00DF590B"/>
    <w:rsid w:val="00E00CDD"/>
    <w:rsid w:val="00E05D18"/>
    <w:rsid w:val="00E072A9"/>
    <w:rsid w:val="00E10295"/>
    <w:rsid w:val="00E17485"/>
    <w:rsid w:val="00E174EC"/>
    <w:rsid w:val="00E21DD8"/>
    <w:rsid w:val="00E22F10"/>
    <w:rsid w:val="00E25ECB"/>
    <w:rsid w:val="00E261C1"/>
    <w:rsid w:val="00E3149C"/>
    <w:rsid w:val="00E31502"/>
    <w:rsid w:val="00E34FCE"/>
    <w:rsid w:val="00E40895"/>
    <w:rsid w:val="00E412A2"/>
    <w:rsid w:val="00E41378"/>
    <w:rsid w:val="00E431FC"/>
    <w:rsid w:val="00E45A28"/>
    <w:rsid w:val="00E500FB"/>
    <w:rsid w:val="00E51467"/>
    <w:rsid w:val="00E52732"/>
    <w:rsid w:val="00E53539"/>
    <w:rsid w:val="00E54D56"/>
    <w:rsid w:val="00E55FD5"/>
    <w:rsid w:val="00E60161"/>
    <w:rsid w:val="00E61583"/>
    <w:rsid w:val="00E61D3D"/>
    <w:rsid w:val="00E61D42"/>
    <w:rsid w:val="00E66004"/>
    <w:rsid w:val="00E72566"/>
    <w:rsid w:val="00E7489F"/>
    <w:rsid w:val="00E76CE7"/>
    <w:rsid w:val="00E77607"/>
    <w:rsid w:val="00E845AE"/>
    <w:rsid w:val="00E8494F"/>
    <w:rsid w:val="00E84D2D"/>
    <w:rsid w:val="00E8728E"/>
    <w:rsid w:val="00EA0530"/>
    <w:rsid w:val="00EB1CF4"/>
    <w:rsid w:val="00EB2C73"/>
    <w:rsid w:val="00EB7785"/>
    <w:rsid w:val="00EC07C9"/>
    <w:rsid w:val="00EC190B"/>
    <w:rsid w:val="00EC290A"/>
    <w:rsid w:val="00EC3047"/>
    <w:rsid w:val="00EC3062"/>
    <w:rsid w:val="00EC49EC"/>
    <w:rsid w:val="00EC49F9"/>
    <w:rsid w:val="00EC5C16"/>
    <w:rsid w:val="00EC718B"/>
    <w:rsid w:val="00ED2E43"/>
    <w:rsid w:val="00ED534E"/>
    <w:rsid w:val="00ED561C"/>
    <w:rsid w:val="00ED6258"/>
    <w:rsid w:val="00ED7B2B"/>
    <w:rsid w:val="00EE1D17"/>
    <w:rsid w:val="00EE5A9C"/>
    <w:rsid w:val="00EF4EF3"/>
    <w:rsid w:val="00EF5692"/>
    <w:rsid w:val="00F038F4"/>
    <w:rsid w:val="00F06885"/>
    <w:rsid w:val="00F07957"/>
    <w:rsid w:val="00F101CF"/>
    <w:rsid w:val="00F124A6"/>
    <w:rsid w:val="00F24535"/>
    <w:rsid w:val="00F24C9F"/>
    <w:rsid w:val="00F2709E"/>
    <w:rsid w:val="00F3260E"/>
    <w:rsid w:val="00F32892"/>
    <w:rsid w:val="00F33C05"/>
    <w:rsid w:val="00F3772E"/>
    <w:rsid w:val="00F4012C"/>
    <w:rsid w:val="00F4234F"/>
    <w:rsid w:val="00F430DC"/>
    <w:rsid w:val="00F43FE4"/>
    <w:rsid w:val="00F44F63"/>
    <w:rsid w:val="00F47EFF"/>
    <w:rsid w:val="00F51524"/>
    <w:rsid w:val="00F51CFD"/>
    <w:rsid w:val="00F56631"/>
    <w:rsid w:val="00F61111"/>
    <w:rsid w:val="00F616DE"/>
    <w:rsid w:val="00F652C8"/>
    <w:rsid w:val="00F850E2"/>
    <w:rsid w:val="00F90FA9"/>
    <w:rsid w:val="00F92E25"/>
    <w:rsid w:val="00F93467"/>
    <w:rsid w:val="00F963F6"/>
    <w:rsid w:val="00FA1C85"/>
    <w:rsid w:val="00FA21FB"/>
    <w:rsid w:val="00FB1C06"/>
    <w:rsid w:val="00FB1C4A"/>
    <w:rsid w:val="00FB432F"/>
    <w:rsid w:val="00FB4A7B"/>
    <w:rsid w:val="00FB73A9"/>
    <w:rsid w:val="00FC4259"/>
    <w:rsid w:val="00FC5A57"/>
    <w:rsid w:val="00FC7F89"/>
    <w:rsid w:val="00FD01F9"/>
    <w:rsid w:val="00FD1E45"/>
    <w:rsid w:val="00FD225E"/>
    <w:rsid w:val="00FE4382"/>
    <w:rsid w:val="00FE7335"/>
    <w:rsid w:val="00FF2749"/>
    <w:rsid w:val="00FF682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E22E86"/>
  <w15:docId w15:val="{FF8EE236-3D09-4A70-A15A-82BD8150A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3F6E"/>
    <w:pPr>
      <w:spacing w:after="0" w:line="240" w:lineRule="auto"/>
      <w:jc w:val="both"/>
    </w:pPr>
  </w:style>
  <w:style w:type="paragraph" w:styleId="Ttulo1">
    <w:name w:val="heading 1"/>
    <w:basedOn w:val="Prrafodelista"/>
    <w:next w:val="Normal"/>
    <w:link w:val="Ttulo1Car"/>
    <w:uiPriority w:val="9"/>
    <w:qFormat/>
    <w:rsid w:val="009C2728"/>
    <w:pPr>
      <w:numPr>
        <w:numId w:val="2"/>
      </w:numPr>
      <w:outlineLvl w:val="0"/>
    </w:pPr>
    <w:rPr>
      <w:rFonts w:cs="Times New Roman"/>
      <w:b/>
      <w:color w:val="000000"/>
    </w:rPr>
  </w:style>
  <w:style w:type="paragraph" w:styleId="Ttulo2">
    <w:name w:val="heading 2"/>
    <w:basedOn w:val="Ttulo1"/>
    <w:next w:val="Normal"/>
    <w:link w:val="Ttulo2Car"/>
    <w:uiPriority w:val="9"/>
    <w:unhideWhenUsed/>
    <w:qFormat/>
    <w:rsid w:val="009C2728"/>
    <w:pPr>
      <w:numPr>
        <w:ilvl w:val="1"/>
      </w:numPr>
      <w:outlineLvl w:val="1"/>
    </w:pPr>
  </w:style>
  <w:style w:type="paragraph" w:styleId="Ttulo3">
    <w:name w:val="heading 3"/>
    <w:basedOn w:val="Ttulo2"/>
    <w:next w:val="Normal"/>
    <w:link w:val="Ttulo3Car"/>
    <w:uiPriority w:val="9"/>
    <w:unhideWhenUsed/>
    <w:qFormat/>
    <w:rsid w:val="00960B8F"/>
    <w:pPr>
      <w:numPr>
        <w:ilvl w:val="2"/>
      </w:numPr>
      <w:outlineLvl w:val="2"/>
    </w:pPr>
  </w:style>
  <w:style w:type="paragraph" w:styleId="Ttulo5">
    <w:name w:val="heading 5"/>
    <w:basedOn w:val="Normal"/>
    <w:next w:val="Normal"/>
    <w:link w:val="Ttulo5Car"/>
    <w:uiPriority w:val="9"/>
    <w:semiHidden/>
    <w:unhideWhenUsed/>
    <w:qFormat/>
    <w:rsid w:val="003B3D5A"/>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E72566"/>
    <w:pPr>
      <w:autoSpaceDE w:val="0"/>
      <w:autoSpaceDN w:val="0"/>
      <w:adjustRightInd w:val="0"/>
      <w:spacing w:after="0" w:line="240" w:lineRule="auto"/>
    </w:pPr>
    <w:rPr>
      <w:rFonts w:cs="Times New Roman"/>
      <w:color w:val="000000"/>
      <w:sz w:val="24"/>
      <w:szCs w:val="24"/>
    </w:rPr>
  </w:style>
  <w:style w:type="paragraph" w:styleId="Encabezado">
    <w:name w:val="header"/>
    <w:basedOn w:val="Normal"/>
    <w:link w:val="EncabezadoCar"/>
    <w:unhideWhenUsed/>
    <w:rsid w:val="00E72566"/>
    <w:pPr>
      <w:tabs>
        <w:tab w:val="center" w:pos="4419"/>
        <w:tab w:val="right" w:pos="8838"/>
      </w:tabs>
    </w:pPr>
  </w:style>
  <w:style w:type="character" w:customStyle="1" w:styleId="EncabezadoCar">
    <w:name w:val="Encabezado Car"/>
    <w:basedOn w:val="Fuentedeprrafopredeter"/>
    <w:link w:val="Encabezado"/>
    <w:rsid w:val="00E72566"/>
  </w:style>
  <w:style w:type="paragraph" w:styleId="Prrafodelista">
    <w:name w:val="List Paragraph"/>
    <w:basedOn w:val="Normal"/>
    <w:uiPriority w:val="34"/>
    <w:qFormat/>
    <w:rsid w:val="00E72566"/>
    <w:pPr>
      <w:ind w:left="720"/>
      <w:contextualSpacing/>
    </w:pPr>
  </w:style>
  <w:style w:type="table" w:styleId="Tablaconcuadrcula">
    <w:name w:val="Table Grid"/>
    <w:basedOn w:val="Tablanormal"/>
    <w:uiPriority w:val="39"/>
    <w:rsid w:val="00E725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72566"/>
    <w:rPr>
      <w:color w:val="0563C1" w:themeColor="hyperlink"/>
      <w:u w:val="single"/>
    </w:rPr>
  </w:style>
  <w:style w:type="character" w:customStyle="1" w:styleId="apple-style-span">
    <w:name w:val="apple-style-span"/>
    <w:basedOn w:val="Fuentedeprrafopredeter"/>
    <w:rsid w:val="003C6922"/>
  </w:style>
  <w:style w:type="character" w:styleId="Refdenotaalpie">
    <w:name w:val="footnote reference"/>
    <w:basedOn w:val="Fuentedeprrafopredeter"/>
    <w:uiPriority w:val="99"/>
    <w:unhideWhenUsed/>
    <w:rsid w:val="003C6922"/>
    <w:rPr>
      <w:vertAlign w:val="superscript"/>
    </w:rPr>
  </w:style>
  <w:style w:type="paragraph" w:styleId="Sinespaciado">
    <w:name w:val="No Spacing"/>
    <w:aliases w:val="Referencias,AutorP"/>
    <w:link w:val="SinespaciadoCar"/>
    <w:uiPriority w:val="1"/>
    <w:rsid w:val="003C6922"/>
    <w:pPr>
      <w:spacing w:after="0" w:line="240" w:lineRule="auto"/>
    </w:pPr>
    <w:rPr>
      <w:rFonts w:ascii="Arial" w:hAnsi="Arial"/>
      <w:lang w:val="es-ES"/>
    </w:rPr>
  </w:style>
  <w:style w:type="paragraph" w:styleId="Textonotapie">
    <w:name w:val="footnote text"/>
    <w:basedOn w:val="Normal"/>
    <w:link w:val="TextonotapieCar"/>
    <w:uiPriority w:val="99"/>
    <w:unhideWhenUsed/>
    <w:rsid w:val="003C6922"/>
  </w:style>
  <w:style w:type="character" w:customStyle="1" w:styleId="TextonotapieCar">
    <w:name w:val="Texto nota pie Car"/>
    <w:basedOn w:val="Fuentedeprrafopredeter"/>
    <w:link w:val="Textonotapie"/>
    <w:uiPriority w:val="99"/>
    <w:rsid w:val="003C6922"/>
    <w:rPr>
      <w:sz w:val="20"/>
      <w:szCs w:val="20"/>
    </w:rPr>
  </w:style>
  <w:style w:type="paragraph" w:customStyle="1" w:styleId="Nivel1Cuerpotrabajo">
    <w:name w:val="Nivel 1 Cuerpo trabajo"/>
    <w:basedOn w:val="Normal"/>
    <w:link w:val="Nivel1CuerpotrabajoCar"/>
    <w:rsid w:val="00994F51"/>
    <w:pPr>
      <w:spacing w:line="360" w:lineRule="auto"/>
    </w:pPr>
    <w:rPr>
      <w:rFonts w:ascii="Arial" w:hAnsi="Arial"/>
      <w:sz w:val="24"/>
    </w:rPr>
  </w:style>
  <w:style w:type="character" w:customStyle="1" w:styleId="Nivel1CuerpotrabajoCar">
    <w:name w:val="Nivel 1 Cuerpo trabajo Car"/>
    <w:basedOn w:val="Fuentedeprrafopredeter"/>
    <w:link w:val="Nivel1Cuerpotrabajo"/>
    <w:rsid w:val="00994F51"/>
    <w:rPr>
      <w:rFonts w:ascii="Arial" w:hAnsi="Arial"/>
      <w:sz w:val="24"/>
    </w:rPr>
  </w:style>
  <w:style w:type="paragraph" w:customStyle="1" w:styleId="ListParagraph1">
    <w:name w:val="List Paragraph1"/>
    <w:basedOn w:val="Normal"/>
    <w:rsid w:val="00706D63"/>
    <w:pPr>
      <w:spacing w:after="80" w:line="360" w:lineRule="auto"/>
      <w:ind w:left="720"/>
    </w:pPr>
    <w:rPr>
      <w:rFonts w:ascii="Arial" w:eastAsia="Times New Roman" w:hAnsi="Arial" w:cs="Times New Roman"/>
      <w:sz w:val="24"/>
    </w:rPr>
  </w:style>
  <w:style w:type="paragraph" w:styleId="Textodeglobo">
    <w:name w:val="Balloon Text"/>
    <w:basedOn w:val="Normal"/>
    <w:link w:val="TextodegloboCar"/>
    <w:uiPriority w:val="99"/>
    <w:semiHidden/>
    <w:unhideWhenUsed/>
    <w:rsid w:val="00240A3D"/>
    <w:rPr>
      <w:rFonts w:ascii="Tahoma" w:hAnsi="Tahoma" w:cs="Tahoma"/>
      <w:sz w:val="16"/>
      <w:szCs w:val="16"/>
    </w:rPr>
  </w:style>
  <w:style w:type="character" w:customStyle="1" w:styleId="TextodegloboCar">
    <w:name w:val="Texto de globo Car"/>
    <w:basedOn w:val="Fuentedeprrafopredeter"/>
    <w:link w:val="Textodeglobo"/>
    <w:uiPriority w:val="99"/>
    <w:semiHidden/>
    <w:rsid w:val="00240A3D"/>
    <w:rPr>
      <w:rFonts w:ascii="Tahoma" w:hAnsi="Tahoma" w:cs="Tahoma"/>
      <w:sz w:val="16"/>
      <w:szCs w:val="16"/>
    </w:rPr>
  </w:style>
  <w:style w:type="character" w:customStyle="1" w:styleId="Ttulo1Car">
    <w:name w:val="Título 1 Car"/>
    <w:basedOn w:val="Fuentedeprrafopredeter"/>
    <w:link w:val="Ttulo1"/>
    <w:uiPriority w:val="9"/>
    <w:rsid w:val="009C2728"/>
    <w:rPr>
      <w:rFonts w:cs="Times New Roman"/>
      <w:b/>
      <w:color w:val="000000"/>
    </w:rPr>
  </w:style>
  <w:style w:type="paragraph" w:styleId="Bibliografa">
    <w:name w:val="Bibliography"/>
    <w:basedOn w:val="Normal"/>
    <w:next w:val="Normal"/>
    <w:uiPriority w:val="37"/>
    <w:unhideWhenUsed/>
    <w:rsid w:val="005F1C0B"/>
  </w:style>
  <w:style w:type="table" w:customStyle="1" w:styleId="Tablanormal21">
    <w:name w:val="Tabla normal 21"/>
    <w:basedOn w:val="Tablanormal"/>
    <w:uiPriority w:val="42"/>
    <w:rsid w:val="00DD4D5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converted-space">
    <w:name w:val="apple-converted-space"/>
    <w:basedOn w:val="Fuentedeprrafopredeter"/>
    <w:rsid w:val="004C6E42"/>
  </w:style>
  <w:style w:type="paragraph" w:styleId="Piedepgina">
    <w:name w:val="footer"/>
    <w:basedOn w:val="Normal"/>
    <w:link w:val="PiedepginaCar"/>
    <w:uiPriority w:val="99"/>
    <w:unhideWhenUsed/>
    <w:rsid w:val="004009FF"/>
    <w:pPr>
      <w:tabs>
        <w:tab w:val="center" w:pos="4419"/>
        <w:tab w:val="right" w:pos="8838"/>
      </w:tabs>
    </w:pPr>
  </w:style>
  <w:style w:type="character" w:customStyle="1" w:styleId="PiedepginaCar">
    <w:name w:val="Pie de página Car"/>
    <w:basedOn w:val="Fuentedeprrafopredeter"/>
    <w:link w:val="Piedepgina"/>
    <w:uiPriority w:val="99"/>
    <w:rsid w:val="004009FF"/>
  </w:style>
  <w:style w:type="paragraph" w:styleId="Revisin">
    <w:name w:val="Revision"/>
    <w:hidden/>
    <w:uiPriority w:val="99"/>
    <w:semiHidden/>
    <w:rsid w:val="003E0B5B"/>
    <w:pPr>
      <w:spacing w:after="0" w:line="240" w:lineRule="auto"/>
    </w:pPr>
  </w:style>
  <w:style w:type="character" w:styleId="Refdecomentario">
    <w:name w:val="annotation reference"/>
    <w:basedOn w:val="Fuentedeprrafopredeter"/>
    <w:uiPriority w:val="99"/>
    <w:semiHidden/>
    <w:unhideWhenUsed/>
    <w:rsid w:val="003E0B5B"/>
    <w:rPr>
      <w:sz w:val="16"/>
      <w:szCs w:val="16"/>
    </w:rPr>
  </w:style>
  <w:style w:type="paragraph" w:styleId="Textocomentario">
    <w:name w:val="annotation text"/>
    <w:basedOn w:val="Normal"/>
    <w:link w:val="TextocomentarioCar"/>
    <w:uiPriority w:val="99"/>
    <w:unhideWhenUsed/>
    <w:rsid w:val="003E0B5B"/>
  </w:style>
  <w:style w:type="character" w:customStyle="1" w:styleId="TextocomentarioCar">
    <w:name w:val="Texto comentario Car"/>
    <w:basedOn w:val="Fuentedeprrafopredeter"/>
    <w:link w:val="Textocomentario"/>
    <w:uiPriority w:val="99"/>
    <w:rsid w:val="003E0B5B"/>
    <w:rPr>
      <w:sz w:val="20"/>
      <w:szCs w:val="20"/>
    </w:rPr>
  </w:style>
  <w:style w:type="paragraph" w:styleId="Asuntodelcomentario">
    <w:name w:val="annotation subject"/>
    <w:basedOn w:val="Textocomentario"/>
    <w:next w:val="Textocomentario"/>
    <w:link w:val="AsuntodelcomentarioCar"/>
    <w:uiPriority w:val="99"/>
    <w:semiHidden/>
    <w:unhideWhenUsed/>
    <w:rsid w:val="003E0B5B"/>
    <w:rPr>
      <w:b/>
      <w:bCs/>
    </w:rPr>
  </w:style>
  <w:style w:type="character" w:customStyle="1" w:styleId="AsuntodelcomentarioCar">
    <w:name w:val="Asunto del comentario Car"/>
    <w:basedOn w:val="TextocomentarioCar"/>
    <w:link w:val="Asuntodelcomentario"/>
    <w:uiPriority w:val="99"/>
    <w:semiHidden/>
    <w:rsid w:val="003E0B5B"/>
    <w:rPr>
      <w:b/>
      <w:bCs/>
      <w:sz w:val="20"/>
      <w:szCs w:val="20"/>
    </w:rPr>
  </w:style>
  <w:style w:type="character" w:customStyle="1" w:styleId="Ttulo5Car">
    <w:name w:val="Título 5 Car"/>
    <w:basedOn w:val="Fuentedeprrafopredeter"/>
    <w:link w:val="Ttulo5"/>
    <w:uiPriority w:val="9"/>
    <w:semiHidden/>
    <w:rsid w:val="003B3D5A"/>
    <w:rPr>
      <w:rFonts w:asciiTheme="majorHAnsi" w:eastAsiaTheme="majorEastAsia" w:hAnsiTheme="majorHAnsi" w:cstheme="majorBidi"/>
      <w:color w:val="2E74B5" w:themeColor="accent1" w:themeShade="BF"/>
    </w:rPr>
  </w:style>
  <w:style w:type="character" w:styleId="MquinadeescribirHTML">
    <w:name w:val="HTML Typewriter"/>
    <w:basedOn w:val="Fuentedeprrafopredeter"/>
    <w:uiPriority w:val="99"/>
    <w:semiHidden/>
    <w:unhideWhenUsed/>
    <w:rsid w:val="00C67077"/>
    <w:rPr>
      <w:rFonts w:ascii="Courier New" w:eastAsia="Times New Roman" w:hAnsi="Courier New" w:cs="Courier New"/>
      <w:sz w:val="20"/>
      <w:szCs w:val="20"/>
    </w:rPr>
  </w:style>
  <w:style w:type="character" w:customStyle="1" w:styleId="hps">
    <w:name w:val="hps"/>
    <w:basedOn w:val="Fuentedeprrafopredeter"/>
    <w:rsid w:val="003B0EB7"/>
  </w:style>
  <w:style w:type="paragraph" w:customStyle="1" w:styleId="AutoresNombres">
    <w:name w:val="Autores_Nombres"/>
    <w:rsid w:val="003B0EB7"/>
    <w:pPr>
      <w:suppressAutoHyphens/>
      <w:spacing w:after="0" w:line="240" w:lineRule="auto"/>
      <w:jc w:val="center"/>
    </w:pPr>
    <w:rPr>
      <w:rFonts w:ascii="Garamond" w:eastAsia="Times New Roman" w:hAnsi="Garamond" w:cs="Arial"/>
      <w:b/>
      <w:bCs/>
      <w:szCs w:val="32"/>
      <w:lang w:val="es-ES" w:eastAsia="es-ES"/>
    </w:rPr>
  </w:style>
  <w:style w:type="paragraph" w:customStyle="1" w:styleId="IEEEAuthorEmail">
    <w:name w:val="IEEE Author Email"/>
    <w:next w:val="Normal"/>
    <w:rsid w:val="003B0EB7"/>
    <w:pPr>
      <w:spacing w:after="60" w:line="240" w:lineRule="auto"/>
      <w:jc w:val="center"/>
    </w:pPr>
    <w:rPr>
      <w:rFonts w:ascii="Courier" w:eastAsia="Times New Roman" w:hAnsi="Courier" w:cs="Times New Roman"/>
      <w:sz w:val="18"/>
      <w:szCs w:val="24"/>
      <w:lang w:val="en-GB" w:eastAsia="en-GB"/>
    </w:rPr>
  </w:style>
  <w:style w:type="paragraph" w:customStyle="1" w:styleId="FrameContents">
    <w:name w:val="Frame Contents"/>
    <w:basedOn w:val="Normal"/>
    <w:rsid w:val="005D4349"/>
    <w:pPr>
      <w:suppressAutoHyphens/>
    </w:pPr>
    <w:rPr>
      <w:rFonts w:eastAsia="Times New Roman" w:cs="Times New Roman"/>
      <w:szCs w:val="24"/>
      <w:lang w:eastAsia="es-ES"/>
    </w:rPr>
  </w:style>
  <w:style w:type="paragraph" w:styleId="Descripcin">
    <w:name w:val="caption"/>
    <w:aliases w:val="Fig Título"/>
    <w:basedOn w:val="Normal"/>
    <w:next w:val="Normal"/>
    <w:link w:val="DescripcinCar"/>
    <w:uiPriority w:val="35"/>
    <w:unhideWhenUsed/>
    <w:qFormat/>
    <w:rsid w:val="009C2728"/>
    <w:pPr>
      <w:spacing w:before="200"/>
    </w:pPr>
    <w:rPr>
      <w:rFonts w:eastAsiaTheme="minorEastAsia"/>
      <w:iCs/>
      <w:szCs w:val="18"/>
      <w:lang w:eastAsia="es-CO"/>
    </w:rPr>
  </w:style>
  <w:style w:type="character" w:customStyle="1" w:styleId="Ttulo3Car">
    <w:name w:val="Título 3 Car"/>
    <w:basedOn w:val="Fuentedeprrafopredeter"/>
    <w:link w:val="Ttulo3"/>
    <w:uiPriority w:val="9"/>
    <w:rsid w:val="00960B8F"/>
    <w:rPr>
      <w:rFonts w:ascii="Times New Roman" w:hAnsi="Times New Roman" w:cs="Times New Roman"/>
      <w:b/>
      <w:noProof/>
      <w:color w:val="000000"/>
      <w:sz w:val="20"/>
      <w:szCs w:val="20"/>
    </w:rPr>
  </w:style>
  <w:style w:type="table" w:customStyle="1" w:styleId="Tablaconcuadrcula1">
    <w:name w:val="Tabla con cuadrícula1"/>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F33C05"/>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9C2728"/>
    <w:rPr>
      <w:rFonts w:cs="Times New Roman"/>
      <w:b/>
      <w:color w:val="000000"/>
    </w:rPr>
  </w:style>
  <w:style w:type="paragraph" w:customStyle="1" w:styleId="Texto">
    <w:name w:val="Texto"/>
    <w:link w:val="TextoCar"/>
    <w:rsid w:val="009B4D5F"/>
    <w:pPr>
      <w:spacing w:after="0" w:line="360" w:lineRule="auto"/>
      <w:jc w:val="both"/>
    </w:pPr>
    <w:rPr>
      <w:rFonts w:ascii="Arial" w:eastAsia="Calibri" w:hAnsi="Arial" w:cs="Times New Roman"/>
      <w:sz w:val="24"/>
      <w:szCs w:val="24"/>
    </w:rPr>
  </w:style>
  <w:style w:type="character" w:customStyle="1" w:styleId="TextoCar">
    <w:name w:val="Texto Car"/>
    <w:link w:val="Texto"/>
    <w:rsid w:val="009B4D5F"/>
    <w:rPr>
      <w:rFonts w:ascii="Arial" w:eastAsia="Calibri" w:hAnsi="Arial" w:cs="Times New Roman"/>
      <w:sz w:val="24"/>
      <w:szCs w:val="24"/>
    </w:rPr>
  </w:style>
  <w:style w:type="character" w:customStyle="1" w:styleId="SinespaciadoCar">
    <w:name w:val="Sin espaciado Car"/>
    <w:aliases w:val="Referencias Car,AutorP Car"/>
    <w:link w:val="Sinespaciado"/>
    <w:uiPriority w:val="1"/>
    <w:rsid w:val="009B4D5F"/>
    <w:rPr>
      <w:rFonts w:ascii="Arial" w:hAnsi="Arial"/>
      <w:sz w:val="20"/>
      <w:lang w:val="es-ES"/>
    </w:rPr>
  </w:style>
  <w:style w:type="paragraph" w:customStyle="1" w:styleId="TtuloN2">
    <w:name w:val="Título N2"/>
    <w:link w:val="TtuloN2Car"/>
    <w:rsid w:val="009B4D5F"/>
    <w:pPr>
      <w:spacing w:after="0" w:line="360" w:lineRule="auto"/>
      <w:jc w:val="both"/>
    </w:pPr>
    <w:rPr>
      <w:rFonts w:ascii="Arial" w:eastAsia="Calibri" w:hAnsi="Arial" w:cs="Times New Roman"/>
      <w:i/>
      <w:sz w:val="24"/>
      <w:szCs w:val="24"/>
    </w:rPr>
  </w:style>
  <w:style w:type="character" w:customStyle="1" w:styleId="TtuloN2Car">
    <w:name w:val="Título N2 Car"/>
    <w:link w:val="TtuloN2"/>
    <w:rsid w:val="009B4D5F"/>
    <w:rPr>
      <w:rFonts w:ascii="Arial" w:eastAsia="Calibri" w:hAnsi="Arial" w:cs="Times New Roman"/>
      <w:i/>
      <w:sz w:val="24"/>
      <w:szCs w:val="24"/>
    </w:rPr>
  </w:style>
  <w:style w:type="paragraph" w:customStyle="1" w:styleId="Figura">
    <w:name w:val="Figura"/>
    <w:basedOn w:val="Sinespaciado"/>
    <w:link w:val="FiguraChar"/>
    <w:qFormat/>
    <w:rsid w:val="00FC4259"/>
    <w:pPr>
      <w:keepNext/>
      <w:jc w:val="center"/>
    </w:pPr>
  </w:style>
  <w:style w:type="paragraph" w:customStyle="1" w:styleId="TablaTtulo">
    <w:name w:val="Tabla Título"/>
    <w:basedOn w:val="Descripcin"/>
    <w:link w:val="TablaTtuloChar"/>
    <w:qFormat/>
    <w:rsid w:val="00D72BDA"/>
    <w:pPr>
      <w:keepNext/>
    </w:pPr>
  </w:style>
  <w:style w:type="character" w:customStyle="1" w:styleId="FiguraChar">
    <w:name w:val="Figura Char"/>
    <w:basedOn w:val="SinespaciadoCar"/>
    <w:link w:val="Figura"/>
    <w:rsid w:val="00FC4259"/>
    <w:rPr>
      <w:rFonts w:ascii="Arial" w:hAnsi="Arial"/>
      <w:sz w:val="20"/>
      <w:lang w:val="es-ES"/>
    </w:rPr>
  </w:style>
  <w:style w:type="paragraph" w:customStyle="1" w:styleId="Ecuacin">
    <w:name w:val="Ecuación"/>
    <w:basedOn w:val="Sinespaciado"/>
    <w:link w:val="EcuacinChar"/>
    <w:rsid w:val="00803946"/>
    <w:pPr>
      <w:tabs>
        <w:tab w:val="left" w:pos="4111"/>
      </w:tabs>
      <w:jc w:val="center"/>
    </w:pPr>
    <w:rPr>
      <w:rFonts w:ascii="Cambria Math" w:hAnsi="Cambria Math"/>
      <w:i/>
    </w:rPr>
  </w:style>
  <w:style w:type="character" w:customStyle="1" w:styleId="DescripcinCar">
    <w:name w:val="Descripción Car"/>
    <w:aliases w:val="Fig Título Car"/>
    <w:basedOn w:val="Fuentedeprrafopredeter"/>
    <w:link w:val="Descripcin"/>
    <w:uiPriority w:val="35"/>
    <w:rsid w:val="009C2728"/>
    <w:rPr>
      <w:rFonts w:eastAsiaTheme="minorEastAsia"/>
      <w:iCs/>
      <w:szCs w:val="18"/>
      <w:lang w:eastAsia="es-CO"/>
    </w:rPr>
  </w:style>
  <w:style w:type="character" w:customStyle="1" w:styleId="TablaTtuloChar">
    <w:name w:val="Tabla Título Char"/>
    <w:basedOn w:val="DescripcinCar"/>
    <w:link w:val="TablaTtulo"/>
    <w:rsid w:val="00D72BDA"/>
    <w:rPr>
      <w:rFonts w:ascii="Times New Roman" w:eastAsiaTheme="minorEastAsia" w:hAnsi="Times New Roman"/>
      <w:iCs/>
      <w:noProof/>
      <w:sz w:val="18"/>
      <w:szCs w:val="18"/>
      <w:lang w:eastAsia="es-CO"/>
    </w:rPr>
  </w:style>
  <w:style w:type="character" w:customStyle="1" w:styleId="EcuacinChar">
    <w:name w:val="Ecuación Char"/>
    <w:basedOn w:val="SinespaciadoCar"/>
    <w:link w:val="Ecuacin"/>
    <w:rsid w:val="00803946"/>
    <w:rPr>
      <w:rFonts w:ascii="Cambria Math" w:hAnsi="Cambria Math"/>
      <w:i/>
      <w:sz w:val="20"/>
      <w:szCs w:val="20"/>
      <w:lang w:val="es-ES"/>
    </w:rPr>
  </w:style>
  <w:style w:type="paragraph" w:styleId="NormalWeb">
    <w:name w:val="Normal (Web)"/>
    <w:basedOn w:val="Normal"/>
    <w:uiPriority w:val="99"/>
    <w:semiHidden/>
    <w:unhideWhenUsed/>
    <w:rsid w:val="009B754F"/>
    <w:pPr>
      <w:spacing w:before="100" w:beforeAutospacing="1" w:after="100" w:afterAutospacing="1"/>
      <w:jc w:val="left"/>
    </w:pPr>
    <w:rPr>
      <w:rFonts w:eastAsiaTheme="minorEastAsia" w:cs="Times New Roman"/>
      <w:sz w:val="24"/>
      <w:szCs w:val="24"/>
      <w:lang w:val="en-US"/>
    </w:rPr>
  </w:style>
  <w:style w:type="character" w:styleId="Textodelmarcadordeposicin">
    <w:name w:val="Placeholder Text"/>
    <w:basedOn w:val="Fuentedeprrafopredeter"/>
    <w:uiPriority w:val="99"/>
    <w:semiHidden/>
    <w:rsid w:val="00F90FA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0087">
      <w:bodyDiv w:val="1"/>
      <w:marLeft w:val="0"/>
      <w:marRight w:val="0"/>
      <w:marTop w:val="0"/>
      <w:marBottom w:val="0"/>
      <w:divBdr>
        <w:top w:val="none" w:sz="0" w:space="0" w:color="auto"/>
        <w:left w:val="none" w:sz="0" w:space="0" w:color="auto"/>
        <w:bottom w:val="none" w:sz="0" w:space="0" w:color="auto"/>
        <w:right w:val="none" w:sz="0" w:space="0" w:color="auto"/>
      </w:divBdr>
    </w:div>
    <w:div w:id="2123943">
      <w:bodyDiv w:val="1"/>
      <w:marLeft w:val="0"/>
      <w:marRight w:val="0"/>
      <w:marTop w:val="0"/>
      <w:marBottom w:val="0"/>
      <w:divBdr>
        <w:top w:val="none" w:sz="0" w:space="0" w:color="auto"/>
        <w:left w:val="none" w:sz="0" w:space="0" w:color="auto"/>
        <w:bottom w:val="none" w:sz="0" w:space="0" w:color="auto"/>
        <w:right w:val="none" w:sz="0" w:space="0" w:color="auto"/>
      </w:divBdr>
    </w:div>
    <w:div w:id="3015595">
      <w:bodyDiv w:val="1"/>
      <w:marLeft w:val="0"/>
      <w:marRight w:val="0"/>
      <w:marTop w:val="0"/>
      <w:marBottom w:val="0"/>
      <w:divBdr>
        <w:top w:val="none" w:sz="0" w:space="0" w:color="auto"/>
        <w:left w:val="none" w:sz="0" w:space="0" w:color="auto"/>
        <w:bottom w:val="none" w:sz="0" w:space="0" w:color="auto"/>
        <w:right w:val="none" w:sz="0" w:space="0" w:color="auto"/>
      </w:divBdr>
    </w:div>
    <w:div w:id="3558049">
      <w:bodyDiv w:val="1"/>
      <w:marLeft w:val="0"/>
      <w:marRight w:val="0"/>
      <w:marTop w:val="0"/>
      <w:marBottom w:val="0"/>
      <w:divBdr>
        <w:top w:val="none" w:sz="0" w:space="0" w:color="auto"/>
        <w:left w:val="none" w:sz="0" w:space="0" w:color="auto"/>
        <w:bottom w:val="none" w:sz="0" w:space="0" w:color="auto"/>
        <w:right w:val="none" w:sz="0" w:space="0" w:color="auto"/>
      </w:divBdr>
    </w:div>
    <w:div w:id="3672361">
      <w:bodyDiv w:val="1"/>
      <w:marLeft w:val="0"/>
      <w:marRight w:val="0"/>
      <w:marTop w:val="0"/>
      <w:marBottom w:val="0"/>
      <w:divBdr>
        <w:top w:val="none" w:sz="0" w:space="0" w:color="auto"/>
        <w:left w:val="none" w:sz="0" w:space="0" w:color="auto"/>
        <w:bottom w:val="none" w:sz="0" w:space="0" w:color="auto"/>
        <w:right w:val="none" w:sz="0" w:space="0" w:color="auto"/>
      </w:divBdr>
    </w:div>
    <w:div w:id="4403361">
      <w:bodyDiv w:val="1"/>
      <w:marLeft w:val="0"/>
      <w:marRight w:val="0"/>
      <w:marTop w:val="0"/>
      <w:marBottom w:val="0"/>
      <w:divBdr>
        <w:top w:val="none" w:sz="0" w:space="0" w:color="auto"/>
        <w:left w:val="none" w:sz="0" w:space="0" w:color="auto"/>
        <w:bottom w:val="none" w:sz="0" w:space="0" w:color="auto"/>
        <w:right w:val="none" w:sz="0" w:space="0" w:color="auto"/>
      </w:divBdr>
    </w:div>
    <w:div w:id="4867289">
      <w:bodyDiv w:val="1"/>
      <w:marLeft w:val="0"/>
      <w:marRight w:val="0"/>
      <w:marTop w:val="0"/>
      <w:marBottom w:val="0"/>
      <w:divBdr>
        <w:top w:val="none" w:sz="0" w:space="0" w:color="auto"/>
        <w:left w:val="none" w:sz="0" w:space="0" w:color="auto"/>
        <w:bottom w:val="none" w:sz="0" w:space="0" w:color="auto"/>
        <w:right w:val="none" w:sz="0" w:space="0" w:color="auto"/>
      </w:divBdr>
    </w:div>
    <w:div w:id="7224139">
      <w:bodyDiv w:val="1"/>
      <w:marLeft w:val="0"/>
      <w:marRight w:val="0"/>
      <w:marTop w:val="0"/>
      <w:marBottom w:val="0"/>
      <w:divBdr>
        <w:top w:val="none" w:sz="0" w:space="0" w:color="auto"/>
        <w:left w:val="none" w:sz="0" w:space="0" w:color="auto"/>
        <w:bottom w:val="none" w:sz="0" w:space="0" w:color="auto"/>
        <w:right w:val="none" w:sz="0" w:space="0" w:color="auto"/>
      </w:divBdr>
    </w:div>
    <w:div w:id="8265208">
      <w:bodyDiv w:val="1"/>
      <w:marLeft w:val="0"/>
      <w:marRight w:val="0"/>
      <w:marTop w:val="0"/>
      <w:marBottom w:val="0"/>
      <w:divBdr>
        <w:top w:val="none" w:sz="0" w:space="0" w:color="auto"/>
        <w:left w:val="none" w:sz="0" w:space="0" w:color="auto"/>
        <w:bottom w:val="none" w:sz="0" w:space="0" w:color="auto"/>
        <w:right w:val="none" w:sz="0" w:space="0" w:color="auto"/>
      </w:divBdr>
    </w:div>
    <w:div w:id="9338048">
      <w:bodyDiv w:val="1"/>
      <w:marLeft w:val="0"/>
      <w:marRight w:val="0"/>
      <w:marTop w:val="0"/>
      <w:marBottom w:val="0"/>
      <w:divBdr>
        <w:top w:val="none" w:sz="0" w:space="0" w:color="auto"/>
        <w:left w:val="none" w:sz="0" w:space="0" w:color="auto"/>
        <w:bottom w:val="none" w:sz="0" w:space="0" w:color="auto"/>
        <w:right w:val="none" w:sz="0" w:space="0" w:color="auto"/>
      </w:divBdr>
    </w:div>
    <w:div w:id="12729811">
      <w:bodyDiv w:val="1"/>
      <w:marLeft w:val="0"/>
      <w:marRight w:val="0"/>
      <w:marTop w:val="0"/>
      <w:marBottom w:val="0"/>
      <w:divBdr>
        <w:top w:val="none" w:sz="0" w:space="0" w:color="auto"/>
        <w:left w:val="none" w:sz="0" w:space="0" w:color="auto"/>
        <w:bottom w:val="none" w:sz="0" w:space="0" w:color="auto"/>
        <w:right w:val="none" w:sz="0" w:space="0" w:color="auto"/>
      </w:divBdr>
    </w:div>
    <w:div w:id="12810657">
      <w:bodyDiv w:val="1"/>
      <w:marLeft w:val="0"/>
      <w:marRight w:val="0"/>
      <w:marTop w:val="0"/>
      <w:marBottom w:val="0"/>
      <w:divBdr>
        <w:top w:val="none" w:sz="0" w:space="0" w:color="auto"/>
        <w:left w:val="none" w:sz="0" w:space="0" w:color="auto"/>
        <w:bottom w:val="none" w:sz="0" w:space="0" w:color="auto"/>
        <w:right w:val="none" w:sz="0" w:space="0" w:color="auto"/>
      </w:divBdr>
    </w:div>
    <w:div w:id="14768750">
      <w:bodyDiv w:val="1"/>
      <w:marLeft w:val="0"/>
      <w:marRight w:val="0"/>
      <w:marTop w:val="0"/>
      <w:marBottom w:val="0"/>
      <w:divBdr>
        <w:top w:val="none" w:sz="0" w:space="0" w:color="auto"/>
        <w:left w:val="none" w:sz="0" w:space="0" w:color="auto"/>
        <w:bottom w:val="none" w:sz="0" w:space="0" w:color="auto"/>
        <w:right w:val="none" w:sz="0" w:space="0" w:color="auto"/>
      </w:divBdr>
    </w:div>
    <w:div w:id="16279250">
      <w:bodyDiv w:val="1"/>
      <w:marLeft w:val="0"/>
      <w:marRight w:val="0"/>
      <w:marTop w:val="0"/>
      <w:marBottom w:val="0"/>
      <w:divBdr>
        <w:top w:val="none" w:sz="0" w:space="0" w:color="auto"/>
        <w:left w:val="none" w:sz="0" w:space="0" w:color="auto"/>
        <w:bottom w:val="none" w:sz="0" w:space="0" w:color="auto"/>
        <w:right w:val="none" w:sz="0" w:space="0" w:color="auto"/>
      </w:divBdr>
    </w:div>
    <w:div w:id="18893125">
      <w:bodyDiv w:val="1"/>
      <w:marLeft w:val="0"/>
      <w:marRight w:val="0"/>
      <w:marTop w:val="0"/>
      <w:marBottom w:val="0"/>
      <w:divBdr>
        <w:top w:val="none" w:sz="0" w:space="0" w:color="auto"/>
        <w:left w:val="none" w:sz="0" w:space="0" w:color="auto"/>
        <w:bottom w:val="none" w:sz="0" w:space="0" w:color="auto"/>
        <w:right w:val="none" w:sz="0" w:space="0" w:color="auto"/>
      </w:divBdr>
    </w:div>
    <w:div w:id="19481249">
      <w:bodyDiv w:val="1"/>
      <w:marLeft w:val="0"/>
      <w:marRight w:val="0"/>
      <w:marTop w:val="0"/>
      <w:marBottom w:val="0"/>
      <w:divBdr>
        <w:top w:val="none" w:sz="0" w:space="0" w:color="auto"/>
        <w:left w:val="none" w:sz="0" w:space="0" w:color="auto"/>
        <w:bottom w:val="none" w:sz="0" w:space="0" w:color="auto"/>
        <w:right w:val="none" w:sz="0" w:space="0" w:color="auto"/>
      </w:divBdr>
    </w:div>
    <w:div w:id="21367314">
      <w:bodyDiv w:val="1"/>
      <w:marLeft w:val="0"/>
      <w:marRight w:val="0"/>
      <w:marTop w:val="0"/>
      <w:marBottom w:val="0"/>
      <w:divBdr>
        <w:top w:val="none" w:sz="0" w:space="0" w:color="auto"/>
        <w:left w:val="none" w:sz="0" w:space="0" w:color="auto"/>
        <w:bottom w:val="none" w:sz="0" w:space="0" w:color="auto"/>
        <w:right w:val="none" w:sz="0" w:space="0" w:color="auto"/>
      </w:divBdr>
    </w:div>
    <w:div w:id="24215246">
      <w:bodyDiv w:val="1"/>
      <w:marLeft w:val="0"/>
      <w:marRight w:val="0"/>
      <w:marTop w:val="0"/>
      <w:marBottom w:val="0"/>
      <w:divBdr>
        <w:top w:val="none" w:sz="0" w:space="0" w:color="auto"/>
        <w:left w:val="none" w:sz="0" w:space="0" w:color="auto"/>
        <w:bottom w:val="none" w:sz="0" w:space="0" w:color="auto"/>
        <w:right w:val="none" w:sz="0" w:space="0" w:color="auto"/>
      </w:divBdr>
    </w:div>
    <w:div w:id="26412315">
      <w:bodyDiv w:val="1"/>
      <w:marLeft w:val="0"/>
      <w:marRight w:val="0"/>
      <w:marTop w:val="0"/>
      <w:marBottom w:val="0"/>
      <w:divBdr>
        <w:top w:val="none" w:sz="0" w:space="0" w:color="auto"/>
        <w:left w:val="none" w:sz="0" w:space="0" w:color="auto"/>
        <w:bottom w:val="none" w:sz="0" w:space="0" w:color="auto"/>
        <w:right w:val="none" w:sz="0" w:space="0" w:color="auto"/>
      </w:divBdr>
    </w:div>
    <w:div w:id="27146614">
      <w:bodyDiv w:val="1"/>
      <w:marLeft w:val="0"/>
      <w:marRight w:val="0"/>
      <w:marTop w:val="0"/>
      <w:marBottom w:val="0"/>
      <w:divBdr>
        <w:top w:val="none" w:sz="0" w:space="0" w:color="auto"/>
        <w:left w:val="none" w:sz="0" w:space="0" w:color="auto"/>
        <w:bottom w:val="none" w:sz="0" w:space="0" w:color="auto"/>
        <w:right w:val="none" w:sz="0" w:space="0" w:color="auto"/>
      </w:divBdr>
    </w:div>
    <w:div w:id="29384789">
      <w:bodyDiv w:val="1"/>
      <w:marLeft w:val="0"/>
      <w:marRight w:val="0"/>
      <w:marTop w:val="0"/>
      <w:marBottom w:val="0"/>
      <w:divBdr>
        <w:top w:val="none" w:sz="0" w:space="0" w:color="auto"/>
        <w:left w:val="none" w:sz="0" w:space="0" w:color="auto"/>
        <w:bottom w:val="none" w:sz="0" w:space="0" w:color="auto"/>
        <w:right w:val="none" w:sz="0" w:space="0" w:color="auto"/>
      </w:divBdr>
    </w:div>
    <w:div w:id="30614031">
      <w:bodyDiv w:val="1"/>
      <w:marLeft w:val="0"/>
      <w:marRight w:val="0"/>
      <w:marTop w:val="0"/>
      <w:marBottom w:val="0"/>
      <w:divBdr>
        <w:top w:val="none" w:sz="0" w:space="0" w:color="auto"/>
        <w:left w:val="none" w:sz="0" w:space="0" w:color="auto"/>
        <w:bottom w:val="none" w:sz="0" w:space="0" w:color="auto"/>
        <w:right w:val="none" w:sz="0" w:space="0" w:color="auto"/>
      </w:divBdr>
    </w:div>
    <w:div w:id="31615677">
      <w:bodyDiv w:val="1"/>
      <w:marLeft w:val="0"/>
      <w:marRight w:val="0"/>
      <w:marTop w:val="0"/>
      <w:marBottom w:val="0"/>
      <w:divBdr>
        <w:top w:val="none" w:sz="0" w:space="0" w:color="auto"/>
        <w:left w:val="none" w:sz="0" w:space="0" w:color="auto"/>
        <w:bottom w:val="none" w:sz="0" w:space="0" w:color="auto"/>
        <w:right w:val="none" w:sz="0" w:space="0" w:color="auto"/>
      </w:divBdr>
    </w:div>
    <w:div w:id="35005589">
      <w:bodyDiv w:val="1"/>
      <w:marLeft w:val="0"/>
      <w:marRight w:val="0"/>
      <w:marTop w:val="0"/>
      <w:marBottom w:val="0"/>
      <w:divBdr>
        <w:top w:val="none" w:sz="0" w:space="0" w:color="auto"/>
        <w:left w:val="none" w:sz="0" w:space="0" w:color="auto"/>
        <w:bottom w:val="none" w:sz="0" w:space="0" w:color="auto"/>
        <w:right w:val="none" w:sz="0" w:space="0" w:color="auto"/>
      </w:divBdr>
    </w:div>
    <w:div w:id="36391781">
      <w:bodyDiv w:val="1"/>
      <w:marLeft w:val="0"/>
      <w:marRight w:val="0"/>
      <w:marTop w:val="0"/>
      <w:marBottom w:val="0"/>
      <w:divBdr>
        <w:top w:val="none" w:sz="0" w:space="0" w:color="auto"/>
        <w:left w:val="none" w:sz="0" w:space="0" w:color="auto"/>
        <w:bottom w:val="none" w:sz="0" w:space="0" w:color="auto"/>
        <w:right w:val="none" w:sz="0" w:space="0" w:color="auto"/>
      </w:divBdr>
    </w:div>
    <w:div w:id="37246386">
      <w:bodyDiv w:val="1"/>
      <w:marLeft w:val="0"/>
      <w:marRight w:val="0"/>
      <w:marTop w:val="0"/>
      <w:marBottom w:val="0"/>
      <w:divBdr>
        <w:top w:val="none" w:sz="0" w:space="0" w:color="auto"/>
        <w:left w:val="none" w:sz="0" w:space="0" w:color="auto"/>
        <w:bottom w:val="none" w:sz="0" w:space="0" w:color="auto"/>
        <w:right w:val="none" w:sz="0" w:space="0" w:color="auto"/>
      </w:divBdr>
    </w:div>
    <w:div w:id="38360500">
      <w:bodyDiv w:val="1"/>
      <w:marLeft w:val="0"/>
      <w:marRight w:val="0"/>
      <w:marTop w:val="0"/>
      <w:marBottom w:val="0"/>
      <w:divBdr>
        <w:top w:val="none" w:sz="0" w:space="0" w:color="auto"/>
        <w:left w:val="none" w:sz="0" w:space="0" w:color="auto"/>
        <w:bottom w:val="none" w:sz="0" w:space="0" w:color="auto"/>
        <w:right w:val="none" w:sz="0" w:space="0" w:color="auto"/>
      </w:divBdr>
    </w:div>
    <w:div w:id="38408107">
      <w:bodyDiv w:val="1"/>
      <w:marLeft w:val="0"/>
      <w:marRight w:val="0"/>
      <w:marTop w:val="0"/>
      <w:marBottom w:val="0"/>
      <w:divBdr>
        <w:top w:val="none" w:sz="0" w:space="0" w:color="auto"/>
        <w:left w:val="none" w:sz="0" w:space="0" w:color="auto"/>
        <w:bottom w:val="none" w:sz="0" w:space="0" w:color="auto"/>
        <w:right w:val="none" w:sz="0" w:space="0" w:color="auto"/>
      </w:divBdr>
    </w:div>
    <w:div w:id="41683041">
      <w:bodyDiv w:val="1"/>
      <w:marLeft w:val="0"/>
      <w:marRight w:val="0"/>
      <w:marTop w:val="0"/>
      <w:marBottom w:val="0"/>
      <w:divBdr>
        <w:top w:val="none" w:sz="0" w:space="0" w:color="auto"/>
        <w:left w:val="none" w:sz="0" w:space="0" w:color="auto"/>
        <w:bottom w:val="none" w:sz="0" w:space="0" w:color="auto"/>
        <w:right w:val="none" w:sz="0" w:space="0" w:color="auto"/>
      </w:divBdr>
    </w:div>
    <w:div w:id="42484526">
      <w:bodyDiv w:val="1"/>
      <w:marLeft w:val="0"/>
      <w:marRight w:val="0"/>
      <w:marTop w:val="0"/>
      <w:marBottom w:val="0"/>
      <w:divBdr>
        <w:top w:val="none" w:sz="0" w:space="0" w:color="auto"/>
        <w:left w:val="none" w:sz="0" w:space="0" w:color="auto"/>
        <w:bottom w:val="none" w:sz="0" w:space="0" w:color="auto"/>
        <w:right w:val="none" w:sz="0" w:space="0" w:color="auto"/>
      </w:divBdr>
    </w:div>
    <w:div w:id="42798512">
      <w:bodyDiv w:val="1"/>
      <w:marLeft w:val="0"/>
      <w:marRight w:val="0"/>
      <w:marTop w:val="0"/>
      <w:marBottom w:val="0"/>
      <w:divBdr>
        <w:top w:val="none" w:sz="0" w:space="0" w:color="auto"/>
        <w:left w:val="none" w:sz="0" w:space="0" w:color="auto"/>
        <w:bottom w:val="none" w:sz="0" w:space="0" w:color="auto"/>
        <w:right w:val="none" w:sz="0" w:space="0" w:color="auto"/>
      </w:divBdr>
    </w:div>
    <w:div w:id="45105746">
      <w:bodyDiv w:val="1"/>
      <w:marLeft w:val="0"/>
      <w:marRight w:val="0"/>
      <w:marTop w:val="0"/>
      <w:marBottom w:val="0"/>
      <w:divBdr>
        <w:top w:val="none" w:sz="0" w:space="0" w:color="auto"/>
        <w:left w:val="none" w:sz="0" w:space="0" w:color="auto"/>
        <w:bottom w:val="none" w:sz="0" w:space="0" w:color="auto"/>
        <w:right w:val="none" w:sz="0" w:space="0" w:color="auto"/>
      </w:divBdr>
    </w:div>
    <w:div w:id="45229166">
      <w:bodyDiv w:val="1"/>
      <w:marLeft w:val="0"/>
      <w:marRight w:val="0"/>
      <w:marTop w:val="0"/>
      <w:marBottom w:val="0"/>
      <w:divBdr>
        <w:top w:val="none" w:sz="0" w:space="0" w:color="auto"/>
        <w:left w:val="none" w:sz="0" w:space="0" w:color="auto"/>
        <w:bottom w:val="none" w:sz="0" w:space="0" w:color="auto"/>
        <w:right w:val="none" w:sz="0" w:space="0" w:color="auto"/>
      </w:divBdr>
    </w:div>
    <w:div w:id="45878349">
      <w:bodyDiv w:val="1"/>
      <w:marLeft w:val="0"/>
      <w:marRight w:val="0"/>
      <w:marTop w:val="0"/>
      <w:marBottom w:val="0"/>
      <w:divBdr>
        <w:top w:val="none" w:sz="0" w:space="0" w:color="auto"/>
        <w:left w:val="none" w:sz="0" w:space="0" w:color="auto"/>
        <w:bottom w:val="none" w:sz="0" w:space="0" w:color="auto"/>
        <w:right w:val="none" w:sz="0" w:space="0" w:color="auto"/>
      </w:divBdr>
    </w:div>
    <w:div w:id="46072921">
      <w:bodyDiv w:val="1"/>
      <w:marLeft w:val="0"/>
      <w:marRight w:val="0"/>
      <w:marTop w:val="0"/>
      <w:marBottom w:val="0"/>
      <w:divBdr>
        <w:top w:val="none" w:sz="0" w:space="0" w:color="auto"/>
        <w:left w:val="none" w:sz="0" w:space="0" w:color="auto"/>
        <w:bottom w:val="none" w:sz="0" w:space="0" w:color="auto"/>
        <w:right w:val="none" w:sz="0" w:space="0" w:color="auto"/>
      </w:divBdr>
    </w:div>
    <w:div w:id="47186374">
      <w:bodyDiv w:val="1"/>
      <w:marLeft w:val="0"/>
      <w:marRight w:val="0"/>
      <w:marTop w:val="0"/>
      <w:marBottom w:val="0"/>
      <w:divBdr>
        <w:top w:val="none" w:sz="0" w:space="0" w:color="auto"/>
        <w:left w:val="none" w:sz="0" w:space="0" w:color="auto"/>
        <w:bottom w:val="none" w:sz="0" w:space="0" w:color="auto"/>
        <w:right w:val="none" w:sz="0" w:space="0" w:color="auto"/>
      </w:divBdr>
    </w:div>
    <w:div w:id="47849386">
      <w:bodyDiv w:val="1"/>
      <w:marLeft w:val="0"/>
      <w:marRight w:val="0"/>
      <w:marTop w:val="0"/>
      <w:marBottom w:val="0"/>
      <w:divBdr>
        <w:top w:val="none" w:sz="0" w:space="0" w:color="auto"/>
        <w:left w:val="none" w:sz="0" w:space="0" w:color="auto"/>
        <w:bottom w:val="none" w:sz="0" w:space="0" w:color="auto"/>
        <w:right w:val="none" w:sz="0" w:space="0" w:color="auto"/>
      </w:divBdr>
    </w:div>
    <w:div w:id="48655029">
      <w:bodyDiv w:val="1"/>
      <w:marLeft w:val="0"/>
      <w:marRight w:val="0"/>
      <w:marTop w:val="0"/>
      <w:marBottom w:val="0"/>
      <w:divBdr>
        <w:top w:val="none" w:sz="0" w:space="0" w:color="auto"/>
        <w:left w:val="none" w:sz="0" w:space="0" w:color="auto"/>
        <w:bottom w:val="none" w:sz="0" w:space="0" w:color="auto"/>
        <w:right w:val="none" w:sz="0" w:space="0" w:color="auto"/>
      </w:divBdr>
    </w:div>
    <w:div w:id="48968527">
      <w:bodyDiv w:val="1"/>
      <w:marLeft w:val="0"/>
      <w:marRight w:val="0"/>
      <w:marTop w:val="0"/>
      <w:marBottom w:val="0"/>
      <w:divBdr>
        <w:top w:val="none" w:sz="0" w:space="0" w:color="auto"/>
        <w:left w:val="none" w:sz="0" w:space="0" w:color="auto"/>
        <w:bottom w:val="none" w:sz="0" w:space="0" w:color="auto"/>
        <w:right w:val="none" w:sz="0" w:space="0" w:color="auto"/>
      </w:divBdr>
    </w:div>
    <w:div w:id="50887386">
      <w:bodyDiv w:val="1"/>
      <w:marLeft w:val="0"/>
      <w:marRight w:val="0"/>
      <w:marTop w:val="0"/>
      <w:marBottom w:val="0"/>
      <w:divBdr>
        <w:top w:val="none" w:sz="0" w:space="0" w:color="auto"/>
        <w:left w:val="none" w:sz="0" w:space="0" w:color="auto"/>
        <w:bottom w:val="none" w:sz="0" w:space="0" w:color="auto"/>
        <w:right w:val="none" w:sz="0" w:space="0" w:color="auto"/>
      </w:divBdr>
    </w:div>
    <w:div w:id="51199882">
      <w:bodyDiv w:val="1"/>
      <w:marLeft w:val="0"/>
      <w:marRight w:val="0"/>
      <w:marTop w:val="0"/>
      <w:marBottom w:val="0"/>
      <w:divBdr>
        <w:top w:val="none" w:sz="0" w:space="0" w:color="auto"/>
        <w:left w:val="none" w:sz="0" w:space="0" w:color="auto"/>
        <w:bottom w:val="none" w:sz="0" w:space="0" w:color="auto"/>
        <w:right w:val="none" w:sz="0" w:space="0" w:color="auto"/>
      </w:divBdr>
    </w:div>
    <w:div w:id="52773929">
      <w:bodyDiv w:val="1"/>
      <w:marLeft w:val="0"/>
      <w:marRight w:val="0"/>
      <w:marTop w:val="0"/>
      <w:marBottom w:val="0"/>
      <w:divBdr>
        <w:top w:val="none" w:sz="0" w:space="0" w:color="auto"/>
        <w:left w:val="none" w:sz="0" w:space="0" w:color="auto"/>
        <w:bottom w:val="none" w:sz="0" w:space="0" w:color="auto"/>
        <w:right w:val="none" w:sz="0" w:space="0" w:color="auto"/>
      </w:divBdr>
    </w:div>
    <w:div w:id="53084252">
      <w:bodyDiv w:val="1"/>
      <w:marLeft w:val="0"/>
      <w:marRight w:val="0"/>
      <w:marTop w:val="0"/>
      <w:marBottom w:val="0"/>
      <w:divBdr>
        <w:top w:val="none" w:sz="0" w:space="0" w:color="auto"/>
        <w:left w:val="none" w:sz="0" w:space="0" w:color="auto"/>
        <w:bottom w:val="none" w:sz="0" w:space="0" w:color="auto"/>
        <w:right w:val="none" w:sz="0" w:space="0" w:color="auto"/>
      </w:divBdr>
    </w:div>
    <w:div w:id="54015575">
      <w:bodyDiv w:val="1"/>
      <w:marLeft w:val="0"/>
      <w:marRight w:val="0"/>
      <w:marTop w:val="0"/>
      <w:marBottom w:val="0"/>
      <w:divBdr>
        <w:top w:val="none" w:sz="0" w:space="0" w:color="auto"/>
        <w:left w:val="none" w:sz="0" w:space="0" w:color="auto"/>
        <w:bottom w:val="none" w:sz="0" w:space="0" w:color="auto"/>
        <w:right w:val="none" w:sz="0" w:space="0" w:color="auto"/>
      </w:divBdr>
    </w:div>
    <w:div w:id="55707309">
      <w:bodyDiv w:val="1"/>
      <w:marLeft w:val="0"/>
      <w:marRight w:val="0"/>
      <w:marTop w:val="0"/>
      <w:marBottom w:val="0"/>
      <w:divBdr>
        <w:top w:val="none" w:sz="0" w:space="0" w:color="auto"/>
        <w:left w:val="none" w:sz="0" w:space="0" w:color="auto"/>
        <w:bottom w:val="none" w:sz="0" w:space="0" w:color="auto"/>
        <w:right w:val="none" w:sz="0" w:space="0" w:color="auto"/>
      </w:divBdr>
    </w:div>
    <w:div w:id="56712512">
      <w:bodyDiv w:val="1"/>
      <w:marLeft w:val="0"/>
      <w:marRight w:val="0"/>
      <w:marTop w:val="0"/>
      <w:marBottom w:val="0"/>
      <w:divBdr>
        <w:top w:val="none" w:sz="0" w:space="0" w:color="auto"/>
        <w:left w:val="none" w:sz="0" w:space="0" w:color="auto"/>
        <w:bottom w:val="none" w:sz="0" w:space="0" w:color="auto"/>
        <w:right w:val="none" w:sz="0" w:space="0" w:color="auto"/>
      </w:divBdr>
    </w:div>
    <w:div w:id="61871933">
      <w:bodyDiv w:val="1"/>
      <w:marLeft w:val="0"/>
      <w:marRight w:val="0"/>
      <w:marTop w:val="0"/>
      <w:marBottom w:val="0"/>
      <w:divBdr>
        <w:top w:val="none" w:sz="0" w:space="0" w:color="auto"/>
        <w:left w:val="none" w:sz="0" w:space="0" w:color="auto"/>
        <w:bottom w:val="none" w:sz="0" w:space="0" w:color="auto"/>
        <w:right w:val="none" w:sz="0" w:space="0" w:color="auto"/>
      </w:divBdr>
    </w:div>
    <w:div w:id="62534813">
      <w:bodyDiv w:val="1"/>
      <w:marLeft w:val="0"/>
      <w:marRight w:val="0"/>
      <w:marTop w:val="0"/>
      <w:marBottom w:val="0"/>
      <w:divBdr>
        <w:top w:val="none" w:sz="0" w:space="0" w:color="auto"/>
        <w:left w:val="none" w:sz="0" w:space="0" w:color="auto"/>
        <w:bottom w:val="none" w:sz="0" w:space="0" w:color="auto"/>
        <w:right w:val="none" w:sz="0" w:space="0" w:color="auto"/>
      </w:divBdr>
    </w:div>
    <w:div w:id="62996497">
      <w:bodyDiv w:val="1"/>
      <w:marLeft w:val="0"/>
      <w:marRight w:val="0"/>
      <w:marTop w:val="0"/>
      <w:marBottom w:val="0"/>
      <w:divBdr>
        <w:top w:val="none" w:sz="0" w:space="0" w:color="auto"/>
        <w:left w:val="none" w:sz="0" w:space="0" w:color="auto"/>
        <w:bottom w:val="none" w:sz="0" w:space="0" w:color="auto"/>
        <w:right w:val="none" w:sz="0" w:space="0" w:color="auto"/>
      </w:divBdr>
    </w:div>
    <w:div w:id="63721688">
      <w:bodyDiv w:val="1"/>
      <w:marLeft w:val="0"/>
      <w:marRight w:val="0"/>
      <w:marTop w:val="0"/>
      <w:marBottom w:val="0"/>
      <w:divBdr>
        <w:top w:val="none" w:sz="0" w:space="0" w:color="auto"/>
        <w:left w:val="none" w:sz="0" w:space="0" w:color="auto"/>
        <w:bottom w:val="none" w:sz="0" w:space="0" w:color="auto"/>
        <w:right w:val="none" w:sz="0" w:space="0" w:color="auto"/>
      </w:divBdr>
    </w:div>
    <w:div w:id="66805361">
      <w:bodyDiv w:val="1"/>
      <w:marLeft w:val="0"/>
      <w:marRight w:val="0"/>
      <w:marTop w:val="0"/>
      <w:marBottom w:val="0"/>
      <w:divBdr>
        <w:top w:val="none" w:sz="0" w:space="0" w:color="auto"/>
        <w:left w:val="none" w:sz="0" w:space="0" w:color="auto"/>
        <w:bottom w:val="none" w:sz="0" w:space="0" w:color="auto"/>
        <w:right w:val="none" w:sz="0" w:space="0" w:color="auto"/>
      </w:divBdr>
    </w:div>
    <w:div w:id="67388773">
      <w:bodyDiv w:val="1"/>
      <w:marLeft w:val="0"/>
      <w:marRight w:val="0"/>
      <w:marTop w:val="0"/>
      <w:marBottom w:val="0"/>
      <w:divBdr>
        <w:top w:val="none" w:sz="0" w:space="0" w:color="auto"/>
        <w:left w:val="none" w:sz="0" w:space="0" w:color="auto"/>
        <w:bottom w:val="none" w:sz="0" w:space="0" w:color="auto"/>
        <w:right w:val="none" w:sz="0" w:space="0" w:color="auto"/>
      </w:divBdr>
    </w:div>
    <w:div w:id="67654428">
      <w:bodyDiv w:val="1"/>
      <w:marLeft w:val="0"/>
      <w:marRight w:val="0"/>
      <w:marTop w:val="0"/>
      <w:marBottom w:val="0"/>
      <w:divBdr>
        <w:top w:val="none" w:sz="0" w:space="0" w:color="auto"/>
        <w:left w:val="none" w:sz="0" w:space="0" w:color="auto"/>
        <w:bottom w:val="none" w:sz="0" w:space="0" w:color="auto"/>
        <w:right w:val="none" w:sz="0" w:space="0" w:color="auto"/>
      </w:divBdr>
    </w:div>
    <w:div w:id="68355384">
      <w:bodyDiv w:val="1"/>
      <w:marLeft w:val="0"/>
      <w:marRight w:val="0"/>
      <w:marTop w:val="0"/>
      <w:marBottom w:val="0"/>
      <w:divBdr>
        <w:top w:val="none" w:sz="0" w:space="0" w:color="auto"/>
        <w:left w:val="none" w:sz="0" w:space="0" w:color="auto"/>
        <w:bottom w:val="none" w:sz="0" w:space="0" w:color="auto"/>
        <w:right w:val="none" w:sz="0" w:space="0" w:color="auto"/>
      </w:divBdr>
    </w:div>
    <w:div w:id="70079892">
      <w:bodyDiv w:val="1"/>
      <w:marLeft w:val="0"/>
      <w:marRight w:val="0"/>
      <w:marTop w:val="0"/>
      <w:marBottom w:val="0"/>
      <w:divBdr>
        <w:top w:val="none" w:sz="0" w:space="0" w:color="auto"/>
        <w:left w:val="none" w:sz="0" w:space="0" w:color="auto"/>
        <w:bottom w:val="none" w:sz="0" w:space="0" w:color="auto"/>
        <w:right w:val="none" w:sz="0" w:space="0" w:color="auto"/>
      </w:divBdr>
    </w:div>
    <w:div w:id="70661641">
      <w:bodyDiv w:val="1"/>
      <w:marLeft w:val="0"/>
      <w:marRight w:val="0"/>
      <w:marTop w:val="0"/>
      <w:marBottom w:val="0"/>
      <w:divBdr>
        <w:top w:val="none" w:sz="0" w:space="0" w:color="auto"/>
        <w:left w:val="none" w:sz="0" w:space="0" w:color="auto"/>
        <w:bottom w:val="none" w:sz="0" w:space="0" w:color="auto"/>
        <w:right w:val="none" w:sz="0" w:space="0" w:color="auto"/>
      </w:divBdr>
    </w:div>
    <w:div w:id="70857586">
      <w:bodyDiv w:val="1"/>
      <w:marLeft w:val="0"/>
      <w:marRight w:val="0"/>
      <w:marTop w:val="0"/>
      <w:marBottom w:val="0"/>
      <w:divBdr>
        <w:top w:val="none" w:sz="0" w:space="0" w:color="auto"/>
        <w:left w:val="none" w:sz="0" w:space="0" w:color="auto"/>
        <w:bottom w:val="none" w:sz="0" w:space="0" w:color="auto"/>
        <w:right w:val="none" w:sz="0" w:space="0" w:color="auto"/>
      </w:divBdr>
    </w:div>
    <w:div w:id="75254209">
      <w:bodyDiv w:val="1"/>
      <w:marLeft w:val="0"/>
      <w:marRight w:val="0"/>
      <w:marTop w:val="0"/>
      <w:marBottom w:val="0"/>
      <w:divBdr>
        <w:top w:val="none" w:sz="0" w:space="0" w:color="auto"/>
        <w:left w:val="none" w:sz="0" w:space="0" w:color="auto"/>
        <w:bottom w:val="none" w:sz="0" w:space="0" w:color="auto"/>
        <w:right w:val="none" w:sz="0" w:space="0" w:color="auto"/>
      </w:divBdr>
    </w:div>
    <w:div w:id="75326401">
      <w:bodyDiv w:val="1"/>
      <w:marLeft w:val="0"/>
      <w:marRight w:val="0"/>
      <w:marTop w:val="0"/>
      <w:marBottom w:val="0"/>
      <w:divBdr>
        <w:top w:val="none" w:sz="0" w:space="0" w:color="auto"/>
        <w:left w:val="none" w:sz="0" w:space="0" w:color="auto"/>
        <w:bottom w:val="none" w:sz="0" w:space="0" w:color="auto"/>
        <w:right w:val="none" w:sz="0" w:space="0" w:color="auto"/>
      </w:divBdr>
    </w:div>
    <w:div w:id="75782855">
      <w:bodyDiv w:val="1"/>
      <w:marLeft w:val="0"/>
      <w:marRight w:val="0"/>
      <w:marTop w:val="0"/>
      <w:marBottom w:val="0"/>
      <w:divBdr>
        <w:top w:val="none" w:sz="0" w:space="0" w:color="auto"/>
        <w:left w:val="none" w:sz="0" w:space="0" w:color="auto"/>
        <w:bottom w:val="none" w:sz="0" w:space="0" w:color="auto"/>
        <w:right w:val="none" w:sz="0" w:space="0" w:color="auto"/>
      </w:divBdr>
    </w:div>
    <w:div w:id="76369618">
      <w:bodyDiv w:val="1"/>
      <w:marLeft w:val="0"/>
      <w:marRight w:val="0"/>
      <w:marTop w:val="0"/>
      <w:marBottom w:val="0"/>
      <w:divBdr>
        <w:top w:val="none" w:sz="0" w:space="0" w:color="auto"/>
        <w:left w:val="none" w:sz="0" w:space="0" w:color="auto"/>
        <w:bottom w:val="none" w:sz="0" w:space="0" w:color="auto"/>
        <w:right w:val="none" w:sz="0" w:space="0" w:color="auto"/>
      </w:divBdr>
    </w:div>
    <w:div w:id="78602394">
      <w:bodyDiv w:val="1"/>
      <w:marLeft w:val="0"/>
      <w:marRight w:val="0"/>
      <w:marTop w:val="0"/>
      <w:marBottom w:val="0"/>
      <w:divBdr>
        <w:top w:val="none" w:sz="0" w:space="0" w:color="auto"/>
        <w:left w:val="none" w:sz="0" w:space="0" w:color="auto"/>
        <w:bottom w:val="none" w:sz="0" w:space="0" w:color="auto"/>
        <w:right w:val="none" w:sz="0" w:space="0" w:color="auto"/>
      </w:divBdr>
    </w:div>
    <w:div w:id="79642152">
      <w:bodyDiv w:val="1"/>
      <w:marLeft w:val="0"/>
      <w:marRight w:val="0"/>
      <w:marTop w:val="0"/>
      <w:marBottom w:val="0"/>
      <w:divBdr>
        <w:top w:val="none" w:sz="0" w:space="0" w:color="auto"/>
        <w:left w:val="none" w:sz="0" w:space="0" w:color="auto"/>
        <w:bottom w:val="none" w:sz="0" w:space="0" w:color="auto"/>
        <w:right w:val="none" w:sz="0" w:space="0" w:color="auto"/>
      </w:divBdr>
    </w:div>
    <w:div w:id="80955139">
      <w:bodyDiv w:val="1"/>
      <w:marLeft w:val="0"/>
      <w:marRight w:val="0"/>
      <w:marTop w:val="0"/>
      <w:marBottom w:val="0"/>
      <w:divBdr>
        <w:top w:val="none" w:sz="0" w:space="0" w:color="auto"/>
        <w:left w:val="none" w:sz="0" w:space="0" w:color="auto"/>
        <w:bottom w:val="none" w:sz="0" w:space="0" w:color="auto"/>
        <w:right w:val="none" w:sz="0" w:space="0" w:color="auto"/>
      </w:divBdr>
    </w:div>
    <w:div w:id="83232223">
      <w:bodyDiv w:val="1"/>
      <w:marLeft w:val="0"/>
      <w:marRight w:val="0"/>
      <w:marTop w:val="0"/>
      <w:marBottom w:val="0"/>
      <w:divBdr>
        <w:top w:val="none" w:sz="0" w:space="0" w:color="auto"/>
        <w:left w:val="none" w:sz="0" w:space="0" w:color="auto"/>
        <w:bottom w:val="none" w:sz="0" w:space="0" w:color="auto"/>
        <w:right w:val="none" w:sz="0" w:space="0" w:color="auto"/>
      </w:divBdr>
    </w:div>
    <w:div w:id="83504379">
      <w:bodyDiv w:val="1"/>
      <w:marLeft w:val="0"/>
      <w:marRight w:val="0"/>
      <w:marTop w:val="0"/>
      <w:marBottom w:val="0"/>
      <w:divBdr>
        <w:top w:val="none" w:sz="0" w:space="0" w:color="auto"/>
        <w:left w:val="none" w:sz="0" w:space="0" w:color="auto"/>
        <w:bottom w:val="none" w:sz="0" w:space="0" w:color="auto"/>
        <w:right w:val="none" w:sz="0" w:space="0" w:color="auto"/>
      </w:divBdr>
    </w:div>
    <w:div w:id="83887316">
      <w:bodyDiv w:val="1"/>
      <w:marLeft w:val="0"/>
      <w:marRight w:val="0"/>
      <w:marTop w:val="0"/>
      <w:marBottom w:val="0"/>
      <w:divBdr>
        <w:top w:val="none" w:sz="0" w:space="0" w:color="auto"/>
        <w:left w:val="none" w:sz="0" w:space="0" w:color="auto"/>
        <w:bottom w:val="none" w:sz="0" w:space="0" w:color="auto"/>
        <w:right w:val="none" w:sz="0" w:space="0" w:color="auto"/>
      </w:divBdr>
    </w:div>
    <w:div w:id="84157049">
      <w:bodyDiv w:val="1"/>
      <w:marLeft w:val="0"/>
      <w:marRight w:val="0"/>
      <w:marTop w:val="0"/>
      <w:marBottom w:val="0"/>
      <w:divBdr>
        <w:top w:val="none" w:sz="0" w:space="0" w:color="auto"/>
        <w:left w:val="none" w:sz="0" w:space="0" w:color="auto"/>
        <w:bottom w:val="none" w:sz="0" w:space="0" w:color="auto"/>
        <w:right w:val="none" w:sz="0" w:space="0" w:color="auto"/>
      </w:divBdr>
    </w:div>
    <w:div w:id="84302203">
      <w:bodyDiv w:val="1"/>
      <w:marLeft w:val="0"/>
      <w:marRight w:val="0"/>
      <w:marTop w:val="0"/>
      <w:marBottom w:val="0"/>
      <w:divBdr>
        <w:top w:val="none" w:sz="0" w:space="0" w:color="auto"/>
        <w:left w:val="none" w:sz="0" w:space="0" w:color="auto"/>
        <w:bottom w:val="none" w:sz="0" w:space="0" w:color="auto"/>
        <w:right w:val="none" w:sz="0" w:space="0" w:color="auto"/>
      </w:divBdr>
    </w:div>
    <w:div w:id="85466810">
      <w:bodyDiv w:val="1"/>
      <w:marLeft w:val="0"/>
      <w:marRight w:val="0"/>
      <w:marTop w:val="0"/>
      <w:marBottom w:val="0"/>
      <w:divBdr>
        <w:top w:val="none" w:sz="0" w:space="0" w:color="auto"/>
        <w:left w:val="none" w:sz="0" w:space="0" w:color="auto"/>
        <w:bottom w:val="none" w:sz="0" w:space="0" w:color="auto"/>
        <w:right w:val="none" w:sz="0" w:space="0" w:color="auto"/>
      </w:divBdr>
    </w:div>
    <w:div w:id="85734184">
      <w:bodyDiv w:val="1"/>
      <w:marLeft w:val="0"/>
      <w:marRight w:val="0"/>
      <w:marTop w:val="0"/>
      <w:marBottom w:val="0"/>
      <w:divBdr>
        <w:top w:val="none" w:sz="0" w:space="0" w:color="auto"/>
        <w:left w:val="none" w:sz="0" w:space="0" w:color="auto"/>
        <w:bottom w:val="none" w:sz="0" w:space="0" w:color="auto"/>
        <w:right w:val="none" w:sz="0" w:space="0" w:color="auto"/>
      </w:divBdr>
    </w:div>
    <w:div w:id="86658482">
      <w:bodyDiv w:val="1"/>
      <w:marLeft w:val="0"/>
      <w:marRight w:val="0"/>
      <w:marTop w:val="0"/>
      <w:marBottom w:val="0"/>
      <w:divBdr>
        <w:top w:val="none" w:sz="0" w:space="0" w:color="auto"/>
        <w:left w:val="none" w:sz="0" w:space="0" w:color="auto"/>
        <w:bottom w:val="none" w:sz="0" w:space="0" w:color="auto"/>
        <w:right w:val="none" w:sz="0" w:space="0" w:color="auto"/>
      </w:divBdr>
    </w:div>
    <w:div w:id="88284460">
      <w:bodyDiv w:val="1"/>
      <w:marLeft w:val="0"/>
      <w:marRight w:val="0"/>
      <w:marTop w:val="0"/>
      <w:marBottom w:val="0"/>
      <w:divBdr>
        <w:top w:val="none" w:sz="0" w:space="0" w:color="auto"/>
        <w:left w:val="none" w:sz="0" w:space="0" w:color="auto"/>
        <w:bottom w:val="none" w:sz="0" w:space="0" w:color="auto"/>
        <w:right w:val="none" w:sz="0" w:space="0" w:color="auto"/>
      </w:divBdr>
    </w:div>
    <w:div w:id="90248488">
      <w:bodyDiv w:val="1"/>
      <w:marLeft w:val="0"/>
      <w:marRight w:val="0"/>
      <w:marTop w:val="0"/>
      <w:marBottom w:val="0"/>
      <w:divBdr>
        <w:top w:val="none" w:sz="0" w:space="0" w:color="auto"/>
        <w:left w:val="none" w:sz="0" w:space="0" w:color="auto"/>
        <w:bottom w:val="none" w:sz="0" w:space="0" w:color="auto"/>
        <w:right w:val="none" w:sz="0" w:space="0" w:color="auto"/>
      </w:divBdr>
    </w:div>
    <w:div w:id="91440808">
      <w:bodyDiv w:val="1"/>
      <w:marLeft w:val="0"/>
      <w:marRight w:val="0"/>
      <w:marTop w:val="0"/>
      <w:marBottom w:val="0"/>
      <w:divBdr>
        <w:top w:val="none" w:sz="0" w:space="0" w:color="auto"/>
        <w:left w:val="none" w:sz="0" w:space="0" w:color="auto"/>
        <w:bottom w:val="none" w:sz="0" w:space="0" w:color="auto"/>
        <w:right w:val="none" w:sz="0" w:space="0" w:color="auto"/>
      </w:divBdr>
    </w:div>
    <w:div w:id="91898354">
      <w:bodyDiv w:val="1"/>
      <w:marLeft w:val="0"/>
      <w:marRight w:val="0"/>
      <w:marTop w:val="0"/>
      <w:marBottom w:val="0"/>
      <w:divBdr>
        <w:top w:val="none" w:sz="0" w:space="0" w:color="auto"/>
        <w:left w:val="none" w:sz="0" w:space="0" w:color="auto"/>
        <w:bottom w:val="none" w:sz="0" w:space="0" w:color="auto"/>
        <w:right w:val="none" w:sz="0" w:space="0" w:color="auto"/>
      </w:divBdr>
    </w:div>
    <w:div w:id="92747799">
      <w:bodyDiv w:val="1"/>
      <w:marLeft w:val="0"/>
      <w:marRight w:val="0"/>
      <w:marTop w:val="0"/>
      <w:marBottom w:val="0"/>
      <w:divBdr>
        <w:top w:val="none" w:sz="0" w:space="0" w:color="auto"/>
        <w:left w:val="none" w:sz="0" w:space="0" w:color="auto"/>
        <w:bottom w:val="none" w:sz="0" w:space="0" w:color="auto"/>
        <w:right w:val="none" w:sz="0" w:space="0" w:color="auto"/>
      </w:divBdr>
    </w:div>
    <w:div w:id="93480741">
      <w:bodyDiv w:val="1"/>
      <w:marLeft w:val="0"/>
      <w:marRight w:val="0"/>
      <w:marTop w:val="0"/>
      <w:marBottom w:val="0"/>
      <w:divBdr>
        <w:top w:val="none" w:sz="0" w:space="0" w:color="auto"/>
        <w:left w:val="none" w:sz="0" w:space="0" w:color="auto"/>
        <w:bottom w:val="none" w:sz="0" w:space="0" w:color="auto"/>
        <w:right w:val="none" w:sz="0" w:space="0" w:color="auto"/>
      </w:divBdr>
    </w:div>
    <w:div w:id="95947592">
      <w:bodyDiv w:val="1"/>
      <w:marLeft w:val="0"/>
      <w:marRight w:val="0"/>
      <w:marTop w:val="0"/>
      <w:marBottom w:val="0"/>
      <w:divBdr>
        <w:top w:val="none" w:sz="0" w:space="0" w:color="auto"/>
        <w:left w:val="none" w:sz="0" w:space="0" w:color="auto"/>
        <w:bottom w:val="none" w:sz="0" w:space="0" w:color="auto"/>
        <w:right w:val="none" w:sz="0" w:space="0" w:color="auto"/>
      </w:divBdr>
    </w:div>
    <w:div w:id="96485085">
      <w:bodyDiv w:val="1"/>
      <w:marLeft w:val="0"/>
      <w:marRight w:val="0"/>
      <w:marTop w:val="0"/>
      <w:marBottom w:val="0"/>
      <w:divBdr>
        <w:top w:val="none" w:sz="0" w:space="0" w:color="auto"/>
        <w:left w:val="none" w:sz="0" w:space="0" w:color="auto"/>
        <w:bottom w:val="none" w:sz="0" w:space="0" w:color="auto"/>
        <w:right w:val="none" w:sz="0" w:space="0" w:color="auto"/>
      </w:divBdr>
    </w:div>
    <w:div w:id="96487949">
      <w:bodyDiv w:val="1"/>
      <w:marLeft w:val="0"/>
      <w:marRight w:val="0"/>
      <w:marTop w:val="0"/>
      <w:marBottom w:val="0"/>
      <w:divBdr>
        <w:top w:val="none" w:sz="0" w:space="0" w:color="auto"/>
        <w:left w:val="none" w:sz="0" w:space="0" w:color="auto"/>
        <w:bottom w:val="none" w:sz="0" w:space="0" w:color="auto"/>
        <w:right w:val="none" w:sz="0" w:space="0" w:color="auto"/>
      </w:divBdr>
    </w:div>
    <w:div w:id="100104057">
      <w:bodyDiv w:val="1"/>
      <w:marLeft w:val="0"/>
      <w:marRight w:val="0"/>
      <w:marTop w:val="0"/>
      <w:marBottom w:val="0"/>
      <w:divBdr>
        <w:top w:val="none" w:sz="0" w:space="0" w:color="auto"/>
        <w:left w:val="none" w:sz="0" w:space="0" w:color="auto"/>
        <w:bottom w:val="none" w:sz="0" w:space="0" w:color="auto"/>
        <w:right w:val="none" w:sz="0" w:space="0" w:color="auto"/>
      </w:divBdr>
    </w:div>
    <w:div w:id="101651550">
      <w:bodyDiv w:val="1"/>
      <w:marLeft w:val="0"/>
      <w:marRight w:val="0"/>
      <w:marTop w:val="0"/>
      <w:marBottom w:val="0"/>
      <w:divBdr>
        <w:top w:val="none" w:sz="0" w:space="0" w:color="auto"/>
        <w:left w:val="none" w:sz="0" w:space="0" w:color="auto"/>
        <w:bottom w:val="none" w:sz="0" w:space="0" w:color="auto"/>
        <w:right w:val="none" w:sz="0" w:space="0" w:color="auto"/>
      </w:divBdr>
    </w:div>
    <w:div w:id="103309816">
      <w:bodyDiv w:val="1"/>
      <w:marLeft w:val="0"/>
      <w:marRight w:val="0"/>
      <w:marTop w:val="0"/>
      <w:marBottom w:val="0"/>
      <w:divBdr>
        <w:top w:val="none" w:sz="0" w:space="0" w:color="auto"/>
        <w:left w:val="none" w:sz="0" w:space="0" w:color="auto"/>
        <w:bottom w:val="none" w:sz="0" w:space="0" w:color="auto"/>
        <w:right w:val="none" w:sz="0" w:space="0" w:color="auto"/>
      </w:divBdr>
    </w:div>
    <w:div w:id="103500957">
      <w:bodyDiv w:val="1"/>
      <w:marLeft w:val="0"/>
      <w:marRight w:val="0"/>
      <w:marTop w:val="0"/>
      <w:marBottom w:val="0"/>
      <w:divBdr>
        <w:top w:val="none" w:sz="0" w:space="0" w:color="auto"/>
        <w:left w:val="none" w:sz="0" w:space="0" w:color="auto"/>
        <w:bottom w:val="none" w:sz="0" w:space="0" w:color="auto"/>
        <w:right w:val="none" w:sz="0" w:space="0" w:color="auto"/>
      </w:divBdr>
    </w:div>
    <w:div w:id="105083471">
      <w:bodyDiv w:val="1"/>
      <w:marLeft w:val="0"/>
      <w:marRight w:val="0"/>
      <w:marTop w:val="0"/>
      <w:marBottom w:val="0"/>
      <w:divBdr>
        <w:top w:val="none" w:sz="0" w:space="0" w:color="auto"/>
        <w:left w:val="none" w:sz="0" w:space="0" w:color="auto"/>
        <w:bottom w:val="none" w:sz="0" w:space="0" w:color="auto"/>
        <w:right w:val="none" w:sz="0" w:space="0" w:color="auto"/>
      </w:divBdr>
    </w:div>
    <w:div w:id="106194714">
      <w:bodyDiv w:val="1"/>
      <w:marLeft w:val="0"/>
      <w:marRight w:val="0"/>
      <w:marTop w:val="0"/>
      <w:marBottom w:val="0"/>
      <w:divBdr>
        <w:top w:val="none" w:sz="0" w:space="0" w:color="auto"/>
        <w:left w:val="none" w:sz="0" w:space="0" w:color="auto"/>
        <w:bottom w:val="none" w:sz="0" w:space="0" w:color="auto"/>
        <w:right w:val="none" w:sz="0" w:space="0" w:color="auto"/>
      </w:divBdr>
    </w:div>
    <w:div w:id="111902435">
      <w:bodyDiv w:val="1"/>
      <w:marLeft w:val="0"/>
      <w:marRight w:val="0"/>
      <w:marTop w:val="0"/>
      <w:marBottom w:val="0"/>
      <w:divBdr>
        <w:top w:val="none" w:sz="0" w:space="0" w:color="auto"/>
        <w:left w:val="none" w:sz="0" w:space="0" w:color="auto"/>
        <w:bottom w:val="none" w:sz="0" w:space="0" w:color="auto"/>
        <w:right w:val="none" w:sz="0" w:space="0" w:color="auto"/>
      </w:divBdr>
    </w:div>
    <w:div w:id="111949251">
      <w:bodyDiv w:val="1"/>
      <w:marLeft w:val="0"/>
      <w:marRight w:val="0"/>
      <w:marTop w:val="0"/>
      <w:marBottom w:val="0"/>
      <w:divBdr>
        <w:top w:val="none" w:sz="0" w:space="0" w:color="auto"/>
        <w:left w:val="none" w:sz="0" w:space="0" w:color="auto"/>
        <w:bottom w:val="none" w:sz="0" w:space="0" w:color="auto"/>
        <w:right w:val="none" w:sz="0" w:space="0" w:color="auto"/>
      </w:divBdr>
    </w:div>
    <w:div w:id="113791459">
      <w:bodyDiv w:val="1"/>
      <w:marLeft w:val="0"/>
      <w:marRight w:val="0"/>
      <w:marTop w:val="0"/>
      <w:marBottom w:val="0"/>
      <w:divBdr>
        <w:top w:val="none" w:sz="0" w:space="0" w:color="auto"/>
        <w:left w:val="none" w:sz="0" w:space="0" w:color="auto"/>
        <w:bottom w:val="none" w:sz="0" w:space="0" w:color="auto"/>
        <w:right w:val="none" w:sz="0" w:space="0" w:color="auto"/>
      </w:divBdr>
    </w:div>
    <w:div w:id="114446309">
      <w:bodyDiv w:val="1"/>
      <w:marLeft w:val="0"/>
      <w:marRight w:val="0"/>
      <w:marTop w:val="0"/>
      <w:marBottom w:val="0"/>
      <w:divBdr>
        <w:top w:val="none" w:sz="0" w:space="0" w:color="auto"/>
        <w:left w:val="none" w:sz="0" w:space="0" w:color="auto"/>
        <w:bottom w:val="none" w:sz="0" w:space="0" w:color="auto"/>
        <w:right w:val="none" w:sz="0" w:space="0" w:color="auto"/>
      </w:divBdr>
    </w:div>
    <w:div w:id="114569163">
      <w:bodyDiv w:val="1"/>
      <w:marLeft w:val="0"/>
      <w:marRight w:val="0"/>
      <w:marTop w:val="0"/>
      <w:marBottom w:val="0"/>
      <w:divBdr>
        <w:top w:val="none" w:sz="0" w:space="0" w:color="auto"/>
        <w:left w:val="none" w:sz="0" w:space="0" w:color="auto"/>
        <w:bottom w:val="none" w:sz="0" w:space="0" w:color="auto"/>
        <w:right w:val="none" w:sz="0" w:space="0" w:color="auto"/>
      </w:divBdr>
    </w:div>
    <w:div w:id="116146952">
      <w:bodyDiv w:val="1"/>
      <w:marLeft w:val="0"/>
      <w:marRight w:val="0"/>
      <w:marTop w:val="0"/>
      <w:marBottom w:val="0"/>
      <w:divBdr>
        <w:top w:val="none" w:sz="0" w:space="0" w:color="auto"/>
        <w:left w:val="none" w:sz="0" w:space="0" w:color="auto"/>
        <w:bottom w:val="none" w:sz="0" w:space="0" w:color="auto"/>
        <w:right w:val="none" w:sz="0" w:space="0" w:color="auto"/>
      </w:divBdr>
    </w:div>
    <w:div w:id="118303148">
      <w:bodyDiv w:val="1"/>
      <w:marLeft w:val="0"/>
      <w:marRight w:val="0"/>
      <w:marTop w:val="0"/>
      <w:marBottom w:val="0"/>
      <w:divBdr>
        <w:top w:val="none" w:sz="0" w:space="0" w:color="auto"/>
        <w:left w:val="none" w:sz="0" w:space="0" w:color="auto"/>
        <w:bottom w:val="none" w:sz="0" w:space="0" w:color="auto"/>
        <w:right w:val="none" w:sz="0" w:space="0" w:color="auto"/>
      </w:divBdr>
    </w:div>
    <w:div w:id="120657994">
      <w:bodyDiv w:val="1"/>
      <w:marLeft w:val="0"/>
      <w:marRight w:val="0"/>
      <w:marTop w:val="0"/>
      <w:marBottom w:val="0"/>
      <w:divBdr>
        <w:top w:val="none" w:sz="0" w:space="0" w:color="auto"/>
        <w:left w:val="none" w:sz="0" w:space="0" w:color="auto"/>
        <w:bottom w:val="none" w:sz="0" w:space="0" w:color="auto"/>
        <w:right w:val="none" w:sz="0" w:space="0" w:color="auto"/>
      </w:divBdr>
    </w:div>
    <w:div w:id="122238062">
      <w:bodyDiv w:val="1"/>
      <w:marLeft w:val="0"/>
      <w:marRight w:val="0"/>
      <w:marTop w:val="0"/>
      <w:marBottom w:val="0"/>
      <w:divBdr>
        <w:top w:val="none" w:sz="0" w:space="0" w:color="auto"/>
        <w:left w:val="none" w:sz="0" w:space="0" w:color="auto"/>
        <w:bottom w:val="none" w:sz="0" w:space="0" w:color="auto"/>
        <w:right w:val="none" w:sz="0" w:space="0" w:color="auto"/>
      </w:divBdr>
    </w:div>
    <w:div w:id="122889971">
      <w:bodyDiv w:val="1"/>
      <w:marLeft w:val="0"/>
      <w:marRight w:val="0"/>
      <w:marTop w:val="0"/>
      <w:marBottom w:val="0"/>
      <w:divBdr>
        <w:top w:val="none" w:sz="0" w:space="0" w:color="auto"/>
        <w:left w:val="none" w:sz="0" w:space="0" w:color="auto"/>
        <w:bottom w:val="none" w:sz="0" w:space="0" w:color="auto"/>
        <w:right w:val="none" w:sz="0" w:space="0" w:color="auto"/>
      </w:divBdr>
    </w:div>
    <w:div w:id="123818890">
      <w:bodyDiv w:val="1"/>
      <w:marLeft w:val="0"/>
      <w:marRight w:val="0"/>
      <w:marTop w:val="0"/>
      <w:marBottom w:val="0"/>
      <w:divBdr>
        <w:top w:val="none" w:sz="0" w:space="0" w:color="auto"/>
        <w:left w:val="none" w:sz="0" w:space="0" w:color="auto"/>
        <w:bottom w:val="none" w:sz="0" w:space="0" w:color="auto"/>
        <w:right w:val="none" w:sz="0" w:space="0" w:color="auto"/>
      </w:divBdr>
    </w:div>
    <w:div w:id="124542011">
      <w:bodyDiv w:val="1"/>
      <w:marLeft w:val="0"/>
      <w:marRight w:val="0"/>
      <w:marTop w:val="0"/>
      <w:marBottom w:val="0"/>
      <w:divBdr>
        <w:top w:val="none" w:sz="0" w:space="0" w:color="auto"/>
        <w:left w:val="none" w:sz="0" w:space="0" w:color="auto"/>
        <w:bottom w:val="none" w:sz="0" w:space="0" w:color="auto"/>
        <w:right w:val="none" w:sz="0" w:space="0" w:color="auto"/>
      </w:divBdr>
    </w:div>
    <w:div w:id="125053204">
      <w:bodyDiv w:val="1"/>
      <w:marLeft w:val="0"/>
      <w:marRight w:val="0"/>
      <w:marTop w:val="0"/>
      <w:marBottom w:val="0"/>
      <w:divBdr>
        <w:top w:val="none" w:sz="0" w:space="0" w:color="auto"/>
        <w:left w:val="none" w:sz="0" w:space="0" w:color="auto"/>
        <w:bottom w:val="none" w:sz="0" w:space="0" w:color="auto"/>
        <w:right w:val="none" w:sz="0" w:space="0" w:color="auto"/>
      </w:divBdr>
    </w:div>
    <w:div w:id="126700563">
      <w:bodyDiv w:val="1"/>
      <w:marLeft w:val="0"/>
      <w:marRight w:val="0"/>
      <w:marTop w:val="0"/>
      <w:marBottom w:val="0"/>
      <w:divBdr>
        <w:top w:val="none" w:sz="0" w:space="0" w:color="auto"/>
        <w:left w:val="none" w:sz="0" w:space="0" w:color="auto"/>
        <w:bottom w:val="none" w:sz="0" w:space="0" w:color="auto"/>
        <w:right w:val="none" w:sz="0" w:space="0" w:color="auto"/>
      </w:divBdr>
    </w:div>
    <w:div w:id="126706562">
      <w:bodyDiv w:val="1"/>
      <w:marLeft w:val="0"/>
      <w:marRight w:val="0"/>
      <w:marTop w:val="0"/>
      <w:marBottom w:val="0"/>
      <w:divBdr>
        <w:top w:val="none" w:sz="0" w:space="0" w:color="auto"/>
        <w:left w:val="none" w:sz="0" w:space="0" w:color="auto"/>
        <w:bottom w:val="none" w:sz="0" w:space="0" w:color="auto"/>
        <w:right w:val="none" w:sz="0" w:space="0" w:color="auto"/>
      </w:divBdr>
    </w:div>
    <w:div w:id="126975269">
      <w:bodyDiv w:val="1"/>
      <w:marLeft w:val="0"/>
      <w:marRight w:val="0"/>
      <w:marTop w:val="0"/>
      <w:marBottom w:val="0"/>
      <w:divBdr>
        <w:top w:val="none" w:sz="0" w:space="0" w:color="auto"/>
        <w:left w:val="none" w:sz="0" w:space="0" w:color="auto"/>
        <w:bottom w:val="none" w:sz="0" w:space="0" w:color="auto"/>
        <w:right w:val="none" w:sz="0" w:space="0" w:color="auto"/>
      </w:divBdr>
    </w:div>
    <w:div w:id="127209458">
      <w:bodyDiv w:val="1"/>
      <w:marLeft w:val="0"/>
      <w:marRight w:val="0"/>
      <w:marTop w:val="0"/>
      <w:marBottom w:val="0"/>
      <w:divBdr>
        <w:top w:val="none" w:sz="0" w:space="0" w:color="auto"/>
        <w:left w:val="none" w:sz="0" w:space="0" w:color="auto"/>
        <w:bottom w:val="none" w:sz="0" w:space="0" w:color="auto"/>
        <w:right w:val="none" w:sz="0" w:space="0" w:color="auto"/>
      </w:divBdr>
    </w:div>
    <w:div w:id="128088409">
      <w:bodyDiv w:val="1"/>
      <w:marLeft w:val="0"/>
      <w:marRight w:val="0"/>
      <w:marTop w:val="0"/>
      <w:marBottom w:val="0"/>
      <w:divBdr>
        <w:top w:val="none" w:sz="0" w:space="0" w:color="auto"/>
        <w:left w:val="none" w:sz="0" w:space="0" w:color="auto"/>
        <w:bottom w:val="none" w:sz="0" w:space="0" w:color="auto"/>
        <w:right w:val="none" w:sz="0" w:space="0" w:color="auto"/>
      </w:divBdr>
    </w:div>
    <w:div w:id="129324308">
      <w:bodyDiv w:val="1"/>
      <w:marLeft w:val="0"/>
      <w:marRight w:val="0"/>
      <w:marTop w:val="0"/>
      <w:marBottom w:val="0"/>
      <w:divBdr>
        <w:top w:val="none" w:sz="0" w:space="0" w:color="auto"/>
        <w:left w:val="none" w:sz="0" w:space="0" w:color="auto"/>
        <w:bottom w:val="none" w:sz="0" w:space="0" w:color="auto"/>
        <w:right w:val="none" w:sz="0" w:space="0" w:color="auto"/>
      </w:divBdr>
    </w:div>
    <w:div w:id="130175772">
      <w:bodyDiv w:val="1"/>
      <w:marLeft w:val="0"/>
      <w:marRight w:val="0"/>
      <w:marTop w:val="0"/>
      <w:marBottom w:val="0"/>
      <w:divBdr>
        <w:top w:val="none" w:sz="0" w:space="0" w:color="auto"/>
        <w:left w:val="none" w:sz="0" w:space="0" w:color="auto"/>
        <w:bottom w:val="none" w:sz="0" w:space="0" w:color="auto"/>
        <w:right w:val="none" w:sz="0" w:space="0" w:color="auto"/>
      </w:divBdr>
    </w:div>
    <w:div w:id="130639487">
      <w:bodyDiv w:val="1"/>
      <w:marLeft w:val="0"/>
      <w:marRight w:val="0"/>
      <w:marTop w:val="0"/>
      <w:marBottom w:val="0"/>
      <w:divBdr>
        <w:top w:val="none" w:sz="0" w:space="0" w:color="auto"/>
        <w:left w:val="none" w:sz="0" w:space="0" w:color="auto"/>
        <w:bottom w:val="none" w:sz="0" w:space="0" w:color="auto"/>
        <w:right w:val="none" w:sz="0" w:space="0" w:color="auto"/>
      </w:divBdr>
    </w:div>
    <w:div w:id="131287149">
      <w:bodyDiv w:val="1"/>
      <w:marLeft w:val="0"/>
      <w:marRight w:val="0"/>
      <w:marTop w:val="0"/>
      <w:marBottom w:val="0"/>
      <w:divBdr>
        <w:top w:val="none" w:sz="0" w:space="0" w:color="auto"/>
        <w:left w:val="none" w:sz="0" w:space="0" w:color="auto"/>
        <w:bottom w:val="none" w:sz="0" w:space="0" w:color="auto"/>
        <w:right w:val="none" w:sz="0" w:space="0" w:color="auto"/>
      </w:divBdr>
    </w:div>
    <w:div w:id="131754319">
      <w:bodyDiv w:val="1"/>
      <w:marLeft w:val="0"/>
      <w:marRight w:val="0"/>
      <w:marTop w:val="0"/>
      <w:marBottom w:val="0"/>
      <w:divBdr>
        <w:top w:val="none" w:sz="0" w:space="0" w:color="auto"/>
        <w:left w:val="none" w:sz="0" w:space="0" w:color="auto"/>
        <w:bottom w:val="none" w:sz="0" w:space="0" w:color="auto"/>
        <w:right w:val="none" w:sz="0" w:space="0" w:color="auto"/>
      </w:divBdr>
    </w:div>
    <w:div w:id="132716137">
      <w:bodyDiv w:val="1"/>
      <w:marLeft w:val="0"/>
      <w:marRight w:val="0"/>
      <w:marTop w:val="0"/>
      <w:marBottom w:val="0"/>
      <w:divBdr>
        <w:top w:val="none" w:sz="0" w:space="0" w:color="auto"/>
        <w:left w:val="none" w:sz="0" w:space="0" w:color="auto"/>
        <w:bottom w:val="none" w:sz="0" w:space="0" w:color="auto"/>
        <w:right w:val="none" w:sz="0" w:space="0" w:color="auto"/>
      </w:divBdr>
    </w:div>
    <w:div w:id="133834205">
      <w:bodyDiv w:val="1"/>
      <w:marLeft w:val="0"/>
      <w:marRight w:val="0"/>
      <w:marTop w:val="0"/>
      <w:marBottom w:val="0"/>
      <w:divBdr>
        <w:top w:val="none" w:sz="0" w:space="0" w:color="auto"/>
        <w:left w:val="none" w:sz="0" w:space="0" w:color="auto"/>
        <w:bottom w:val="none" w:sz="0" w:space="0" w:color="auto"/>
        <w:right w:val="none" w:sz="0" w:space="0" w:color="auto"/>
      </w:divBdr>
    </w:div>
    <w:div w:id="134109192">
      <w:bodyDiv w:val="1"/>
      <w:marLeft w:val="0"/>
      <w:marRight w:val="0"/>
      <w:marTop w:val="0"/>
      <w:marBottom w:val="0"/>
      <w:divBdr>
        <w:top w:val="none" w:sz="0" w:space="0" w:color="auto"/>
        <w:left w:val="none" w:sz="0" w:space="0" w:color="auto"/>
        <w:bottom w:val="none" w:sz="0" w:space="0" w:color="auto"/>
        <w:right w:val="none" w:sz="0" w:space="0" w:color="auto"/>
      </w:divBdr>
    </w:div>
    <w:div w:id="134760100">
      <w:bodyDiv w:val="1"/>
      <w:marLeft w:val="0"/>
      <w:marRight w:val="0"/>
      <w:marTop w:val="0"/>
      <w:marBottom w:val="0"/>
      <w:divBdr>
        <w:top w:val="none" w:sz="0" w:space="0" w:color="auto"/>
        <w:left w:val="none" w:sz="0" w:space="0" w:color="auto"/>
        <w:bottom w:val="none" w:sz="0" w:space="0" w:color="auto"/>
        <w:right w:val="none" w:sz="0" w:space="0" w:color="auto"/>
      </w:divBdr>
    </w:div>
    <w:div w:id="134760325">
      <w:bodyDiv w:val="1"/>
      <w:marLeft w:val="0"/>
      <w:marRight w:val="0"/>
      <w:marTop w:val="0"/>
      <w:marBottom w:val="0"/>
      <w:divBdr>
        <w:top w:val="none" w:sz="0" w:space="0" w:color="auto"/>
        <w:left w:val="none" w:sz="0" w:space="0" w:color="auto"/>
        <w:bottom w:val="none" w:sz="0" w:space="0" w:color="auto"/>
        <w:right w:val="none" w:sz="0" w:space="0" w:color="auto"/>
      </w:divBdr>
    </w:div>
    <w:div w:id="134875652">
      <w:bodyDiv w:val="1"/>
      <w:marLeft w:val="0"/>
      <w:marRight w:val="0"/>
      <w:marTop w:val="0"/>
      <w:marBottom w:val="0"/>
      <w:divBdr>
        <w:top w:val="none" w:sz="0" w:space="0" w:color="auto"/>
        <w:left w:val="none" w:sz="0" w:space="0" w:color="auto"/>
        <w:bottom w:val="none" w:sz="0" w:space="0" w:color="auto"/>
        <w:right w:val="none" w:sz="0" w:space="0" w:color="auto"/>
      </w:divBdr>
    </w:div>
    <w:div w:id="135686435">
      <w:bodyDiv w:val="1"/>
      <w:marLeft w:val="0"/>
      <w:marRight w:val="0"/>
      <w:marTop w:val="0"/>
      <w:marBottom w:val="0"/>
      <w:divBdr>
        <w:top w:val="none" w:sz="0" w:space="0" w:color="auto"/>
        <w:left w:val="none" w:sz="0" w:space="0" w:color="auto"/>
        <w:bottom w:val="none" w:sz="0" w:space="0" w:color="auto"/>
        <w:right w:val="none" w:sz="0" w:space="0" w:color="auto"/>
      </w:divBdr>
    </w:div>
    <w:div w:id="135882701">
      <w:bodyDiv w:val="1"/>
      <w:marLeft w:val="0"/>
      <w:marRight w:val="0"/>
      <w:marTop w:val="0"/>
      <w:marBottom w:val="0"/>
      <w:divBdr>
        <w:top w:val="none" w:sz="0" w:space="0" w:color="auto"/>
        <w:left w:val="none" w:sz="0" w:space="0" w:color="auto"/>
        <w:bottom w:val="none" w:sz="0" w:space="0" w:color="auto"/>
        <w:right w:val="none" w:sz="0" w:space="0" w:color="auto"/>
      </w:divBdr>
    </w:div>
    <w:div w:id="137841887">
      <w:bodyDiv w:val="1"/>
      <w:marLeft w:val="0"/>
      <w:marRight w:val="0"/>
      <w:marTop w:val="0"/>
      <w:marBottom w:val="0"/>
      <w:divBdr>
        <w:top w:val="none" w:sz="0" w:space="0" w:color="auto"/>
        <w:left w:val="none" w:sz="0" w:space="0" w:color="auto"/>
        <w:bottom w:val="none" w:sz="0" w:space="0" w:color="auto"/>
        <w:right w:val="none" w:sz="0" w:space="0" w:color="auto"/>
      </w:divBdr>
    </w:div>
    <w:div w:id="137891035">
      <w:bodyDiv w:val="1"/>
      <w:marLeft w:val="0"/>
      <w:marRight w:val="0"/>
      <w:marTop w:val="0"/>
      <w:marBottom w:val="0"/>
      <w:divBdr>
        <w:top w:val="none" w:sz="0" w:space="0" w:color="auto"/>
        <w:left w:val="none" w:sz="0" w:space="0" w:color="auto"/>
        <w:bottom w:val="none" w:sz="0" w:space="0" w:color="auto"/>
        <w:right w:val="none" w:sz="0" w:space="0" w:color="auto"/>
      </w:divBdr>
    </w:div>
    <w:div w:id="139420779">
      <w:bodyDiv w:val="1"/>
      <w:marLeft w:val="0"/>
      <w:marRight w:val="0"/>
      <w:marTop w:val="0"/>
      <w:marBottom w:val="0"/>
      <w:divBdr>
        <w:top w:val="none" w:sz="0" w:space="0" w:color="auto"/>
        <w:left w:val="none" w:sz="0" w:space="0" w:color="auto"/>
        <w:bottom w:val="none" w:sz="0" w:space="0" w:color="auto"/>
        <w:right w:val="none" w:sz="0" w:space="0" w:color="auto"/>
      </w:divBdr>
    </w:div>
    <w:div w:id="142044345">
      <w:bodyDiv w:val="1"/>
      <w:marLeft w:val="0"/>
      <w:marRight w:val="0"/>
      <w:marTop w:val="0"/>
      <w:marBottom w:val="0"/>
      <w:divBdr>
        <w:top w:val="none" w:sz="0" w:space="0" w:color="auto"/>
        <w:left w:val="none" w:sz="0" w:space="0" w:color="auto"/>
        <w:bottom w:val="none" w:sz="0" w:space="0" w:color="auto"/>
        <w:right w:val="none" w:sz="0" w:space="0" w:color="auto"/>
      </w:divBdr>
    </w:div>
    <w:div w:id="142623185">
      <w:bodyDiv w:val="1"/>
      <w:marLeft w:val="0"/>
      <w:marRight w:val="0"/>
      <w:marTop w:val="0"/>
      <w:marBottom w:val="0"/>
      <w:divBdr>
        <w:top w:val="none" w:sz="0" w:space="0" w:color="auto"/>
        <w:left w:val="none" w:sz="0" w:space="0" w:color="auto"/>
        <w:bottom w:val="none" w:sz="0" w:space="0" w:color="auto"/>
        <w:right w:val="none" w:sz="0" w:space="0" w:color="auto"/>
      </w:divBdr>
    </w:div>
    <w:div w:id="142743943">
      <w:bodyDiv w:val="1"/>
      <w:marLeft w:val="0"/>
      <w:marRight w:val="0"/>
      <w:marTop w:val="0"/>
      <w:marBottom w:val="0"/>
      <w:divBdr>
        <w:top w:val="none" w:sz="0" w:space="0" w:color="auto"/>
        <w:left w:val="none" w:sz="0" w:space="0" w:color="auto"/>
        <w:bottom w:val="none" w:sz="0" w:space="0" w:color="auto"/>
        <w:right w:val="none" w:sz="0" w:space="0" w:color="auto"/>
      </w:divBdr>
    </w:div>
    <w:div w:id="143083770">
      <w:bodyDiv w:val="1"/>
      <w:marLeft w:val="0"/>
      <w:marRight w:val="0"/>
      <w:marTop w:val="0"/>
      <w:marBottom w:val="0"/>
      <w:divBdr>
        <w:top w:val="none" w:sz="0" w:space="0" w:color="auto"/>
        <w:left w:val="none" w:sz="0" w:space="0" w:color="auto"/>
        <w:bottom w:val="none" w:sz="0" w:space="0" w:color="auto"/>
        <w:right w:val="none" w:sz="0" w:space="0" w:color="auto"/>
      </w:divBdr>
    </w:div>
    <w:div w:id="143284205">
      <w:bodyDiv w:val="1"/>
      <w:marLeft w:val="0"/>
      <w:marRight w:val="0"/>
      <w:marTop w:val="0"/>
      <w:marBottom w:val="0"/>
      <w:divBdr>
        <w:top w:val="none" w:sz="0" w:space="0" w:color="auto"/>
        <w:left w:val="none" w:sz="0" w:space="0" w:color="auto"/>
        <w:bottom w:val="none" w:sz="0" w:space="0" w:color="auto"/>
        <w:right w:val="none" w:sz="0" w:space="0" w:color="auto"/>
      </w:divBdr>
    </w:div>
    <w:div w:id="144784113">
      <w:bodyDiv w:val="1"/>
      <w:marLeft w:val="0"/>
      <w:marRight w:val="0"/>
      <w:marTop w:val="0"/>
      <w:marBottom w:val="0"/>
      <w:divBdr>
        <w:top w:val="none" w:sz="0" w:space="0" w:color="auto"/>
        <w:left w:val="none" w:sz="0" w:space="0" w:color="auto"/>
        <w:bottom w:val="none" w:sz="0" w:space="0" w:color="auto"/>
        <w:right w:val="none" w:sz="0" w:space="0" w:color="auto"/>
      </w:divBdr>
    </w:div>
    <w:div w:id="145054817">
      <w:bodyDiv w:val="1"/>
      <w:marLeft w:val="0"/>
      <w:marRight w:val="0"/>
      <w:marTop w:val="0"/>
      <w:marBottom w:val="0"/>
      <w:divBdr>
        <w:top w:val="none" w:sz="0" w:space="0" w:color="auto"/>
        <w:left w:val="none" w:sz="0" w:space="0" w:color="auto"/>
        <w:bottom w:val="none" w:sz="0" w:space="0" w:color="auto"/>
        <w:right w:val="none" w:sz="0" w:space="0" w:color="auto"/>
      </w:divBdr>
    </w:div>
    <w:div w:id="145896440">
      <w:bodyDiv w:val="1"/>
      <w:marLeft w:val="0"/>
      <w:marRight w:val="0"/>
      <w:marTop w:val="0"/>
      <w:marBottom w:val="0"/>
      <w:divBdr>
        <w:top w:val="none" w:sz="0" w:space="0" w:color="auto"/>
        <w:left w:val="none" w:sz="0" w:space="0" w:color="auto"/>
        <w:bottom w:val="none" w:sz="0" w:space="0" w:color="auto"/>
        <w:right w:val="none" w:sz="0" w:space="0" w:color="auto"/>
      </w:divBdr>
    </w:div>
    <w:div w:id="146938219">
      <w:bodyDiv w:val="1"/>
      <w:marLeft w:val="0"/>
      <w:marRight w:val="0"/>
      <w:marTop w:val="0"/>
      <w:marBottom w:val="0"/>
      <w:divBdr>
        <w:top w:val="none" w:sz="0" w:space="0" w:color="auto"/>
        <w:left w:val="none" w:sz="0" w:space="0" w:color="auto"/>
        <w:bottom w:val="none" w:sz="0" w:space="0" w:color="auto"/>
        <w:right w:val="none" w:sz="0" w:space="0" w:color="auto"/>
      </w:divBdr>
    </w:div>
    <w:div w:id="146940632">
      <w:bodyDiv w:val="1"/>
      <w:marLeft w:val="0"/>
      <w:marRight w:val="0"/>
      <w:marTop w:val="0"/>
      <w:marBottom w:val="0"/>
      <w:divBdr>
        <w:top w:val="none" w:sz="0" w:space="0" w:color="auto"/>
        <w:left w:val="none" w:sz="0" w:space="0" w:color="auto"/>
        <w:bottom w:val="none" w:sz="0" w:space="0" w:color="auto"/>
        <w:right w:val="none" w:sz="0" w:space="0" w:color="auto"/>
      </w:divBdr>
    </w:div>
    <w:div w:id="149375026">
      <w:bodyDiv w:val="1"/>
      <w:marLeft w:val="0"/>
      <w:marRight w:val="0"/>
      <w:marTop w:val="0"/>
      <w:marBottom w:val="0"/>
      <w:divBdr>
        <w:top w:val="none" w:sz="0" w:space="0" w:color="auto"/>
        <w:left w:val="none" w:sz="0" w:space="0" w:color="auto"/>
        <w:bottom w:val="none" w:sz="0" w:space="0" w:color="auto"/>
        <w:right w:val="none" w:sz="0" w:space="0" w:color="auto"/>
      </w:divBdr>
    </w:div>
    <w:div w:id="151721163">
      <w:bodyDiv w:val="1"/>
      <w:marLeft w:val="0"/>
      <w:marRight w:val="0"/>
      <w:marTop w:val="0"/>
      <w:marBottom w:val="0"/>
      <w:divBdr>
        <w:top w:val="none" w:sz="0" w:space="0" w:color="auto"/>
        <w:left w:val="none" w:sz="0" w:space="0" w:color="auto"/>
        <w:bottom w:val="none" w:sz="0" w:space="0" w:color="auto"/>
        <w:right w:val="none" w:sz="0" w:space="0" w:color="auto"/>
      </w:divBdr>
    </w:div>
    <w:div w:id="152530788">
      <w:bodyDiv w:val="1"/>
      <w:marLeft w:val="0"/>
      <w:marRight w:val="0"/>
      <w:marTop w:val="0"/>
      <w:marBottom w:val="0"/>
      <w:divBdr>
        <w:top w:val="none" w:sz="0" w:space="0" w:color="auto"/>
        <w:left w:val="none" w:sz="0" w:space="0" w:color="auto"/>
        <w:bottom w:val="none" w:sz="0" w:space="0" w:color="auto"/>
        <w:right w:val="none" w:sz="0" w:space="0" w:color="auto"/>
      </w:divBdr>
    </w:div>
    <w:div w:id="152844393">
      <w:bodyDiv w:val="1"/>
      <w:marLeft w:val="0"/>
      <w:marRight w:val="0"/>
      <w:marTop w:val="0"/>
      <w:marBottom w:val="0"/>
      <w:divBdr>
        <w:top w:val="none" w:sz="0" w:space="0" w:color="auto"/>
        <w:left w:val="none" w:sz="0" w:space="0" w:color="auto"/>
        <w:bottom w:val="none" w:sz="0" w:space="0" w:color="auto"/>
        <w:right w:val="none" w:sz="0" w:space="0" w:color="auto"/>
      </w:divBdr>
    </w:div>
    <w:div w:id="153381022">
      <w:bodyDiv w:val="1"/>
      <w:marLeft w:val="0"/>
      <w:marRight w:val="0"/>
      <w:marTop w:val="0"/>
      <w:marBottom w:val="0"/>
      <w:divBdr>
        <w:top w:val="none" w:sz="0" w:space="0" w:color="auto"/>
        <w:left w:val="none" w:sz="0" w:space="0" w:color="auto"/>
        <w:bottom w:val="none" w:sz="0" w:space="0" w:color="auto"/>
        <w:right w:val="none" w:sz="0" w:space="0" w:color="auto"/>
      </w:divBdr>
    </w:div>
    <w:div w:id="156893386">
      <w:bodyDiv w:val="1"/>
      <w:marLeft w:val="0"/>
      <w:marRight w:val="0"/>
      <w:marTop w:val="0"/>
      <w:marBottom w:val="0"/>
      <w:divBdr>
        <w:top w:val="none" w:sz="0" w:space="0" w:color="auto"/>
        <w:left w:val="none" w:sz="0" w:space="0" w:color="auto"/>
        <w:bottom w:val="none" w:sz="0" w:space="0" w:color="auto"/>
        <w:right w:val="none" w:sz="0" w:space="0" w:color="auto"/>
      </w:divBdr>
    </w:div>
    <w:div w:id="159321534">
      <w:bodyDiv w:val="1"/>
      <w:marLeft w:val="0"/>
      <w:marRight w:val="0"/>
      <w:marTop w:val="0"/>
      <w:marBottom w:val="0"/>
      <w:divBdr>
        <w:top w:val="none" w:sz="0" w:space="0" w:color="auto"/>
        <w:left w:val="none" w:sz="0" w:space="0" w:color="auto"/>
        <w:bottom w:val="none" w:sz="0" w:space="0" w:color="auto"/>
        <w:right w:val="none" w:sz="0" w:space="0" w:color="auto"/>
      </w:divBdr>
    </w:div>
    <w:div w:id="159390534">
      <w:bodyDiv w:val="1"/>
      <w:marLeft w:val="0"/>
      <w:marRight w:val="0"/>
      <w:marTop w:val="0"/>
      <w:marBottom w:val="0"/>
      <w:divBdr>
        <w:top w:val="none" w:sz="0" w:space="0" w:color="auto"/>
        <w:left w:val="none" w:sz="0" w:space="0" w:color="auto"/>
        <w:bottom w:val="none" w:sz="0" w:space="0" w:color="auto"/>
        <w:right w:val="none" w:sz="0" w:space="0" w:color="auto"/>
      </w:divBdr>
    </w:div>
    <w:div w:id="159470002">
      <w:bodyDiv w:val="1"/>
      <w:marLeft w:val="0"/>
      <w:marRight w:val="0"/>
      <w:marTop w:val="0"/>
      <w:marBottom w:val="0"/>
      <w:divBdr>
        <w:top w:val="none" w:sz="0" w:space="0" w:color="auto"/>
        <w:left w:val="none" w:sz="0" w:space="0" w:color="auto"/>
        <w:bottom w:val="none" w:sz="0" w:space="0" w:color="auto"/>
        <w:right w:val="none" w:sz="0" w:space="0" w:color="auto"/>
      </w:divBdr>
    </w:div>
    <w:div w:id="160236889">
      <w:bodyDiv w:val="1"/>
      <w:marLeft w:val="0"/>
      <w:marRight w:val="0"/>
      <w:marTop w:val="0"/>
      <w:marBottom w:val="0"/>
      <w:divBdr>
        <w:top w:val="none" w:sz="0" w:space="0" w:color="auto"/>
        <w:left w:val="none" w:sz="0" w:space="0" w:color="auto"/>
        <w:bottom w:val="none" w:sz="0" w:space="0" w:color="auto"/>
        <w:right w:val="none" w:sz="0" w:space="0" w:color="auto"/>
      </w:divBdr>
    </w:div>
    <w:div w:id="161091895">
      <w:bodyDiv w:val="1"/>
      <w:marLeft w:val="0"/>
      <w:marRight w:val="0"/>
      <w:marTop w:val="0"/>
      <w:marBottom w:val="0"/>
      <w:divBdr>
        <w:top w:val="none" w:sz="0" w:space="0" w:color="auto"/>
        <w:left w:val="none" w:sz="0" w:space="0" w:color="auto"/>
        <w:bottom w:val="none" w:sz="0" w:space="0" w:color="auto"/>
        <w:right w:val="none" w:sz="0" w:space="0" w:color="auto"/>
      </w:divBdr>
    </w:div>
    <w:div w:id="165560434">
      <w:bodyDiv w:val="1"/>
      <w:marLeft w:val="0"/>
      <w:marRight w:val="0"/>
      <w:marTop w:val="0"/>
      <w:marBottom w:val="0"/>
      <w:divBdr>
        <w:top w:val="none" w:sz="0" w:space="0" w:color="auto"/>
        <w:left w:val="none" w:sz="0" w:space="0" w:color="auto"/>
        <w:bottom w:val="none" w:sz="0" w:space="0" w:color="auto"/>
        <w:right w:val="none" w:sz="0" w:space="0" w:color="auto"/>
      </w:divBdr>
    </w:div>
    <w:div w:id="165828042">
      <w:bodyDiv w:val="1"/>
      <w:marLeft w:val="0"/>
      <w:marRight w:val="0"/>
      <w:marTop w:val="0"/>
      <w:marBottom w:val="0"/>
      <w:divBdr>
        <w:top w:val="none" w:sz="0" w:space="0" w:color="auto"/>
        <w:left w:val="none" w:sz="0" w:space="0" w:color="auto"/>
        <w:bottom w:val="none" w:sz="0" w:space="0" w:color="auto"/>
        <w:right w:val="none" w:sz="0" w:space="0" w:color="auto"/>
      </w:divBdr>
    </w:div>
    <w:div w:id="165898270">
      <w:bodyDiv w:val="1"/>
      <w:marLeft w:val="0"/>
      <w:marRight w:val="0"/>
      <w:marTop w:val="0"/>
      <w:marBottom w:val="0"/>
      <w:divBdr>
        <w:top w:val="none" w:sz="0" w:space="0" w:color="auto"/>
        <w:left w:val="none" w:sz="0" w:space="0" w:color="auto"/>
        <w:bottom w:val="none" w:sz="0" w:space="0" w:color="auto"/>
        <w:right w:val="none" w:sz="0" w:space="0" w:color="auto"/>
      </w:divBdr>
    </w:div>
    <w:div w:id="167254919">
      <w:bodyDiv w:val="1"/>
      <w:marLeft w:val="0"/>
      <w:marRight w:val="0"/>
      <w:marTop w:val="0"/>
      <w:marBottom w:val="0"/>
      <w:divBdr>
        <w:top w:val="none" w:sz="0" w:space="0" w:color="auto"/>
        <w:left w:val="none" w:sz="0" w:space="0" w:color="auto"/>
        <w:bottom w:val="none" w:sz="0" w:space="0" w:color="auto"/>
        <w:right w:val="none" w:sz="0" w:space="0" w:color="auto"/>
      </w:divBdr>
    </w:div>
    <w:div w:id="170336101">
      <w:bodyDiv w:val="1"/>
      <w:marLeft w:val="0"/>
      <w:marRight w:val="0"/>
      <w:marTop w:val="0"/>
      <w:marBottom w:val="0"/>
      <w:divBdr>
        <w:top w:val="none" w:sz="0" w:space="0" w:color="auto"/>
        <w:left w:val="none" w:sz="0" w:space="0" w:color="auto"/>
        <w:bottom w:val="none" w:sz="0" w:space="0" w:color="auto"/>
        <w:right w:val="none" w:sz="0" w:space="0" w:color="auto"/>
      </w:divBdr>
    </w:div>
    <w:div w:id="170410538">
      <w:bodyDiv w:val="1"/>
      <w:marLeft w:val="0"/>
      <w:marRight w:val="0"/>
      <w:marTop w:val="0"/>
      <w:marBottom w:val="0"/>
      <w:divBdr>
        <w:top w:val="none" w:sz="0" w:space="0" w:color="auto"/>
        <w:left w:val="none" w:sz="0" w:space="0" w:color="auto"/>
        <w:bottom w:val="none" w:sz="0" w:space="0" w:color="auto"/>
        <w:right w:val="none" w:sz="0" w:space="0" w:color="auto"/>
      </w:divBdr>
    </w:div>
    <w:div w:id="171922983">
      <w:bodyDiv w:val="1"/>
      <w:marLeft w:val="0"/>
      <w:marRight w:val="0"/>
      <w:marTop w:val="0"/>
      <w:marBottom w:val="0"/>
      <w:divBdr>
        <w:top w:val="none" w:sz="0" w:space="0" w:color="auto"/>
        <w:left w:val="none" w:sz="0" w:space="0" w:color="auto"/>
        <w:bottom w:val="none" w:sz="0" w:space="0" w:color="auto"/>
        <w:right w:val="none" w:sz="0" w:space="0" w:color="auto"/>
      </w:divBdr>
    </w:div>
    <w:div w:id="173227721">
      <w:bodyDiv w:val="1"/>
      <w:marLeft w:val="0"/>
      <w:marRight w:val="0"/>
      <w:marTop w:val="0"/>
      <w:marBottom w:val="0"/>
      <w:divBdr>
        <w:top w:val="none" w:sz="0" w:space="0" w:color="auto"/>
        <w:left w:val="none" w:sz="0" w:space="0" w:color="auto"/>
        <w:bottom w:val="none" w:sz="0" w:space="0" w:color="auto"/>
        <w:right w:val="none" w:sz="0" w:space="0" w:color="auto"/>
      </w:divBdr>
    </w:div>
    <w:div w:id="173958280">
      <w:bodyDiv w:val="1"/>
      <w:marLeft w:val="0"/>
      <w:marRight w:val="0"/>
      <w:marTop w:val="0"/>
      <w:marBottom w:val="0"/>
      <w:divBdr>
        <w:top w:val="none" w:sz="0" w:space="0" w:color="auto"/>
        <w:left w:val="none" w:sz="0" w:space="0" w:color="auto"/>
        <w:bottom w:val="none" w:sz="0" w:space="0" w:color="auto"/>
        <w:right w:val="none" w:sz="0" w:space="0" w:color="auto"/>
      </w:divBdr>
    </w:div>
    <w:div w:id="179467625">
      <w:bodyDiv w:val="1"/>
      <w:marLeft w:val="0"/>
      <w:marRight w:val="0"/>
      <w:marTop w:val="0"/>
      <w:marBottom w:val="0"/>
      <w:divBdr>
        <w:top w:val="none" w:sz="0" w:space="0" w:color="auto"/>
        <w:left w:val="none" w:sz="0" w:space="0" w:color="auto"/>
        <w:bottom w:val="none" w:sz="0" w:space="0" w:color="auto"/>
        <w:right w:val="none" w:sz="0" w:space="0" w:color="auto"/>
      </w:divBdr>
    </w:div>
    <w:div w:id="180821040">
      <w:bodyDiv w:val="1"/>
      <w:marLeft w:val="0"/>
      <w:marRight w:val="0"/>
      <w:marTop w:val="0"/>
      <w:marBottom w:val="0"/>
      <w:divBdr>
        <w:top w:val="none" w:sz="0" w:space="0" w:color="auto"/>
        <w:left w:val="none" w:sz="0" w:space="0" w:color="auto"/>
        <w:bottom w:val="none" w:sz="0" w:space="0" w:color="auto"/>
        <w:right w:val="none" w:sz="0" w:space="0" w:color="auto"/>
      </w:divBdr>
    </w:div>
    <w:div w:id="182015220">
      <w:bodyDiv w:val="1"/>
      <w:marLeft w:val="0"/>
      <w:marRight w:val="0"/>
      <w:marTop w:val="0"/>
      <w:marBottom w:val="0"/>
      <w:divBdr>
        <w:top w:val="none" w:sz="0" w:space="0" w:color="auto"/>
        <w:left w:val="none" w:sz="0" w:space="0" w:color="auto"/>
        <w:bottom w:val="none" w:sz="0" w:space="0" w:color="auto"/>
        <w:right w:val="none" w:sz="0" w:space="0" w:color="auto"/>
      </w:divBdr>
    </w:div>
    <w:div w:id="182020682">
      <w:bodyDiv w:val="1"/>
      <w:marLeft w:val="0"/>
      <w:marRight w:val="0"/>
      <w:marTop w:val="0"/>
      <w:marBottom w:val="0"/>
      <w:divBdr>
        <w:top w:val="none" w:sz="0" w:space="0" w:color="auto"/>
        <w:left w:val="none" w:sz="0" w:space="0" w:color="auto"/>
        <w:bottom w:val="none" w:sz="0" w:space="0" w:color="auto"/>
        <w:right w:val="none" w:sz="0" w:space="0" w:color="auto"/>
      </w:divBdr>
    </w:div>
    <w:div w:id="182475619">
      <w:bodyDiv w:val="1"/>
      <w:marLeft w:val="0"/>
      <w:marRight w:val="0"/>
      <w:marTop w:val="0"/>
      <w:marBottom w:val="0"/>
      <w:divBdr>
        <w:top w:val="none" w:sz="0" w:space="0" w:color="auto"/>
        <w:left w:val="none" w:sz="0" w:space="0" w:color="auto"/>
        <w:bottom w:val="none" w:sz="0" w:space="0" w:color="auto"/>
        <w:right w:val="none" w:sz="0" w:space="0" w:color="auto"/>
      </w:divBdr>
    </w:div>
    <w:div w:id="182480876">
      <w:bodyDiv w:val="1"/>
      <w:marLeft w:val="0"/>
      <w:marRight w:val="0"/>
      <w:marTop w:val="0"/>
      <w:marBottom w:val="0"/>
      <w:divBdr>
        <w:top w:val="none" w:sz="0" w:space="0" w:color="auto"/>
        <w:left w:val="none" w:sz="0" w:space="0" w:color="auto"/>
        <w:bottom w:val="none" w:sz="0" w:space="0" w:color="auto"/>
        <w:right w:val="none" w:sz="0" w:space="0" w:color="auto"/>
      </w:divBdr>
    </w:div>
    <w:div w:id="183326746">
      <w:bodyDiv w:val="1"/>
      <w:marLeft w:val="0"/>
      <w:marRight w:val="0"/>
      <w:marTop w:val="0"/>
      <w:marBottom w:val="0"/>
      <w:divBdr>
        <w:top w:val="none" w:sz="0" w:space="0" w:color="auto"/>
        <w:left w:val="none" w:sz="0" w:space="0" w:color="auto"/>
        <w:bottom w:val="none" w:sz="0" w:space="0" w:color="auto"/>
        <w:right w:val="none" w:sz="0" w:space="0" w:color="auto"/>
      </w:divBdr>
    </w:div>
    <w:div w:id="184291427">
      <w:bodyDiv w:val="1"/>
      <w:marLeft w:val="0"/>
      <w:marRight w:val="0"/>
      <w:marTop w:val="0"/>
      <w:marBottom w:val="0"/>
      <w:divBdr>
        <w:top w:val="none" w:sz="0" w:space="0" w:color="auto"/>
        <w:left w:val="none" w:sz="0" w:space="0" w:color="auto"/>
        <w:bottom w:val="none" w:sz="0" w:space="0" w:color="auto"/>
        <w:right w:val="none" w:sz="0" w:space="0" w:color="auto"/>
      </w:divBdr>
    </w:div>
    <w:div w:id="186722085">
      <w:bodyDiv w:val="1"/>
      <w:marLeft w:val="0"/>
      <w:marRight w:val="0"/>
      <w:marTop w:val="0"/>
      <w:marBottom w:val="0"/>
      <w:divBdr>
        <w:top w:val="none" w:sz="0" w:space="0" w:color="auto"/>
        <w:left w:val="none" w:sz="0" w:space="0" w:color="auto"/>
        <w:bottom w:val="none" w:sz="0" w:space="0" w:color="auto"/>
        <w:right w:val="none" w:sz="0" w:space="0" w:color="auto"/>
      </w:divBdr>
    </w:div>
    <w:div w:id="189294801">
      <w:bodyDiv w:val="1"/>
      <w:marLeft w:val="0"/>
      <w:marRight w:val="0"/>
      <w:marTop w:val="0"/>
      <w:marBottom w:val="0"/>
      <w:divBdr>
        <w:top w:val="none" w:sz="0" w:space="0" w:color="auto"/>
        <w:left w:val="none" w:sz="0" w:space="0" w:color="auto"/>
        <w:bottom w:val="none" w:sz="0" w:space="0" w:color="auto"/>
        <w:right w:val="none" w:sz="0" w:space="0" w:color="auto"/>
      </w:divBdr>
    </w:div>
    <w:div w:id="190148995">
      <w:bodyDiv w:val="1"/>
      <w:marLeft w:val="0"/>
      <w:marRight w:val="0"/>
      <w:marTop w:val="0"/>
      <w:marBottom w:val="0"/>
      <w:divBdr>
        <w:top w:val="none" w:sz="0" w:space="0" w:color="auto"/>
        <w:left w:val="none" w:sz="0" w:space="0" w:color="auto"/>
        <w:bottom w:val="none" w:sz="0" w:space="0" w:color="auto"/>
        <w:right w:val="none" w:sz="0" w:space="0" w:color="auto"/>
      </w:divBdr>
    </w:div>
    <w:div w:id="192576974">
      <w:bodyDiv w:val="1"/>
      <w:marLeft w:val="0"/>
      <w:marRight w:val="0"/>
      <w:marTop w:val="0"/>
      <w:marBottom w:val="0"/>
      <w:divBdr>
        <w:top w:val="none" w:sz="0" w:space="0" w:color="auto"/>
        <w:left w:val="none" w:sz="0" w:space="0" w:color="auto"/>
        <w:bottom w:val="none" w:sz="0" w:space="0" w:color="auto"/>
        <w:right w:val="none" w:sz="0" w:space="0" w:color="auto"/>
      </w:divBdr>
    </w:div>
    <w:div w:id="193420126">
      <w:bodyDiv w:val="1"/>
      <w:marLeft w:val="0"/>
      <w:marRight w:val="0"/>
      <w:marTop w:val="0"/>
      <w:marBottom w:val="0"/>
      <w:divBdr>
        <w:top w:val="none" w:sz="0" w:space="0" w:color="auto"/>
        <w:left w:val="none" w:sz="0" w:space="0" w:color="auto"/>
        <w:bottom w:val="none" w:sz="0" w:space="0" w:color="auto"/>
        <w:right w:val="none" w:sz="0" w:space="0" w:color="auto"/>
      </w:divBdr>
    </w:div>
    <w:div w:id="194202377">
      <w:bodyDiv w:val="1"/>
      <w:marLeft w:val="0"/>
      <w:marRight w:val="0"/>
      <w:marTop w:val="0"/>
      <w:marBottom w:val="0"/>
      <w:divBdr>
        <w:top w:val="none" w:sz="0" w:space="0" w:color="auto"/>
        <w:left w:val="none" w:sz="0" w:space="0" w:color="auto"/>
        <w:bottom w:val="none" w:sz="0" w:space="0" w:color="auto"/>
        <w:right w:val="none" w:sz="0" w:space="0" w:color="auto"/>
      </w:divBdr>
    </w:div>
    <w:div w:id="194732955">
      <w:bodyDiv w:val="1"/>
      <w:marLeft w:val="0"/>
      <w:marRight w:val="0"/>
      <w:marTop w:val="0"/>
      <w:marBottom w:val="0"/>
      <w:divBdr>
        <w:top w:val="none" w:sz="0" w:space="0" w:color="auto"/>
        <w:left w:val="none" w:sz="0" w:space="0" w:color="auto"/>
        <w:bottom w:val="none" w:sz="0" w:space="0" w:color="auto"/>
        <w:right w:val="none" w:sz="0" w:space="0" w:color="auto"/>
      </w:divBdr>
    </w:div>
    <w:div w:id="195506983">
      <w:bodyDiv w:val="1"/>
      <w:marLeft w:val="0"/>
      <w:marRight w:val="0"/>
      <w:marTop w:val="0"/>
      <w:marBottom w:val="0"/>
      <w:divBdr>
        <w:top w:val="none" w:sz="0" w:space="0" w:color="auto"/>
        <w:left w:val="none" w:sz="0" w:space="0" w:color="auto"/>
        <w:bottom w:val="none" w:sz="0" w:space="0" w:color="auto"/>
        <w:right w:val="none" w:sz="0" w:space="0" w:color="auto"/>
      </w:divBdr>
    </w:div>
    <w:div w:id="196698179">
      <w:bodyDiv w:val="1"/>
      <w:marLeft w:val="0"/>
      <w:marRight w:val="0"/>
      <w:marTop w:val="0"/>
      <w:marBottom w:val="0"/>
      <w:divBdr>
        <w:top w:val="none" w:sz="0" w:space="0" w:color="auto"/>
        <w:left w:val="none" w:sz="0" w:space="0" w:color="auto"/>
        <w:bottom w:val="none" w:sz="0" w:space="0" w:color="auto"/>
        <w:right w:val="none" w:sz="0" w:space="0" w:color="auto"/>
      </w:divBdr>
    </w:div>
    <w:div w:id="198201420">
      <w:bodyDiv w:val="1"/>
      <w:marLeft w:val="0"/>
      <w:marRight w:val="0"/>
      <w:marTop w:val="0"/>
      <w:marBottom w:val="0"/>
      <w:divBdr>
        <w:top w:val="none" w:sz="0" w:space="0" w:color="auto"/>
        <w:left w:val="none" w:sz="0" w:space="0" w:color="auto"/>
        <w:bottom w:val="none" w:sz="0" w:space="0" w:color="auto"/>
        <w:right w:val="none" w:sz="0" w:space="0" w:color="auto"/>
      </w:divBdr>
    </w:div>
    <w:div w:id="200555257">
      <w:bodyDiv w:val="1"/>
      <w:marLeft w:val="0"/>
      <w:marRight w:val="0"/>
      <w:marTop w:val="0"/>
      <w:marBottom w:val="0"/>
      <w:divBdr>
        <w:top w:val="none" w:sz="0" w:space="0" w:color="auto"/>
        <w:left w:val="none" w:sz="0" w:space="0" w:color="auto"/>
        <w:bottom w:val="none" w:sz="0" w:space="0" w:color="auto"/>
        <w:right w:val="none" w:sz="0" w:space="0" w:color="auto"/>
      </w:divBdr>
    </w:div>
    <w:div w:id="200822813">
      <w:bodyDiv w:val="1"/>
      <w:marLeft w:val="0"/>
      <w:marRight w:val="0"/>
      <w:marTop w:val="0"/>
      <w:marBottom w:val="0"/>
      <w:divBdr>
        <w:top w:val="none" w:sz="0" w:space="0" w:color="auto"/>
        <w:left w:val="none" w:sz="0" w:space="0" w:color="auto"/>
        <w:bottom w:val="none" w:sz="0" w:space="0" w:color="auto"/>
        <w:right w:val="none" w:sz="0" w:space="0" w:color="auto"/>
      </w:divBdr>
    </w:div>
    <w:div w:id="204370430">
      <w:bodyDiv w:val="1"/>
      <w:marLeft w:val="0"/>
      <w:marRight w:val="0"/>
      <w:marTop w:val="0"/>
      <w:marBottom w:val="0"/>
      <w:divBdr>
        <w:top w:val="none" w:sz="0" w:space="0" w:color="auto"/>
        <w:left w:val="none" w:sz="0" w:space="0" w:color="auto"/>
        <w:bottom w:val="none" w:sz="0" w:space="0" w:color="auto"/>
        <w:right w:val="none" w:sz="0" w:space="0" w:color="auto"/>
      </w:divBdr>
    </w:div>
    <w:div w:id="204409485">
      <w:bodyDiv w:val="1"/>
      <w:marLeft w:val="0"/>
      <w:marRight w:val="0"/>
      <w:marTop w:val="0"/>
      <w:marBottom w:val="0"/>
      <w:divBdr>
        <w:top w:val="none" w:sz="0" w:space="0" w:color="auto"/>
        <w:left w:val="none" w:sz="0" w:space="0" w:color="auto"/>
        <w:bottom w:val="none" w:sz="0" w:space="0" w:color="auto"/>
        <w:right w:val="none" w:sz="0" w:space="0" w:color="auto"/>
      </w:divBdr>
    </w:div>
    <w:div w:id="205677139">
      <w:bodyDiv w:val="1"/>
      <w:marLeft w:val="0"/>
      <w:marRight w:val="0"/>
      <w:marTop w:val="0"/>
      <w:marBottom w:val="0"/>
      <w:divBdr>
        <w:top w:val="none" w:sz="0" w:space="0" w:color="auto"/>
        <w:left w:val="none" w:sz="0" w:space="0" w:color="auto"/>
        <w:bottom w:val="none" w:sz="0" w:space="0" w:color="auto"/>
        <w:right w:val="none" w:sz="0" w:space="0" w:color="auto"/>
      </w:divBdr>
    </w:div>
    <w:div w:id="205728090">
      <w:bodyDiv w:val="1"/>
      <w:marLeft w:val="0"/>
      <w:marRight w:val="0"/>
      <w:marTop w:val="0"/>
      <w:marBottom w:val="0"/>
      <w:divBdr>
        <w:top w:val="none" w:sz="0" w:space="0" w:color="auto"/>
        <w:left w:val="none" w:sz="0" w:space="0" w:color="auto"/>
        <w:bottom w:val="none" w:sz="0" w:space="0" w:color="auto"/>
        <w:right w:val="none" w:sz="0" w:space="0" w:color="auto"/>
      </w:divBdr>
    </w:div>
    <w:div w:id="206259030">
      <w:bodyDiv w:val="1"/>
      <w:marLeft w:val="0"/>
      <w:marRight w:val="0"/>
      <w:marTop w:val="0"/>
      <w:marBottom w:val="0"/>
      <w:divBdr>
        <w:top w:val="none" w:sz="0" w:space="0" w:color="auto"/>
        <w:left w:val="none" w:sz="0" w:space="0" w:color="auto"/>
        <w:bottom w:val="none" w:sz="0" w:space="0" w:color="auto"/>
        <w:right w:val="none" w:sz="0" w:space="0" w:color="auto"/>
      </w:divBdr>
    </w:div>
    <w:div w:id="206531300">
      <w:bodyDiv w:val="1"/>
      <w:marLeft w:val="0"/>
      <w:marRight w:val="0"/>
      <w:marTop w:val="0"/>
      <w:marBottom w:val="0"/>
      <w:divBdr>
        <w:top w:val="none" w:sz="0" w:space="0" w:color="auto"/>
        <w:left w:val="none" w:sz="0" w:space="0" w:color="auto"/>
        <w:bottom w:val="none" w:sz="0" w:space="0" w:color="auto"/>
        <w:right w:val="none" w:sz="0" w:space="0" w:color="auto"/>
      </w:divBdr>
    </w:div>
    <w:div w:id="208878120">
      <w:bodyDiv w:val="1"/>
      <w:marLeft w:val="0"/>
      <w:marRight w:val="0"/>
      <w:marTop w:val="0"/>
      <w:marBottom w:val="0"/>
      <w:divBdr>
        <w:top w:val="none" w:sz="0" w:space="0" w:color="auto"/>
        <w:left w:val="none" w:sz="0" w:space="0" w:color="auto"/>
        <w:bottom w:val="none" w:sz="0" w:space="0" w:color="auto"/>
        <w:right w:val="none" w:sz="0" w:space="0" w:color="auto"/>
      </w:divBdr>
    </w:div>
    <w:div w:id="210115477">
      <w:bodyDiv w:val="1"/>
      <w:marLeft w:val="0"/>
      <w:marRight w:val="0"/>
      <w:marTop w:val="0"/>
      <w:marBottom w:val="0"/>
      <w:divBdr>
        <w:top w:val="none" w:sz="0" w:space="0" w:color="auto"/>
        <w:left w:val="none" w:sz="0" w:space="0" w:color="auto"/>
        <w:bottom w:val="none" w:sz="0" w:space="0" w:color="auto"/>
        <w:right w:val="none" w:sz="0" w:space="0" w:color="auto"/>
      </w:divBdr>
    </w:div>
    <w:div w:id="210576855">
      <w:bodyDiv w:val="1"/>
      <w:marLeft w:val="0"/>
      <w:marRight w:val="0"/>
      <w:marTop w:val="0"/>
      <w:marBottom w:val="0"/>
      <w:divBdr>
        <w:top w:val="none" w:sz="0" w:space="0" w:color="auto"/>
        <w:left w:val="none" w:sz="0" w:space="0" w:color="auto"/>
        <w:bottom w:val="none" w:sz="0" w:space="0" w:color="auto"/>
        <w:right w:val="none" w:sz="0" w:space="0" w:color="auto"/>
      </w:divBdr>
    </w:div>
    <w:div w:id="211890011">
      <w:bodyDiv w:val="1"/>
      <w:marLeft w:val="0"/>
      <w:marRight w:val="0"/>
      <w:marTop w:val="0"/>
      <w:marBottom w:val="0"/>
      <w:divBdr>
        <w:top w:val="none" w:sz="0" w:space="0" w:color="auto"/>
        <w:left w:val="none" w:sz="0" w:space="0" w:color="auto"/>
        <w:bottom w:val="none" w:sz="0" w:space="0" w:color="auto"/>
        <w:right w:val="none" w:sz="0" w:space="0" w:color="auto"/>
      </w:divBdr>
    </w:div>
    <w:div w:id="213977013">
      <w:bodyDiv w:val="1"/>
      <w:marLeft w:val="0"/>
      <w:marRight w:val="0"/>
      <w:marTop w:val="0"/>
      <w:marBottom w:val="0"/>
      <w:divBdr>
        <w:top w:val="none" w:sz="0" w:space="0" w:color="auto"/>
        <w:left w:val="none" w:sz="0" w:space="0" w:color="auto"/>
        <w:bottom w:val="none" w:sz="0" w:space="0" w:color="auto"/>
        <w:right w:val="none" w:sz="0" w:space="0" w:color="auto"/>
      </w:divBdr>
    </w:div>
    <w:div w:id="214895646">
      <w:bodyDiv w:val="1"/>
      <w:marLeft w:val="0"/>
      <w:marRight w:val="0"/>
      <w:marTop w:val="0"/>
      <w:marBottom w:val="0"/>
      <w:divBdr>
        <w:top w:val="none" w:sz="0" w:space="0" w:color="auto"/>
        <w:left w:val="none" w:sz="0" w:space="0" w:color="auto"/>
        <w:bottom w:val="none" w:sz="0" w:space="0" w:color="auto"/>
        <w:right w:val="none" w:sz="0" w:space="0" w:color="auto"/>
      </w:divBdr>
    </w:div>
    <w:div w:id="215901067">
      <w:bodyDiv w:val="1"/>
      <w:marLeft w:val="0"/>
      <w:marRight w:val="0"/>
      <w:marTop w:val="0"/>
      <w:marBottom w:val="0"/>
      <w:divBdr>
        <w:top w:val="none" w:sz="0" w:space="0" w:color="auto"/>
        <w:left w:val="none" w:sz="0" w:space="0" w:color="auto"/>
        <w:bottom w:val="none" w:sz="0" w:space="0" w:color="auto"/>
        <w:right w:val="none" w:sz="0" w:space="0" w:color="auto"/>
      </w:divBdr>
    </w:div>
    <w:div w:id="216937809">
      <w:bodyDiv w:val="1"/>
      <w:marLeft w:val="0"/>
      <w:marRight w:val="0"/>
      <w:marTop w:val="0"/>
      <w:marBottom w:val="0"/>
      <w:divBdr>
        <w:top w:val="none" w:sz="0" w:space="0" w:color="auto"/>
        <w:left w:val="none" w:sz="0" w:space="0" w:color="auto"/>
        <w:bottom w:val="none" w:sz="0" w:space="0" w:color="auto"/>
        <w:right w:val="none" w:sz="0" w:space="0" w:color="auto"/>
      </w:divBdr>
    </w:div>
    <w:div w:id="217018062">
      <w:bodyDiv w:val="1"/>
      <w:marLeft w:val="0"/>
      <w:marRight w:val="0"/>
      <w:marTop w:val="0"/>
      <w:marBottom w:val="0"/>
      <w:divBdr>
        <w:top w:val="none" w:sz="0" w:space="0" w:color="auto"/>
        <w:left w:val="none" w:sz="0" w:space="0" w:color="auto"/>
        <w:bottom w:val="none" w:sz="0" w:space="0" w:color="auto"/>
        <w:right w:val="none" w:sz="0" w:space="0" w:color="auto"/>
      </w:divBdr>
    </w:div>
    <w:div w:id="217669974">
      <w:bodyDiv w:val="1"/>
      <w:marLeft w:val="0"/>
      <w:marRight w:val="0"/>
      <w:marTop w:val="0"/>
      <w:marBottom w:val="0"/>
      <w:divBdr>
        <w:top w:val="none" w:sz="0" w:space="0" w:color="auto"/>
        <w:left w:val="none" w:sz="0" w:space="0" w:color="auto"/>
        <w:bottom w:val="none" w:sz="0" w:space="0" w:color="auto"/>
        <w:right w:val="none" w:sz="0" w:space="0" w:color="auto"/>
      </w:divBdr>
    </w:div>
    <w:div w:id="218782008">
      <w:bodyDiv w:val="1"/>
      <w:marLeft w:val="0"/>
      <w:marRight w:val="0"/>
      <w:marTop w:val="0"/>
      <w:marBottom w:val="0"/>
      <w:divBdr>
        <w:top w:val="none" w:sz="0" w:space="0" w:color="auto"/>
        <w:left w:val="none" w:sz="0" w:space="0" w:color="auto"/>
        <w:bottom w:val="none" w:sz="0" w:space="0" w:color="auto"/>
        <w:right w:val="none" w:sz="0" w:space="0" w:color="auto"/>
      </w:divBdr>
    </w:div>
    <w:div w:id="219291588">
      <w:bodyDiv w:val="1"/>
      <w:marLeft w:val="0"/>
      <w:marRight w:val="0"/>
      <w:marTop w:val="0"/>
      <w:marBottom w:val="0"/>
      <w:divBdr>
        <w:top w:val="none" w:sz="0" w:space="0" w:color="auto"/>
        <w:left w:val="none" w:sz="0" w:space="0" w:color="auto"/>
        <w:bottom w:val="none" w:sz="0" w:space="0" w:color="auto"/>
        <w:right w:val="none" w:sz="0" w:space="0" w:color="auto"/>
      </w:divBdr>
    </w:div>
    <w:div w:id="221646652">
      <w:bodyDiv w:val="1"/>
      <w:marLeft w:val="0"/>
      <w:marRight w:val="0"/>
      <w:marTop w:val="0"/>
      <w:marBottom w:val="0"/>
      <w:divBdr>
        <w:top w:val="none" w:sz="0" w:space="0" w:color="auto"/>
        <w:left w:val="none" w:sz="0" w:space="0" w:color="auto"/>
        <w:bottom w:val="none" w:sz="0" w:space="0" w:color="auto"/>
        <w:right w:val="none" w:sz="0" w:space="0" w:color="auto"/>
      </w:divBdr>
    </w:div>
    <w:div w:id="222715376">
      <w:bodyDiv w:val="1"/>
      <w:marLeft w:val="0"/>
      <w:marRight w:val="0"/>
      <w:marTop w:val="0"/>
      <w:marBottom w:val="0"/>
      <w:divBdr>
        <w:top w:val="none" w:sz="0" w:space="0" w:color="auto"/>
        <w:left w:val="none" w:sz="0" w:space="0" w:color="auto"/>
        <w:bottom w:val="none" w:sz="0" w:space="0" w:color="auto"/>
        <w:right w:val="none" w:sz="0" w:space="0" w:color="auto"/>
      </w:divBdr>
    </w:div>
    <w:div w:id="222722919">
      <w:bodyDiv w:val="1"/>
      <w:marLeft w:val="0"/>
      <w:marRight w:val="0"/>
      <w:marTop w:val="0"/>
      <w:marBottom w:val="0"/>
      <w:divBdr>
        <w:top w:val="none" w:sz="0" w:space="0" w:color="auto"/>
        <w:left w:val="none" w:sz="0" w:space="0" w:color="auto"/>
        <w:bottom w:val="none" w:sz="0" w:space="0" w:color="auto"/>
        <w:right w:val="none" w:sz="0" w:space="0" w:color="auto"/>
      </w:divBdr>
    </w:div>
    <w:div w:id="223296745">
      <w:bodyDiv w:val="1"/>
      <w:marLeft w:val="0"/>
      <w:marRight w:val="0"/>
      <w:marTop w:val="0"/>
      <w:marBottom w:val="0"/>
      <w:divBdr>
        <w:top w:val="none" w:sz="0" w:space="0" w:color="auto"/>
        <w:left w:val="none" w:sz="0" w:space="0" w:color="auto"/>
        <w:bottom w:val="none" w:sz="0" w:space="0" w:color="auto"/>
        <w:right w:val="none" w:sz="0" w:space="0" w:color="auto"/>
      </w:divBdr>
    </w:div>
    <w:div w:id="223614025">
      <w:bodyDiv w:val="1"/>
      <w:marLeft w:val="0"/>
      <w:marRight w:val="0"/>
      <w:marTop w:val="0"/>
      <w:marBottom w:val="0"/>
      <w:divBdr>
        <w:top w:val="none" w:sz="0" w:space="0" w:color="auto"/>
        <w:left w:val="none" w:sz="0" w:space="0" w:color="auto"/>
        <w:bottom w:val="none" w:sz="0" w:space="0" w:color="auto"/>
        <w:right w:val="none" w:sz="0" w:space="0" w:color="auto"/>
      </w:divBdr>
    </w:div>
    <w:div w:id="228074062">
      <w:bodyDiv w:val="1"/>
      <w:marLeft w:val="0"/>
      <w:marRight w:val="0"/>
      <w:marTop w:val="0"/>
      <w:marBottom w:val="0"/>
      <w:divBdr>
        <w:top w:val="none" w:sz="0" w:space="0" w:color="auto"/>
        <w:left w:val="none" w:sz="0" w:space="0" w:color="auto"/>
        <w:bottom w:val="none" w:sz="0" w:space="0" w:color="auto"/>
        <w:right w:val="none" w:sz="0" w:space="0" w:color="auto"/>
      </w:divBdr>
    </w:div>
    <w:div w:id="228351380">
      <w:bodyDiv w:val="1"/>
      <w:marLeft w:val="0"/>
      <w:marRight w:val="0"/>
      <w:marTop w:val="0"/>
      <w:marBottom w:val="0"/>
      <w:divBdr>
        <w:top w:val="none" w:sz="0" w:space="0" w:color="auto"/>
        <w:left w:val="none" w:sz="0" w:space="0" w:color="auto"/>
        <w:bottom w:val="none" w:sz="0" w:space="0" w:color="auto"/>
        <w:right w:val="none" w:sz="0" w:space="0" w:color="auto"/>
      </w:divBdr>
    </w:div>
    <w:div w:id="229655791">
      <w:bodyDiv w:val="1"/>
      <w:marLeft w:val="0"/>
      <w:marRight w:val="0"/>
      <w:marTop w:val="0"/>
      <w:marBottom w:val="0"/>
      <w:divBdr>
        <w:top w:val="none" w:sz="0" w:space="0" w:color="auto"/>
        <w:left w:val="none" w:sz="0" w:space="0" w:color="auto"/>
        <w:bottom w:val="none" w:sz="0" w:space="0" w:color="auto"/>
        <w:right w:val="none" w:sz="0" w:space="0" w:color="auto"/>
      </w:divBdr>
    </w:div>
    <w:div w:id="229972917">
      <w:bodyDiv w:val="1"/>
      <w:marLeft w:val="0"/>
      <w:marRight w:val="0"/>
      <w:marTop w:val="0"/>
      <w:marBottom w:val="0"/>
      <w:divBdr>
        <w:top w:val="none" w:sz="0" w:space="0" w:color="auto"/>
        <w:left w:val="none" w:sz="0" w:space="0" w:color="auto"/>
        <w:bottom w:val="none" w:sz="0" w:space="0" w:color="auto"/>
        <w:right w:val="none" w:sz="0" w:space="0" w:color="auto"/>
      </w:divBdr>
    </w:div>
    <w:div w:id="230239045">
      <w:bodyDiv w:val="1"/>
      <w:marLeft w:val="0"/>
      <w:marRight w:val="0"/>
      <w:marTop w:val="0"/>
      <w:marBottom w:val="0"/>
      <w:divBdr>
        <w:top w:val="none" w:sz="0" w:space="0" w:color="auto"/>
        <w:left w:val="none" w:sz="0" w:space="0" w:color="auto"/>
        <w:bottom w:val="none" w:sz="0" w:space="0" w:color="auto"/>
        <w:right w:val="none" w:sz="0" w:space="0" w:color="auto"/>
      </w:divBdr>
    </w:div>
    <w:div w:id="230578454">
      <w:bodyDiv w:val="1"/>
      <w:marLeft w:val="0"/>
      <w:marRight w:val="0"/>
      <w:marTop w:val="0"/>
      <w:marBottom w:val="0"/>
      <w:divBdr>
        <w:top w:val="none" w:sz="0" w:space="0" w:color="auto"/>
        <w:left w:val="none" w:sz="0" w:space="0" w:color="auto"/>
        <w:bottom w:val="none" w:sz="0" w:space="0" w:color="auto"/>
        <w:right w:val="none" w:sz="0" w:space="0" w:color="auto"/>
      </w:divBdr>
    </w:div>
    <w:div w:id="231237578">
      <w:bodyDiv w:val="1"/>
      <w:marLeft w:val="0"/>
      <w:marRight w:val="0"/>
      <w:marTop w:val="0"/>
      <w:marBottom w:val="0"/>
      <w:divBdr>
        <w:top w:val="none" w:sz="0" w:space="0" w:color="auto"/>
        <w:left w:val="none" w:sz="0" w:space="0" w:color="auto"/>
        <w:bottom w:val="none" w:sz="0" w:space="0" w:color="auto"/>
        <w:right w:val="none" w:sz="0" w:space="0" w:color="auto"/>
      </w:divBdr>
    </w:div>
    <w:div w:id="231355409">
      <w:bodyDiv w:val="1"/>
      <w:marLeft w:val="0"/>
      <w:marRight w:val="0"/>
      <w:marTop w:val="0"/>
      <w:marBottom w:val="0"/>
      <w:divBdr>
        <w:top w:val="none" w:sz="0" w:space="0" w:color="auto"/>
        <w:left w:val="none" w:sz="0" w:space="0" w:color="auto"/>
        <w:bottom w:val="none" w:sz="0" w:space="0" w:color="auto"/>
        <w:right w:val="none" w:sz="0" w:space="0" w:color="auto"/>
      </w:divBdr>
    </w:div>
    <w:div w:id="231621780">
      <w:bodyDiv w:val="1"/>
      <w:marLeft w:val="0"/>
      <w:marRight w:val="0"/>
      <w:marTop w:val="0"/>
      <w:marBottom w:val="0"/>
      <w:divBdr>
        <w:top w:val="none" w:sz="0" w:space="0" w:color="auto"/>
        <w:left w:val="none" w:sz="0" w:space="0" w:color="auto"/>
        <w:bottom w:val="none" w:sz="0" w:space="0" w:color="auto"/>
        <w:right w:val="none" w:sz="0" w:space="0" w:color="auto"/>
      </w:divBdr>
    </w:div>
    <w:div w:id="232280357">
      <w:bodyDiv w:val="1"/>
      <w:marLeft w:val="0"/>
      <w:marRight w:val="0"/>
      <w:marTop w:val="0"/>
      <w:marBottom w:val="0"/>
      <w:divBdr>
        <w:top w:val="none" w:sz="0" w:space="0" w:color="auto"/>
        <w:left w:val="none" w:sz="0" w:space="0" w:color="auto"/>
        <w:bottom w:val="none" w:sz="0" w:space="0" w:color="auto"/>
        <w:right w:val="none" w:sz="0" w:space="0" w:color="auto"/>
      </w:divBdr>
    </w:div>
    <w:div w:id="233127835">
      <w:bodyDiv w:val="1"/>
      <w:marLeft w:val="0"/>
      <w:marRight w:val="0"/>
      <w:marTop w:val="0"/>
      <w:marBottom w:val="0"/>
      <w:divBdr>
        <w:top w:val="none" w:sz="0" w:space="0" w:color="auto"/>
        <w:left w:val="none" w:sz="0" w:space="0" w:color="auto"/>
        <w:bottom w:val="none" w:sz="0" w:space="0" w:color="auto"/>
        <w:right w:val="none" w:sz="0" w:space="0" w:color="auto"/>
      </w:divBdr>
    </w:div>
    <w:div w:id="240793306">
      <w:bodyDiv w:val="1"/>
      <w:marLeft w:val="0"/>
      <w:marRight w:val="0"/>
      <w:marTop w:val="0"/>
      <w:marBottom w:val="0"/>
      <w:divBdr>
        <w:top w:val="none" w:sz="0" w:space="0" w:color="auto"/>
        <w:left w:val="none" w:sz="0" w:space="0" w:color="auto"/>
        <w:bottom w:val="none" w:sz="0" w:space="0" w:color="auto"/>
        <w:right w:val="none" w:sz="0" w:space="0" w:color="auto"/>
      </w:divBdr>
    </w:div>
    <w:div w:id="241305020">
      <w:bodyDiv w:val="1"/>
      <w:marLeft w:val="0"/>
      <w:marRight w:val="0"/>
      <w:marTop w:val="0"/>
      <w:marBottom w:val="0"/>
      <w:divBdr>
        <w:top w:val="none" w:sz="0" w:space="0" w:color="auto"/>
        <w:left w:val="none" w:sz="0" w:space="0" w:color="auto"/>
        <w:bottom w:val="none" w:sz="0" w:space="0" w:color="auto"/>
        <w:right w:val="none" w:sz="0" w:space="0" w:color="auto"/>
      </w:divBdr>
    </w:div>
    <w:div w:id="241910629">
      <w:bodyDiv w:val="1"/>
      <w:marLeft w:val="0"/>
      <w:marRight w:val="0"/>
      <w:marTop w:val="0"/>
      <w:marBottom w:val="0"/>
      <w:divBdr>
        <w:top w:val="none" w:sz="0" w:space="0" w:color="auto"/>
        <w:left w:val="none" w:sz="0" w:space="0" w:color="auto"/>
        <w:bottom w:val="none" w:sz="0" w:space="0" w:color="auto"/>
        <w:right w:val="none" w:sz="0" w:space="0" w:color="auto"/>
      </w:divBdr>
    </w:div>
    <w:div w:id="242033945">
      <w:bodyDiv w:val="1"/>
      <w:marLeft w:val="0"/>
      <w:marRight w:val="0"/>
      <w:marTop w:val="0"/>
      <w:marBottom w:val="0"/>
      <w:divBdr>
        <w:top w:val="none" w:sz="0" w:space="0" w:color="auto"/>
        <w:left w:val="none" w:sz="0" w:space="0" w:color="auto"/>
        <w:bottom w:val="none" w:sz="0" w:space="0" w:color="auto"/>
        <w:right w:val="none" w:sz="0" w:space="0" w:color="auto"/>
      </w:divBdr>
    </w:div>
    <w:div w:id="242180310">
      <w:bodyDiv w:val="1"/>
      <w:marLeft w:val="0"/>
      <w:marRight w:val="0"/>
      <w:marTop w:val="0"/>
      <w:marBottom w:val="0"/>
      <w:divBdr>
        <w:top w:val="none" w:sz="0" w:space="0" w:color="auto"/>
        <w:left w:val="none" w:sz="0" w:space="0" w:color="auto"/>
        <w:bottom w:val="none" w:sz="0" w:space="0" w:color="auto"/>
        <w:right w:val="none" w:sz="0" w:space="0" w:color="auto"/>
      </w:divBdr>
    </w:div>
    <w:div w:id="247617041">
      <w:bodyDiv w:val="1"/>
      <w:marLeft w:val="0"/>
      <w:marRight w:val="0"/>
      <w:marTop w:val="0"/>
      <w:marBottom w:val="0"/>
      <w:divBdr>
        <w:top w:val="none" w:sz="0" w:space="0" w:color="auto"/>
        <w:left w:val="none" w:sz="0" w:space="0" w:color="auto"/>
        <w:bottom w:val="none" w:sz="0" w:space="0" w:color="auto"/>
        <w:right w:val="none" w:sz="0" w:space="0" w:color="auto"/>
      </w:divBdr>
    </w:div>
    <w:div w:id="247737483">
      <w:bodyDiv w:val="1"/>
      <w:marLeft w:val="0"/>
      <w:marRight w:val="0"/>
      <w:marTop w:val="0"/>
      <w:marBottom w:val="0"/>
      <w:divBdr>
        <w:top w:val="none" w:sz="0" w:space="0" w:color="auto"/>
        <w:left w:val="none" w:sz="0" w:space="0" w:color="auto"/>
        <w:bottom w:val="none" w:sz="0" w:space="0" w:color="auto"/>
        <w:right w:val="none" w:sz="0" w:space="0" w:color="auto"/>
      </w:divBdr>
    </w:div>
    <w:div w:id="248194392">
      <w:bodyDiv w:val="1"/>
      <w:marLeft w:val="0"/>
      <w:marRight w:val="0"/>
      <w:marTop w:val="0"/>
      <w:marBottom w:val="0"/>
      <w:divBdr>
        <w:top w:val="none" w:sz="0" w:space="0" w:color="auto"/>
        <w:left w:val="none" w:sz="0" w:space="0" w:color="auto"/>
        <w:bottom w:val="none" w:sz="0" w:space="0" w:color="auto"/>
        <w:right w:val="none" w:sz="0" w:space="0" w:color="auto"/>
      </w:divBdr>
    </w:div>
    <w:div w:id="249655247">
      <w:bodyDiv w:val="1"/>
      <w:marLeft w:val="0"/>
      <w:marRight w:val="0"/>
      <w:marTop w:val="0"/>
      <w:marBottom w:val="0"/>
      <w:divBdr>
        <w:top w:val="none" w:sz="0" w:space="0" w:color="auto"/>
        <w:left w:val="none" w:sz="0" w:space="0" w:color="auto"/>
        <w:bottom w:val="none" w:sz="0" w:space="0" w:color="auto"/>
        <w:right w:val="none" w:sz="0" w:space="0" w:color="auto"/>
      </w:divBdr>
    </w:div>
    <w:div w:id="249779234">
      <w:bodyDiv w:val="1"/>
      <w:marLeft w:val="0"/>
      <w:marRight w:val="0"/>
      <w:marTop w:val="0"/>
      <w:marBottom w:val="0"/>
      <w:divBdr>
        <w:top w:val="none" w:sz="0" w:space="0" w:color="auto"/>
        <w:left w:val="none" w:sz="0" w:space="0" w:color="auto"/>
        <w:bottom w:val="none" w:sz="0" w:space="0" w:color="auto"/>
        <w:right w:val="none" w:sz="0" w:space="0" w:color="auto"/>
      </w:divBdr>
    </w:div>
    <w:div w:id="251283025">
      <w:bodyDiv w:val="1"/>
      <w:marLeft w:val="0"/>
      <w:marRight w:val="0"/>
      <w:marTop w:val="0"/>
      <w:marBottom w:val="0"/>
      <w:divBdr>
        <w:top w:val="none" w:sz="0" w:space="0" w:color="auto"/>
        <w:left w:val="none" w:sz="0" w:space="0" w:color="auto"/>
        <w:bottom w:val="none" w:sz="0" w:space="0" w:color="auto"/>
        <w:right w:val="none" w:sz="0" w:space="0" w:color="auto"/>
      </w:divBdr>
    </w:div>
    <w:div w:id="252249933">
      <w:bodyDiv w:val="1"/>
      <w:marLeft w:val="0"/>
      <w:marRight w:val="0"/>
      <w:marTop w:val="0"/>
      <w:marBottom w:val="0"/>
      <w:divBdr>
        <w:top w:val="none" w:sz="0" w:space="0" w:color="auto"/>
        <w:left w:val="none" w:sz="0" w:space="0" w:color="auto"/>
        <w:bottom w:val="none" w:sz="0" w:space="0" w:color="auto"/>
        <w:right w:val="none" w:sz="0" w:space="0" w:color="auto"/>
      </w:divBdr>
    </w:div>
    <w:div w:id="255486159">
      <w:bodyDiv w:val="1"/>
      <w:marLeft w:val="0"/>
      <w:marRight w:val="0"/>
      <w:marTop w:val="0"/>
      <w:marBottom w:val="0"/>
      <w:divBdr>
        <w:top w:val="none" w:sz="0" w:space="0" w:color="auto"/>
        <w:left w:val="none" w:sz="0" w:space="0" w:color="auto"/>
        <w:bottom w:val="none" w:sz="0" w:space="0" w:color="auto"/>
        <w:right w:val="none" w:sz="0" w:space="0" w:color="auto"/>
      </w:divBdr>
    </w:div>
    <w:div w:id="255863521">
      <w:bodyDiv w:val="1"/>
      <w:marLeft w:val="0"/>
      <w:marRight w:val="0"/>
      <w:marTop w:val="0"/>
      <w:marBottom w:val="0"/>
      <w:divBdr>
        <w:top w:val="none" w:sz="0" w:space="0" w:color="auto"/>
        <w:left w:val="none" w:sz="0" w:space="0" w:color="auto"/>
        <w:bottom w:val="none" w:sz="0" w:space="0" w:color="auto"/>
        <w:right w:val="none" w:sz="0" w:space="0" w:color="auto"/>
      </w:divBdr>
    </w:div>
    <w:div w:id="256254303">
      <w:bodyDiv w:val="1"/>
      <w:marLeft w:val="0"/>
      <w:marRight w:val="0"/>
      <w:marTop w:val="0"/>
      <w:marBottom w:val="0"/>
      <w:divBdr>
        <w:top w:val="none" w:sz="0" w:space="0" w:color="auto"/>
        <w:left w:val="none" w:sz="0" w:space="0" w:color="auto"/>
        <w:bottom w:val="none" w:sz="0" w:space="0" w:color="auto"/>
        <w:right w:val="none" w:sz="0" w:space="0" w:color="auto"/>
      </w:divBdr>
    </w:div>
    <w:div w:id="257064233">
      <w:bodyDiv w:val="1"/>
      <w:marLeft w:val="0"/>
      <w:marRight w:val="0"/>
      <w:marTop w:val="0"/>
      <w:marBottom w:val="0"/>
      <w:divBdr>
        <w:top w:val="none" w:sz="0" w:space="0" w:color="auto"/>
        <w:left w:val="none" w:sz="0" w:space="0" w:color="auto"/>
        <w:bottom w:val="none" w:sz="0" w:space="0" w:color="auto"/>
        <w:right w:val="none" w:sz="0" w:space="0" w:color="auto"/>
      </w:divBdr>
    </w:div>
    <w:div w:id="257250015">
      <w:bodyDiv w:val="1"/>
      <w:marLeft w:val="0"/>
      <w:marRight w:val="0"/>
      <w:marTop w:val="0"/>
      <w:marBottom w:val="0"/>
      <w:divBdr>
        <w:top w:val="none" w:sz="0" w:space="0" w:color="auto"/>
        <w:left w:val="none" w:sz="0" w:space="0" w:color="auto"/>
        <w:bottom w:val="none" w:sz="0" w:space="0" w:color="auto"/>
        <w:right w:val="none" w:sz="0" w:space="0" w:color="auto"/>
      </w:divBdr>
    </w:div>
    <w:div w:id="257444173">
      <w:bodyDiv w:val="1"/>
      <w:marLeft w:val="0"/>
      <w:marRight w:val="0"/>
      <w:marTop w:val="0"/>
      <w:marBottom w:val="0"/>
      <w:divBdr>
        <w:top w:val="none" w:sz="0" w:space="0" w:color="auto"/>
        <w:left w:val="none" w:sz="0" w:space="0" w:color="auto"/>
        <w:bottom w:val="none" w:sz="0" w:space="0" w:color="auto"/>
        <w:right w:val="none" w:sz="0" w:space="0" w:color="auto"/>
      </w:divBdr>
    </w:div>
    <w:div w:id="257641663">
      <w:bodyDiv w:val="1"/>
      <w:marLeft w:val="0"/>
      <w:marRight w:val="0"/>
      <w:marTop w:val="0"/>
      <w:marBottom w:val="0"/>
      <w:divBdr>
        <w:top w:val="none" w:sz="0" w:space="0" w:color="auto"/>
        <w:left w:val="none" w:sz="0" w:space="0" w:color="auto"/>
        <w:bottom w:val="none" w:sz="0" w:space="0" w:color="auto"/>
        <w:right w:val="none" w:sz="0" w:space="0" w:color="auto"/>
      </w:divBdr>
    </w:div>
    <w:div w:id="259488383">
      <w:bodyDiv w:val="1"/>
      <w:marLeft w:val="0"/>
      <w:marRight w:val="0"/>
      <w:marTop w:val="0"/>
      <w:marBottom w:val="0"/>
      <w:divBdr>
        <w:top w:val="none" w:sz="0" w:space="0" w:color="auto"/>
        <w:left w:val="none" w:sz="0" w:space="0" w:color="auto"/>
        <w:bottom w:val="none" w:sz="0" w:space="0" w:color="auto"/>
        <w:right w:val="none" w:sz="0" w:space="0" w:color="auto"/>
      </w:divBdr>
    </w:div>
    <w:div w:id="259997427">
      <w:bodyDiv w:val="1"/>
      <w:marLeft w:val="0"/>
      <w:marRight w:val="0"/>
      <w:marTop w:val="0"/>
      <w:marBottom w:val="0"/>
      <w:divBdr>
        <w:top w:val="none" w:sz="0" w:space="0" w:color="auto"/>
        <w:left w:val="none" w:sz="0" w:space="0" w:color="auto"/>
        <w:bottom w:val="none" w:sz="0" w:space="0" w:color="auto"/>
        <w:right w:val="none" w:sz="0" w:space="0" w:color="auto"/>
      </w:divBdr>
    </w:div>
    <w:div w:id="261571461">
      <w:bodyDiv w:val="1"/>
      <w:marLeft w:val="0"/>
      <w:marRight w:val="0"/>
      <w:marTop w:val="0"/>
      <w:marBottom w:val="0"/>
      <w:divBdr>
        <w:top w:val="none" w:sz="0" w:space="0" w:color="auto"/>
        <w:left w:val="none" w:sz="0" w:space="0" w:color="auto"/>
        <w:bottom w:val="none" w:sz="0" w:space="0" w:color="auto"/>
        <w:right w:val="none" w:sz="0" w:space="0" w:color="auto"/>
      </w:divBdr>
    </w:div>
    <w:div w:id="263196486">
      <w:bodyDiv w:val="1"/>
      <w:marLeft w:val="0"/>
      <w:marRight w:val="0"/>
      <w:marTop w:val="0"/>
      <w:marBottom w:val="0"/>
      <w:divBdr>
        <w:top w:val="none" w:sz="0" w:space="0" w:color="auto"/>
        <w:left w:val="none" w:sz="0" w:space="0" w:color="auto"/>
        <w:bottom w:val="none" w:sz="0" w:space="0" w:color="auto"/>
        <w:right w:val="none" w:sz="0" w:space="0" w:color="auto"/>
      </w:divBdr>
    </w:div>
    <w:div w:id="263533226">
      <w:bodyDiv w:val="1"/>
      <w:marLeft w:val="0"/>
      <w:marRight w:val="0"/>
      <w:marTop w:val="0"/>
      <w:marBottom w:val="0"/>
      <w:divBdr>
        <w:top w:val="none" w:sz="0" w:space="0" w:color="auto"/>
        <w:left w:val="none" w:sz="0" w:space="0" w:color="auto"/>
        <w:bottom w:val="none" w:sz="0" w:space="0" w:color="auto"/>
        <w:right w:val="none" w:sz="0" w:space="0" w:color="auto"/>
      </w:divBdr>
    </w:div>
    <w:div w:id="264192633">
      <w:bodyDiv w:val="1"/>
      <w:marLeft w:val="0"/>
      <w:marRight w:val="0"/>
      <w:marTop w:val="0"/>
      <w:marBottom w:val="0"/>
      <w:divBdr>
        <w:top w:val="none" w:sz="0" w:space="0" w:color="auto"/>
        <w:left w:val="none" w:sz="0" w:space="0" w:color="auto"/>
        <w:bottom w:val="none" w:sz="0" w:space="0" w:color="auto"/>
        <w:right w:val="none" w:sz="0" w:space="0" w:color="auto"/>
      </w:divBdr>
    </w:div>
    <w:div w:id="265620621">
      <w:bodyDiv w:val="1"/>
      <w:marLeft w:val="0"/>
      <w:marRight w:val="0"/>
      <w:marTop w:val="0"/>
      <w:marBottom w:val="0"/>
      <w:divBdr>
        <w:top w:val="none" w:sz="0" w:space="0" w:color="auto"/>
        <w:left w:val="none" w:sz="0" w:space="0" w:color="auto"/>
        <w:bottom w:val="none" w:sz="0" w:space="0" w:color="auto"/>
        <w:right w:val="none" w:sz="0" w:space="0" w:color="auto"/>
      </w:divBdr>
    </w:div>
    <w:div w:id="266622925">
      <w:bodyDiv w:val="1"/>
      <w:marLeft w:val="0"/>
      <w:marRight w:val="0"/>
      <w:marTop w:val="0"/>
      <w:marBottom w:val="0"/>
      <w:divBdr>
        <w:top w:val="none" w:sz="0" w:space="0" w:color="auto"/>
        <w:left w:val="none" w:sz="0" w:space="0" w:color="auto"/>
        <w:bottom w:val="none" w:sz="0" w:space="0" w:color="auto"/>
        <w:right w:val="none" w:sz="0" w:space="0" w:color="auto"/>
      </w:divBdr>
    </w:div>
    <w:div w:id="268779598">
      <w:bodyDiv w:val="1"/>
      <w:marLeft w:val="0"/>
      <w:marRight w:val="0"/>
      <w:marTop w:val="0"/>
      <w:marBottom w:val="0"/>
      <w:divBdr>
        <w:top w:val="none" w:sz="0" w:space="0" w:color="auto"/>
        <w:left w:val="none" w:sz="0" w:space="0" w:color="auto"/>
        <w:bottom w:val="none" w:sz="0" w:space="0" w:color="auto"/>
        <w:right w:val="none" w:sz="0" w:space="0" w:color="auto"/>
      </w:divBdr>
    </w:div>
    <w:div w:id="268856303">
      <w:bodyDiv w:val="1"/>
      <w:marLeft w:val="0"/>
      <w:marRight w:val="0"/>
      <w:marTop w:val="0"/>
      <w:marBottom w:val="0"/>
      <w:divBdr>
        <w:top w:val="none" w:sz="0" w:space="0" w:color="auto"/>
        <w:left w:val="none" w:sz="0" w:space="0" w:color="auto"/>
        <w:bottom w:val="none" w:sz="0" w:space="0" w:color="auto"/>
        <w:right w:val="none" w:sz="0" w:space="0" w:color="auto"/>
      </w:divBdr>
    </w:div>
    <w:div w:id="269508390">
      <w:bodyDiv w:val="1"/>
      <w:marLeft w:val="0"/>
      <w:marRight w:val="0"/>
      <w:marTop w:val="0"/>
      <w:marBottom w:val="0"/>
      <w:divBdr>
        <w:top w:val="none" w:sz="0" w:space="0" w:color="auto"/>
        <w:left w:val="none" w:sz="0" w:space="0" w:color="auto"/>
        <w:bottom w:val="none" w:sz="0" w:space="0" w:color="auto"/>
        <w:right w:val="none" w:sz="0" w:space="0" w:color="auto"/>
      </w:divBdr>
    </w:div>
    <w:div w:id="270628763">
      <w:bodyDiv w:val="1"/>
      <w:marLeft w:val="0"/>
      <w:marRight w:val="0"/>
      <w:marTop w:val="0"/>
      <w:marBottom w:val="0"/>
      <w:divBdr>
        <w:top w:val="none" w:sz="0" w:space="0" w:color="auto"/>
        <w:left w:val="none" w:sz="0" w:space="0" w:color="auto"/>
        <w:bottom w:val="none" w:sz="0" w:space="0" w:color="auto"/>
        <w:right w:val="none" w:sz="0" w:space="0" w:color="auto"/>
      </w:divBdr>
    </w:div>
    <w:div w:id="271207550">
      <w:bodyDiv w:val="1"/>
      <w:marLeft w:val="0"/>
      <w:marRight w:val="0"/>
      <w:marTop w:val="0"/>
      <w:marBottom w:val="0"/>
      <w:divBdr>
        <w:top w:val="none" w:sz="0" w:space="0" w:color="auto"/>
        <w:left w:val="none" w:sz="0" w:space="0" w:color="auto"/>
        <w:bottom w:val="none" w:sz="0" w:space="0" w:color="auto"/>
        <w:right w:val="none" w:sz="0" w:space="0" w:color="auto"/>
      </w:divBdr>
    </w:div>
    <w:div w:id="272202476">
      <w:bodyDiv w:val="1"/>
      <w:marLeft w:val="0"/>
      <w:marRight w:val="0"/>
      <w:marTop w:val="0"/>
      <w:marBottom w:val="0"/>
      <w:divBdr>
        <w:top w:val="none" w:sz="0" w:space="0" w:color="auto"/>
        <w:left w:val="none" w:sz="0" w:space="0" w:color="auto"/>
        <w:bottom w:val="none" w:sz="0" w:space="0" w:color="auto"/>
        <w:right w:val="none" w:sz="0" w:space="0" w:color="auto"/>
      </w:divBdr>
    </w:div>
    <w:div w:id="272443053">
      <w:bodyDiv w:val="1"/>
      <w:marLeft w:val="0"/>
      <w:marRight w:val="0"/>
      <w:marTop w:val="0"/>
      <w:marBottom w:val="0"/>
      <w:divBdr>
        <w:top w:val="none" w:sz="0" w:space="0" w:color="auto"/>
        <w:left w:val="none" w:sz="0" w:space="0" w:color="auto"/>
        <w:bottom w:val="none" w:sz="0" w:space="0" w:color="auto"/>
        <w:right w:val="none" w:sz="0" w:space="0" w:color="auto"/>
      </w:divBdr>
    </w:div>
    <w:div w:id="272521828">
      <w:bodyDiv w:val="1"/>
      <w:marLeft w:val="0"/>
      <w:marRight w:val="0"/>
      <w:marTop w:val="0"/>
      <w:marBottom w:val="0"/>
      <w:divBdr>
        <w:top w:val="none" w:sz="0" w:space="0" w:color="auto"/>
        <w:left w:val="none" w:sz="0" w:space="0" w:color="auto"/>
        <w:bottom w:val="none" w:sz="0" w:space="0" w:color="auto"/>
        <w:right w:val="none" w:sz="0" w:space="0" w:color="auto"/>
      </w:divBdr>
    </w:div>
    <w:div w:id="273828491">
      <w:bodyDiv w:val="1"/>
      <w:marLeft w:val="0"/>
      <w:marRight w:val="0"/>
      <w:marTop w:val="0"/>
      <w:marBottom w:val="0"/>
      <w:divBdr>
        <w:top w:val="none" w:sz="0" w:space="0" w:color="auto"/>
        <w:left w:val="none" w:sz="0" w:space="0" w:color="auto"/>
        <w:bottom w:val="none" w:sz="0" w:space="0" w:color="auto"/>
        <w:right w:val="none" w:sz="0" w:space="0" w:color="auto"/>
      </w:divBdr>
    </w:div>
    <w:div w:id="274866412">
      <w:bodyDiv w:val="1"/>
      <w:marLeft w:val="0"/>
      <w:marRight w:val="0"/>
      <w:marTop w:val="0"/>
      <w:marBottom w:val="0"/>
      <w:divBdr>
        <w:top w:val="none" w:sz="0" w:space="0" w:color="auto"/>
        <w:left w:val="none" w:sz="0" w:space="0" w:color="auto"/>
        <w:bottom w:val="none" w:sz="0" w:space="0" w:color="auto"/>
        <w:right w:val="none" w:sz="0" w:space="0" w:color="auto"/>
      </w:divBdr>
    </w:div>
    <w:div w:id="276569367">
      <w:bodyDiv w:val="1"/>
      <w:marLeft w:val="0"/>
      <w:marRight w:val="0"/>
      <w:marTop w:val="0"/>
      <w:marBottom w:val="0"/>
      <w:divBdr>
        <w:top w:val="none" w:sz="0" w:space="0" w:color="auto"/>
        <w:left w:val="none" w:sz="0" w:space="0" w:color="auto"/>
        <w:bottom w:val="none" w:sz="0" w:space="0" w:color="auto"/>
        <w:right w:val="none" w:sz="0" w:space="0" w:color="auto"/>
      </w:divBdr>
    </w:div>
    <w:div w:id="277831379">
      <w:bodyDiv w:val="1"/>
      <w:marLeft w:val="0"/>
      <w:marRight w:val="0"/>
      <w:marTop w:val="0"/>
      <w:marBottom w:val="0"/>
      <w:divBdr>
        <w:top w:val="none" w:sz="0" w:space="0" w:color="auto"/>
        <w:left w:val="none" w:sz="0" w:space="0" w:color="auto"/>
        <w:bottom w:val="none" w:sz="0" w:space="0" w:color="auto"/>
        <w:right w:val="none" w:sz="0" w:space="0" w:color="auto"/>
      </w:divBdr>
    </w:div>
    <w:div w:id="282077233">
      <w:bodyDiv w:val="1"/>
      <w:marLeft w:val="0"/>
      <w:marRight w:val="0"/>
      <w:marTop w:val="0"/>
      <w:marBottom w:val="0"/>
      <w:divBdr>
        <w:top w:val="none" w:sz="0" w:space="0" w:color="auto"/>
        <w:left w:val="none" w:sz="0" w:space="0" w:color="auto"/>
        <w:bottom w:val="none" w:sz="0" w:space="0" w:color="auto"/>
        <w:right w:val="none" w:sz="0" w:space="0" w:color="auto"/>
      </w:divBdr>
    </w:div>
    <w:div w:id="282394725">
      <w:bodyDiv w:val="1"/>
      <w:marLeft w:val="0"/>
      <w:marRight w:val="0"/>
      <w:marTop w:val="0"/>
      <w:marBottom w:val="0"/>
      <w:divBdr>
        <w:top w:val="none" w:sz="0" w:space="0" w:color="auto"/>
        <w:left w:val="none" w:sz="0" w:space="0" w:color="auto"/>
        <w:bottom w:val="none" w:sz="0" w:space="0" w:color="auto"/>
        <w:right w:val="none" w:sz="0" w:space="0" w:color="auto"/>
      </w:divBdr>
    </w:div>
    <w:div w:id="282464281">
      <w:bodyDiv w:val="1"/>
      <w:marLeft w:val="0"/>
      <w:marRight w:val="0"/>
      <w:marTop w:val="0"/>
      <w:marBottom w:val="0"/>
      <w:divBdr>
        <w:top w:val="none" w:sz="0" w:space="0" w:color="auto"/>
        <w:left w:val="none" w:sz="0" w:space="0" w:color="auto"/>
        <w:bottom w:val="none" w:sz="0" w:space="0" w:color="auto"/>
        <w:right w:val="none" w:sz="0" w:space="0" w:color="auto"/>
      </w:divBdr>
    </w:div>
    <w:div w:id="283468901">
      <w:bodyDiv w:val="1"/>
      <w:marLeft w:val="0"/>
      <w:marRight w:val="0"/>
      <w:marTop w:val="0"/>
      <w:marBottom w:val="0"/>
      <w:divBdr>
        <w:top w:val="none" w:sz="0" w:space="0" w:color="auto"/>
        <w:left w:val="none" w:sz="0" w:space="0" w:color="auto"/>
        <w:bottom w:val="none" w:sz="0" w:space="0" w:color="auto"/>
        <w:right w:val="none" w:sz="0" w:space="0" w:color="auto"/>
      </w:divBdr>
    </w:div>
    <w:div w:id="284850700">
      <w:bodyDiv w:val="1"/>
      <w:marLeft w:val="0"/>
      <w:marRight w:val="0"/>
      <w:marTop w:val="0"/>
      <w:marBottom w:val="0"/>
      <w:divBdr>
        <w:top w:val="none" w:sz="0" w:space="0" w:color="auto"/>
        <w:left w:val="none" w:sz="0" w:space="0" w:color="auto"/>
        <w:bottom w:val="none" w:sz="0" w:space="0" w:color="auto"/>
        <w:right w:val="none" w:sz="0" w:space="0" w:color="auto"/>
      </w:divBdr>
    </w:div>
    <w:div w:id="285166056">
      <w:bodyDiv w:val="1"/>
      <w:marLeft w:val="0"/>
      <w:marRight w:val="0"/>
      <w:marTop w:val="0"/>
      <w:marBottom w:val="0"/>
      <w:divBdr>
        <w:top w:val="none" w:sz="0" w:space="0" w:color="auto"/>
        <w:left w:val="none" w:sz="0" w:space="0" w:color="auto"/>
        <w:bottom w:val="none" w:sz="0" w:space="0" w:color="auto"/>
        <w:right w:val="none" w:sz="0" w:space="0" w:color="auto"/>
      </w:divBdr>
    </w:div>
    <w:div w:id="288557382">
      <w:bodyDiv w:val="1"/>
      <w:marLeft w:val="0"/>
      <w:marRight w:val="0"/>
      <w:marTop w:val="0"/>
      <w:marBottom w:val="0"/>
      <w:divBdr>
        <w:top w:val="none" w:sz="0" w:space="0" w:color="auto"/>
        <w:left w:val="none" w:sz="0" w:space="0" w:color="auto"/>
        <w:bottom w:val="none" w:sz="0" w:space="0" w:color="auto"/>
        <w:right w:val="none" w:sz="0" w:space="0" w:color="auto"/>
      </w:divBdr>
    </w:div>
    <w:div w:id="288977731">
      <w:bodyDiv w:val="1"/>
      <w:marLeft w:val="0"/>
      <w:marRight w:val="0"/>
      <w:marTop w:val="0"/>
      <w:marBottom w:val="0"/>
      <w:divBdr>
        <w:top w:val="none" w:sz="0" w:space="0" w:color="auto"/>
        <w:left w:val="none" w:sz="0" w:space="0" w:color="auto"/>
        <w:bottom w:val="none" w:sz="0" w:space="0" w:color="auto"/>
        <w:right w:val="none" w:sz="0" w:space="0" w:color="auto"/>
      </w:divBdr>
    </w:div>
    <w:div w:id="289285036">
      <w:bodyDiv w:val="1"/>
      <w:marLeft w:val="0"/>
      <w:marRight w:val="0"/>
      <w:marTop w:val="0"/>
      <w:marBottom w:val="0"/>
      <w:divBdr>
        <w:top w:val="none" w:sz="0" w:space="0" w:color="auto"/>
        <w:left w:val="none" w:sz="0" w:space="0" w:color="auto"/>
        <w:bottom w:val="none" w:sz="0" w:space="0" w:color="auto"/>
        <w:right w:val="none" w:sz="0" w:space="0" w:color="auto"/>
      </w:divBdr>
    </w:div>
    <w:div w:id="289827648">
      <w:bodyDiv w:val="1"/>
      <w:marLeft w:val="0"/>
      <w:marRight w:val="0"/>
      <w:marTop w:val="0"/>
      <w:marBottom w:val="0"/>
      <w:divBdr>
        <w:top w:val="none" w:sz="0" w:space="0" w:color="auto"/>
        <w:left w:val="none" w:sz="0" w:space="0" w:color="auto"/>
        <w:bottom w:val="none" w:sz="0" w:space="0" w:color="auto"/>
        <w:right w:val="none" w:sz="0" w:space="0" w:color="auto"/>
      </w:divBdr>
    </w:div>
    <w:div w:id="290523647">
      <w:bodyDiv w:val="1"/>
      <w:marLeft w:val="0"/>
      <w:marRight w:val="0"/>
      <w:marTop w:val="0"/>
      <w:marBottom w:val="0"/>
      <w:divBdr>
        <w:top w:val="none" w:sz="0" w:space="0" w:color="auto"/>
        <w:left w:val="none" w:sz="0" w:space="0" w:color="auto"/>
        <w:bottom w:val="none" w:sz="0" w:space="0" w:color="auto"/>
        <w:right w:val="none" w:sz="0" w:space="0" w:color="auto"/>
      </w:divBdr>
    </w:div>
    <w:div w:id="292175658">
      <w:bodyDiv w:val="1"/>
      <w:marLeft w:val="0"/>
      <w:marRight w:val="0"/>
      <w:marTop w:val="0"/>
      <w:marBottom w:val="0"/>
      <w:divBdr>
        <w:top w:val="none" w:sz="0" w:space="0" w:color="auto"/>
        <w:left w:val="none" w:sz="0" w:space="0" w:color="auto"/>
        <w:bottom w:val="none" w:sz="0" w:space="0" w:color="auto"/>
        <w:right w:val="none" w:sz="0" w:space="0" w:color="auto"/>
      </w:divBdr>
    </w:div>
    <w:div w:id="292176339">
      <w:bodyDiv w:val="1"/>
      <w:marLeft w:val="0"/>
      <w:marRight w:val="0"/>
      <w:marTop w:val="0"/>
      <w:marBottom w:val="0"/>
      <w:divBdr>
        <w:top w:val="none" w:sz="0" w:space="0" w:color="auto"/>
        <w:left w:val="none" w:sz="0" w:space="0" w:color="auto"/>
        <w:bottom w:val="none" w:sz="0" w:space="0" w:color="auto"/>
        <w:right w:val="none" w:sz="0" w:space="0" w:color="auto"/>
      </w:divBdr>
    </w:div>
    <w:div w:id="293365957">
      <w:bodyDiv w:val="1"/>
      <w:marLeft w:val="0"/>
      <w:marRight w:val="0"/>
      <w:marTop w:val="0"/>
      <w:marBottom w:val="0"/>
      <w:divBdr>
        <w:top w:val="none" w:sz="0" w:space="0" w:color="auto"/>
        <w:left w:val="none" w:sz="0" w:space="0" w:color="auto"/>
        <w:bottom w:val="none" w:sz="0" w:space="0" w:color="auto"/>
        <w:right w:val="none" w:sz="0" w:space="0" w:color="auto"/>
      </w:divBdr>
    </w:div>
    <w:div w:id="294288506">
      <w:bodyDiv w:val="1"/>
      <w:marLeft w:val="0"/>
      <w:marRight w:val="0"/>
      <w:marTop w:val="0"/>
      <w:marBottom w:val="0"/>
      <w:divBdr>
        <w:top w:val="none" w:sz="0" w:space="0" w:color="auto"/>
        <w:left w:val="none" w:sz="0" w:space="0" w:color="auto"/>
        <w:bottom w:val="none" w:sz="0" w:space="0" w:color="auto"/>
        <w:right w:val="none" w:sz="0" w:space="0" w:color="auto"/>
      </w:divBdr>
    </w:div>
    <w:div w:id="294338319">
      <w:bodyDiv w:val="1"/>
      <w:marLeft w:val="0"/>
      <w:marRight w:val="0"/>
      <w:marTop w:val="0"/>
      <w:marBottom w:val="0"/>
      <w:divBdr>
        <w:top w:val="none" w:sz="0" w:space="0" w:color="auto"/>
        <w:left w:val="none" w:sz="0" w:space="0" w:color="auto"/>
        <w:bottom w:val="none" w:sz="0" w:space="0" w:color="auto"/>
        <w:right w:val="none" w:sz="0" w:space="0" w:color="auto"/>
      </w:divBdr>
    </w:div>
    <w:div w:id="295961585">
      <w:bodyDiv w:val="1"/>
      <w:marLeft w:val="0"/>
      <w:marRight w:val="0"/>
      <w:marTop w:val="0"/>
      <w:marBottom w:val="0"/>
      <w:divBdr>
        <w:top w:val="none" w:sz="0" w:space="0" w:color="auto"/>
        <w:left w:val="none" w:sz="0" w:space="0" w:color="auto"/>
        <w:bottom w:val="none" w:sz="0" w:space="0" w:color="auto"/>
        <w:right w:val="none" w:sz="0" w:space="0" w:color="auto"/>
      </w:divBdr>
    </w:div>
    <w:div w:id="296765746">
      <w:bodyDiv w:val="1"/>
      <w:marLeft w:val="0"/>
      <w:marRight w:val="0"/>
      <w:marTop w:val="0"/>
      <w:marBottom w:val="0"/>
      <w:divBdr>
        <w:top w:val="none" w:sz="0" w:space="0" w:color="auto"/>
        <w:left w:val="none" w:sz="0" w:space="0" w:color="auto"/>
        <w:bottom w:val="none" w:sz="0" w:space="0" w:color="auto"/>
        <w:right w:val="none" w:sz="0" w:space="0" w:color="auto"/>
      </w:divBdr>
    </w:div>
    <w:div w:id="298996196">
      <w:bodyDiv w:val="1"/>
      <w:marLeft w:val="0"/>
      <w:marRight w:val="0"/>
      <w:marTop w:val="0"/>
      <w:marBottom w:val="0"/>
      <w:divBdr>
        <w:top w:val="none" w:sz="0" w:space="0" w:color="auto"/>
        <w:left w:val="none" w:sz="0" w:space="0" w:color="auto"/>
        <w:bottom w:val="none" w:sz="0" w:space="0" w:color="auto"/>
        <w:right w:val="none" w:sz="0" w:space="0" w:color="auto"/>
      </w:divBdr>
    </w:div>
    <w:div w:id="300036127">
      <w:bodyDiv w:val="1"/>
      <w:marLeft w:val="0"/>
      <w:marRight w:val="0"/>
      <w:marTop w:val="0"/>
      <w:marBottom w:val="0"/>
      <w:divBdr>
        <w:top w:val="none" w:sz="0" w:space="0" w:color="auto"/>
        <w:left w:val="none" w:sz="0" w:space="0" w:color="auto"/>
        <w:bottom w:val="none" w:sz="0" w:space="0" w:color="auto"/>
        <w:right w:val="none" w:sz="0" w:space="0" w:color="auto"/>
      </w:divBdr>
    </w:div>
    <w:div w:id="300695433">
      <w:bodyDiv w:val="1"/>
      <w:marLeft w:val="0"/>
      <w:marRight w:val="0"/>
      <w:marTop w:val="0"/>
      <w:marBottom w:val="0"/>
      <w:divBdr>
        <w:top w:val="none" w:sz="0" w:space="0" w:color="auto"/>
        <w:left w:val="none" w:sz="0" w:space="0" w:color="auto"/>
        <w:bottom w:val="none" w:sz="0" w:space="0" w:color="auto"/>
        <w:right w:val="none" w:sz="0" w:space="0" w:color="auto"/>
      </w:divBdr>
    </w:div>
    <w:div w:id="302541665">
      <w:bodyDiv w:val="1"/>
      <w:marLeft w:val="0"/>
      <w:marRight w:val="0"/>
      <w:marTop w:val="0"/>
      <w:marBottom w:val="0"/>
      <w:divBdr>
        <w:top w:val="none" w:sz="0" w:space="0" w:color="auto"/>
        <w:left w:val="none" w:sz="0" w:space="0" w:color="auto"/>
        <w:bottom w:val="none" w:sz="0" w:space="0" w:color="auto"/>
        <w:right w:val="none" w:sz="0" w:space="0" w:color="auto"/>
      </w:divBdr>
    </w:div>
    <w:div w:id="303236283">
      <w:bodyDiv w:val="1"/>
      <w:marLeft w:val="0"/>
      <w:marRight w:val="0"/>
      <w:marTop w:val="0"/>
      <w:marBottom w:val="0"/>
      <w:divBdr>
        <w:top w:val="none" w:sz="0" w:space="0" w:color="auto"/>
        <w:left w:val="none" w:sz="0" w:space="0" w:color="auto"/>
        <w:bottom w:val="none" w:sz="0" w:space="0" w:color="auto"/>
        <w:right w:val="none" w:sz="0" w:space="0" w:color="auto"/>
      </w:divBdr>
    </w:div>
    <w:div w:id="303704014">
      <w:bodyDiv w:val="1"/>
      <w:marLeft w:val="0"/>
      <w:marRight w:val="0"/>
      <w:marTop w:val="0"/>
      <w:marBottom w:val="0"/>
      <w:divBdr>
        <w:top w:val="none" w:sz="0" w:space="0" w:color="auto"/>
        <w:left w:val="none" w:sz="0" w:space="0" w:color="auto"/>
        <w:bottom w:val="none" w:sz="0" w:space="0" w:color="auto"/>
        <w:right w:val="none" w:sz="0" w:space="0" w:color="auto"/>
      </w:divBdr>
    </w:div>
    <w:div w:id="303972906">
      <w:bodyDiv w:val="1"/>
      <w:marLeft w:val="0"/>
      <w:marRight w:val="0"/>
      <w:marTop w:val="0"/>
      <w:marBottom w:val="0"/>
      <w:divBdr>
        <w:top w:val="none" w:sz="0" w:space="0" w:color="auto"/>
        <w:left w:val="none" w:sz="0" w:space="0" w:color="auto"/>
        <w:bottom w:val="none" w:sz="0" w:space="0" w:color="auto"/>
        <w:right w:val="none" w:sz="0" w:space="0" w:color="auto"/>
      </w:divBdr>
    </w:div>
    <w:div w:id="304046756">
      <w:bodyDiv w:val="1"/>
      <w:marLeft w:val="0"/>
      <w:marRight w:val="0"/>
      <w:marTop w:val="0"/>
      <w:marBottom w:val="0"/>
      <w:divBdr>
        <w:top w:val="none" w:sz="0" w:space="0" w:color="auto"/>
        <w:left w:val="none" w:sz="0" w:space="0" w:color="auto"/>
        <w:bottom w:val="none" w:sz="0" w:space="0" w:color="auto"/>
        <w:right w:val="none" w:sz="0" w:space="0" w:color="auto"/>
      </w:divBdr>
    </w:div>
    <w:div w:id="305277280">
      <w:bodyDiv w:val="1"/>
      <w:marLeft w:val="0"/>
      <w:marRight w:val="0"/>
      <w:marTop w:val="0"/>
      <w:marBottom w:val="0"/>
      <w:divBdr>
        <w:top w:val="none" w:sz="0" w:space="0" w:color="auto"/>
        <w:left w:val="none" w:sz="0" w:space="0" w:color="auto"/>
        <w:bottom w:val="none" w:sz="0" w:space="0" w:color="auto"/>
        <w:right w:val="none" w:sz="0" w:space="0" w:color="auto"/>
      </w:divBdr>
    </w:div>
    <w:div w:id="306865168">
      <w:bodyDiv w:val="1"/>
      <w:marLeft w:val="0"/>
      <w:marRight w:val="0"/>
      <w:marTop w:val="0"/>
      <w:marBottom w:val="0"/>
      <w:divBdr>
        <w:top w:val="none" w:sz="0" w:space="0" w:color="auto"/>
        <w:left w:val="none" w:sz="0" w:space="0" w:color="auto"/>
        <w:bottom w:val="none" w:sz="0" w:space="0" w:color="auto"/>
        <w:right w:val="none" w:sz="0" w:space="0" w:color="auto"/>
      </w:divBdr>
    </w:div>
    <w:div w:id="306978453">
      <w:bodyDiv w:val="1"/>
      <w:marLeft w:val="0"/>
      <w:marRight w:val="0"/>
      <w:marTop w:val="0"/>
      <w:marBottom w:val="0"/>
      <w:divBdr>
        <w:top w:val="none" w:sz="0" w:space="0" w:color="auto"/>
        <w:left w:val="none" w:sz="0" w:space="0" w:color="auto"/>
        <w:bottom w:val="none" w:sz="0" w:space="0" w:color="auto"/>
        <w:right w:val="none" w:sz="0" w:space="0" w:color="auto"/>
      </w:divBdr>
    </w:div>
    <w:div w:id="310260363">
      <w:bodyDiv w:val="1"/>
      <w:marLeft w:val="0"/>
      <w:marRight w:val="0"/>
      <w:marTop w:val="0"/>
      <w:marBottom w:val="0"/>
      <w:divBdr>
        <w:top w:val="none" w:sz="0" w:space="0" w:color="auto"/>
        <w:left w:val="none" w:sz="0" w:space="0" w:color="auto"/>
        <w:bottom w:val="none" w:sz="0" w:space="0" w:color="auto"/>
        <w:right w:val="none" w:sz="0" w:space="0" w:color="auto"/>
      </w:divBdr>
    </w:div>
    <w:div w:id="312829928">
      <w:bodyDiv w:val="1"/>
      <w:marLeft w:val="0"/>
      <w:marRight w:val="0"/>
      <w:marTop w:val="0"/>
      <w:marBottom w:val="0"/>
      <w:divBdr>
        <w:top w:val="none" w:sz="0" w:space="0" w:color="auto"/>
        <w:left w:val="none" w:sz="0" w:space="0" w:color="auto"/>
        <w:bottom w:val="none" w:sz="0" w:space="0" w:color="auto"/>
        <w:right w:val="none" w:sz="0" w:space="0" w:color="auto"/>
      </w:divBdr>
    </w:div>
    <w:div w:id="313144793">
      <w:bodyDiv w:val="1"/>
      <w:marLeft w:val="0"/>
      <w:marRight w:val="0"/>
      <w:marTop w:val="0"/>
      <w:marBottom w:val="0"/>
      <w:divBdr>
        <w:top w:val="none" w:sz="0" w:space="0" w:color="auto"/>
        <w:left w:val="none" w:sz="0" w:space="0" w:color="auto"/>
        <w:bottom w:val="none" w:sz="0" w:space="0" w:color="auto"/>
        <w:right w:val="none" w:sz="0" w:space="0" w:color="auto"/>
      </w:divBdr>
    </w:div>
    <w:div w:id="313606835">
      <w:bodyDiv w:val="1"/>
      <w:marLeft w:val="0"/>
      <w:marRight w:val="0"/>
      <w:marTop w:val="0"/>
      <w:marBottom w:val="0"/>
      <w:divBdr>
        <w:top w:val="none" w:sz="0" w:space="0" w:color="auto"/>
        <w:left w:val="none" w:sz="0" w:space="0" w:color="auto"/>
        <w:bottom w:val="none" w:sz="0" w:space="0" w:color="auto"/>
        <w:right w:val="none" w:sz="0" w:space="0" w:color="auto"/>
      </w:divBdr>
    </w:div>
    <w:div w:id="314797257">
      <w:bodyDiv w:val="1"/>
      <w:marLeft w:val="0"/>
      <w:marRight w:val="0"/>
      <w:marTop w:val="0"/>
      <w:marBottom w:val="0"/>
      <w:divBdr>
        <w:top w:val="none" w:sz="0" w:space="0" w:color="auto"/>
        <w:left w:val="none" w:sz="0" w:space="0" w:color="auto"/>
        <w:bottom w:val="none" w:sz="0" w:space="0" w:color="auto"/>
        <w:right w:val="none" w:sz="0" w:space="0" w:color="auto"/>
      </w:divBdr>
    </w:div>
    <w:div w:id="315383307">
      <w:bodyDiv w:val="1"/>
      <w:marLeft w:val="0"/>
      <w:marRight w:val="0"/>
      <w:marTop w:val="0"/>
      <w:marBottom w:val="0"/>
      <w:divBdr>
        <w:top w:val="none" w:sz="0" w:space="0" w:color="auto"/>
        <w:left w:val="none" w:sz="0" w:space="0" w:color="auto"/>
        <w:bottom w:val="none" w:sz="0" w:space="0" w:color="auto"/>
        <w:right w:val="none" w:sz="0" w:space="0" w:color="auto"/>
      </w:divBdr>
    </w:div>
    <w:div w:id="316080920">
      <w:bodyDiv w:val="1"/>
      <w:marLeft w:val="0"/>
      <w:marRight w:val="0"/>
      <w:marTop w:val="0"/>
      <w:marBottom w:val="0"/>
      <w:divBdr>
        <w:top w:val="none" w:sz="0" w:space="0" w:color="auto"/>
        <w:left w:val="none" w:sz="0" w:space="0" w:color="auto"/>
        <w:bottom w:val="none" w:sz="0" w:space="0" w:color="auto"/>
        <w:right w:val="none" w:sz="0" w:space="0" w:color="auto"/>
      </w:divBdr>
    </w:div>
    <w:div w:id="316425081">
      <w:bodyDiv w:val="1"/>
      <w:marLeft w:val="0"/>
      <w:marRight w:val="0"/>
      <w:marTop w:val="0"/>
      <w:marBottom w:val="0"/>
      <w:divBdr>
        <w:top w:val="none" w:sz="0" w:space="0" w:color="auto"/>
        <w:left w:val="none" w:sz="0" w:space="0" w:color="auto"/>
        <w:bottom w:val="none" w:sz="0" w:space="0" w:color="auto"/>
        <w:right w:val="none" w:sz="0" w:space="0" w:color="auto"/>
      </w:divBdr>
    </w:div>
    <w:div w:id="320043352">
      <w:bodyDiv w:val="1"/>
      <w:marLeft w:val="0"/>
      <w:marRight w:val="0"/>
      <w:marTop w:val="0"/>
      <w:marBottom w:val="0"/>
      <w:divBdr>
        <w:top w:val="none" w:sz="0" w:space="0" w:color="auto"/>
        <w:left w:val="none" w:sz="0" w:space="0" w:color="auto"/>
        <w:bottom w:val="none" w:sz="0" w:space="0" w:color="auto"/>
        <w:right w:val="none" w:sz="0" w:space="0" w:color="auto"/>
      </w:divBdr>
    </w:div>
    <w:div w:id="321737440">
      <w:bodyDiv w:val="1"/>
      <w:marLeft w:val="0"/>
      <w:marRight w:val="0"/>
      <w:marTop w:val="0"/>
      <w:marBottom w:val="0"/>
      <w:divBdr>
        <w:top w:val="none" w:sz="0" w:space="0" w:color="auto"/>
        <w:left w:val="none" w:sz="0" w:space="0" w:color="auto"/>
        <w:bottom w:val="none" w:sz="0" w:space="0" w:color="auto"/>
        <w:right w:val="none" w:sz="0" w:space="0" w:color="auto"/>
      </w:divBdr>
    </w:div>
    <w:div w:id="324827026">
      <w:bodyDiv w:val="1"/>
      <w:marLeft w:val="0"/>
      <w:marRight w:val="0"/>
      <w:marTop w:val="0"/>
      <w:marBottom w:val="0"/>
      <w:divBdr>
        <w:top w:val="none" w:sz="0" w:space="0" w:color="auto"/>
        <w:left w:val="none" w:sz="0" w:space="0" w:color="auto"/>
        <w:bottom w:val="none" w:sz="0" w:space="0" w:color="auto"/>
        <w:right w:val="none" w:sz="0" w:space="0" w:color="auto"/>
      </w:divBdr>
    </w:div>
    <w:div w:id="325743130">
      <w:bodyDiv w:val="1"/>
      <w:marLeft w:val="0"/>
      <w:marRight w:val="0"/>
      <w:marTop w:val="0"/>
      <w:marBottom w:val="0"/>
      <w:divBdr>
        <w:top w:val="none" w:sz="0" w:space="0" w:color="auto"/>
        <w:left w:val="none" w:sz="0" w:space="0" w:color="auto"/>
        <w:bottom w:val="none" w:sz="0" w:space="0" w:color="auto"/>
        <w:right w:val="none" w:sz="0" w:space="0" w:color="auto"/>
      </w:divBdr>
    </w:div>
    <w:div w:id="325986035">
      <w:bodyDiv w:val="1"/>
      <w:marLeft w:val="0"/>
      <w:marRight w:val="0"/>
      <w:marTop w:val="0"/>
      <w:marBottom w:val="0"/>
      <w:divBdr>
        <w:top w:val="none" w:sz="0" w:space="0" w:color="auto"/>
        <w:left w:val="none" w:sz="0" w:space="0" w:color="auto"/>
        <w:bottom w:val="none" w:sz="0" w:space="0" w:color="auto"/>
        <w:right w:val="none" w:sz="0" w:space="0" w:color="auto"/>
      </w:divBdr>
    </w:div>
    <w:div w:id="329060477">
      <w:bodyDiv w:val="1"/>
      <w:marLeft w:val="0"/>
      <w:marRight w:val="0"/>
      <w:marTop w:val="0"/>
      <w:marBottom w:val="0"/>
      <w:divBdr>
        <w:top w:val="none" w:sz="0" w:space="0" w:color="auto"/>
        <w:left w:val="none" w:sz="0" w:space="0" w:color="auto"/>
        <w:bottom w:val="none" w:sz="0" w:space="0" w:color="auto"/>
        <w:right w:val="none" w:sz="0" w:space="0" w:color="auto"/>
      </w:divBdr>
    </w:div>
    <w:div w:id="329412994">
      <w:bodyDiv w:val="1"/>
      <w:marLeft w:val="0"/>
      <w:marRight w:val="0"/>
      <w:marTop w:val="0"/>
      <w:marBottom w:val="0"/>
      <w:divBdr>
        <w:top w:val="none" w:sz="0" w:space="0" w:color="auto"/>
        <w:left w:val="none" w:sz="0" w:space="0" w:color="auto"/>
        <w:bottom w:val="none" w:sz="0" w:space="0" w:color="auto"/>
        <w:right w:val="none" w:sz="0" w:space="0" w:color="auto"/>
      </w:divBdr>
    </w:div>
    <w:div w:id="332076581">
      <w:bodyDiv w:val="1"/>
      <w:marLeft w:val="0"/>
      <w:marRight w:val="0"/>
      <w:marTop w:val="0"/>
      <w:marBottom w:val="0"/>
      <w:divBdr>
        <w:top w:val="none" w:sz="0" w:space="0" w:color="auto"/>
        <w:left w:val="none" w:sz="0" w:space="0" w:color="auto"/>
        <w:bottom w:val="none" w:sz="0" w:space="0" w:color="auto"/>
        <w:right w:val="none" w:sz="0" w:space="0" w:color="auto"/>
      </w:divBdr>
    </w:div>
    <w:div w:id="333068524">
      <w:bodyDiv w:val="1"/>
      <w:marLeft w:val="0"/>
      <w:marRight w:val="0"/>
      <w:marTop w:val="0"/>
      <w:marBottom w:val="0"/>
      <w:divBdr>
        <w:top w:val="none" w:sz="0" w:space="0" w:color="auto"/>
        <w:left w:val="none" w:sz="0" w:space="0" w:color="auto"/>
        <w:bottom w:val="none" w:sz="0" w:space="0" w:color="auto"/>
        <w:right w:val="none" w:sz="0" w:space="0" w:color="auto"/>
      </w:divBdr>
    </w:div>
    <w:div w:id="333193658">
      <w:bodyDiv w:val="1"/>
      <w:marLeft w:val="0"/>
      <w:marRight w:val="0"/>
      <w:marTop w:val="0"/>
      <w:marBottom w:val="0"/>
      <w:divBdr>
        <w:top w:val="none" w:sz="0" w:space="0" w:color="auto"/>
        <w:left w:val="none" w:sz="0" w:space="0" w:color="auto"/>
        <w:bottom w:val="none" w:sz="0" w:space="0" w:color="auto"/>
        <w:right w:val="none" w:sz="0" w:space="0" w:color="auto"/>
      </w:divBdr>
    </w:div>
    <w:div w:id="333604615">
      <w:bodyDiv w:val="1"/>
      <w:marLeft w:val="0"/>
      <w:marRight w:val="0"/>
      <w:marTop w:val="0"/>
      <w:marBottom w:val="0"/>
      <w:divBdr>
        <w:top w:val="none" w:sz="0" w:space="0" w:color="auto"/>
        <w:left w:val="none" w:sz="0" w:space="0" w:color="auto"/>
        <w:bottom w:val="none" w:sz="0" w:space="0" w:color="auto"/>
        <w:right w:val="none" w:sz="0" w:space="0" w:color="auto"/>
      </w:divBdr>
    </w:div>
    <w:div w:id="333732080">
      <w:bodyDiv w:val="1"/>
      <w:marLeft w:val="0"/>
      <w:marRight w:val="0"/>
      <w:marTop w:val="0"/>
      <w:marBottom w:val="0"/>
      <w:divBdr>
        <w:top w:val="none" w:sz="0" w:space="0" w:color="auto"/>
        <w:left w:val="none" w:sz="0" w:space="0" w:color="auto"/>
        <w:bottom w:val="none" w:sz="0" w:space="0" w:color="auto"/>
        <w:right w:val="none" w:sz="0" w:space="0" w:color="auto"/>
      </w:divBdr>
    </w:div>
    <w:div w:id="334186369">
      <w:bodyDiv w:val="1"/>
      <w:marLeft w:val="0"/>
      <w:marRight w:val="0"/>
      <w:marTop w:val="0"/>
      <w:marBottom w:val="0"/>
      <w:divBdr>
        <w:top w:val="none" w:sz="0" w:space="0" w:color="auto"/>
        <w:left w:val="none" w:sz="0" w:space="0" w:color="auto"/>
        <w:bottom w:val="none" w:sz="0" w:space="0" w:color="auto"/>
        <w:right w:val="none" w:sz="0" w:space="0" w:color="auto"/>
      </w:divBdr>
    </w:div>
    <w:div w:id="334500170">
      <w:bodyDiv w:val="1"/>
      <w:marLeft w:val="0"/>
      <w:marRight w:val="0"/>
      <w:marTop w:val="0"/>
      <w:marBottom w:val="0"/>
      <w:divBdr>
        <w:top w:val="none" w:sz="0" w:space="0" w:color="auto"/>
        <w:left w:val="none" w:sz="0" w:space="0" w:color="auto"/>
        <w:bottom w:val="none" w:sz="0" w:space="0" w:color="auto"/>
        <w:right w:val="none" w:sz="0" w:space="0" w:color="auto"/>
      </w:divBdr>
    </w:div>
    <w:div w:id="334579714">
      <w:bodyDiv w:val="1"/>
      <w:marLeft w:val="0"/>
      <w:marRight w:val="0"/>
      <w:marTop w:val="0"/>
      <w:marBottom w:val="0"/>
      <w:divBdr>
        <w:top w:val="none" w:sz="0" w:space="0" w:color="auto"/>
        <w:left w:val="none" w:sz="0" w:space="0" w:color="auto"/>
        <w:bottom w:val="none" w:sz="0" w:space="0" w:color="auto"/>
        <w:right w:val="none" w:sz="0" w:space="0" w:color="auto"/>
      </w:divBdr>
    </w:div>
    <w:div w:id="337998562">
      <w:bodyDiv w:val="1"/>
      <w:marLeft w:val="0"/>
      <w:marRight w:val="0"/>
      <w:marTop w:val="0"/>
      <w:marBottom w:val="0"/>
      <w:divBdr>
        <w:top w:val="none" w:sz="0" w:space="0" w:color="auto"/>
        <w:left w:val="none" w:sz="0" w:space="0" w:color="auto"/>
        <w:bottom w:val="none" w:sz="0" w:space="0" w:color="auto"/>
        <w:right w:val="none" w:sz="0" w:space="0" w:color="auto"/>
      </w:divBdr>
    </w:div>
    <w:div w:id="345249474">
      <w:bodyDiv w:val="1"/>
      <w:marLeft w:val="0"/>
      <w:marRight w:val="0"/>
      <w:marTop w:val="0"/>
      <w:marBottom w:val="0"/>
      <w:divBdr>
        <w:top w:val="none" w:sz="0" w:space="0" w:color="auto"/>
        <w:left w:val="none" w:sz="0" w:space="0" w:color="auto"/>
        <w:bottom w:val="none" w:sz="0" w:space="0" w:color="auto"/>
        <w:right w:val="none" w:sz="0" w:space="0" w:color="auto"/>
      </w:divBdr>
    </w:div>
    <w:div w:id="345984950">
      <w:bodyDiv w:val="1"/>
      <w:marLeft w:val="0"/>
      <w:marRight w:val="0"/>
      <w:marTop w:val="0"/>
      <w:marBottom w:val="0"/>
      <w:divBdr>
        <w:top w:val="none" w:sz="0" w:space="0" w:color="auto"/>
        <w:left w:val="none" w:sz="0" w:space="0" w:color="auto"/>
        <w:bottom w:val="none" w:sz="0" w:space="0" w:color="auto"/>
        <w:right w:val="none" w:sz="0" w:space="0" w:color="auto"/>
      </w:divBdr>
    </w:div>
    <w:div w:id="346062552">
      <w:bodyDiv w:val="1"/>
      <w:marLeft w:val="0"/>
      <w:marRight w:val="0"/>
      <w:marTop w:val="0"/>
      <w:marBottom w:val="0"/>
      <w:divBdr>
        <w:top w:val="none" w:sz="0" w:space="0" w:color="auto"/>
        <w:left w:val="none" w:sz="0" w:space="0" w:color="auto"/>
        <w:bottom w:val="none" w:sz="0" w:space="0" w:color="auto"/>
        <w:right w:val="none" w:sz="0" w:space="0" w:color="auto"/>
      </w:divBdr>
    </w:div>
    <w:div w:id="346948650">
      <w:bodyDiv w:val="1"/>
      <w:marLeft w:val="0"/>
      <w:marRight w:val="0"/>
      <w:marTop w:val="0"/>
      <w:marBottom w:val="0"/>
      <w:divBdr>
        <w:top w:val="none" w:sz="0" w:space="0" w:color="auto"/>
        <w:left w:val="none" w:sz="0" w:space="0" w:color="auto"/>
        <w:bottom w:val="none" w:sz="0" w:space="0" w:color="auto"/>
        <w:right w:val="none" w:sz="0" w:space="0" w:color="auto"/>
      </w:divBdr>
    </w:div>
    <w:div w:id="350689548">
      <w:bodyDiv w:val="1"/>
      <w:marLeft w:val="0"/>
      <w:marRight w:val="0"/>
      <w:marTop w:val="0"/>
      <w:marBottom w:val="0"/>
      <w:divBdr>
        <w:top w:val="none" w:sz="0" w:space="0" w:color="auto"/>
        <w:left w:val="none" w:sz="0" w:space="0" w:color="auto"/>
        <w:bottom w:val="none" w:sz="0" w:space="0" w:color="auto"/>
        <w:right w:val="none" w:sz="0" w:space="0" w:color="auto"/>
      </w:divBdr>
    </w:div>
    <w:div w:id="351226686">
      <w:bodyDiv w:val="1"/>
      <w:marLeft w:val="0"/>
      <w:marRight w:val="0"/>
      <w:marTop w:val="0"/>
      <w:marBottom w:val="0"/>
      <w:divBdr>
        <w:top w:val="none" w:sz="0" w:space="0" w:color="auto"/>
        <w:left w:val="none" w:sz="0" w:space="0" w:color="auto"/>
        <w:bottom w:val="none" w:sz="0" w:space="0" w:color="auto"/>
        <w:right w:val="none" w:sz="0" w:space="0" w:color="auto"/>
      </w:divBdr>
    </w:div>
    <w:div w:id="351301950">
      <w:bodyDiv w:val="1"/>
      <w:marLeft w:val="0"/>
      <w:marRight w:val="0"/>
      <w:marTop w:val="0"/>
      <w:marBottom w:val="0"/>
      <w:divBdr>
        <w:top w:val="none" w:sz="0" w:space="0" w:color="auto"/>
        <w:left w:val="none" w:sz="0" w:space="0" w:color="auto"/>
        <w:bottom w:val="none" w:sz="0" w:space="0" w:color="auto"/>
        <w:right w:val="none" w:sz="0" w:space="0" w:color="auto"/>
      </w:divBdr>
    </w:div>
    <w:div w:id="351416117">
      <w:bodyDiv w:val="1"/>
      <w:marLeft w:val="0"/>
      <w:marRight w:val="0"/>
      <w:marTop w:val="0"/>
      <w:marBottom w:val="0"/>
      <w:divBdr>
        <w:top w:val="none" w:sz="0" w:space="0" w:color="auto"/>
        <w:left w:val="none" w:sz="0" w:space="0" w:color="auto"/>
        <w:bottom w:val="none" w:sz="0" w:space="0" w:color="auto"/>
        <w:right w:val="none" w:sz="0" w:space="0" w:color="auto"/>
      </w:divBdr>
    </w:div>
    <w:div w:id="354844173">
      <w:bodyDiv w:val="1"/>
      <w:marLeft w:val="0"/>
      <w:marRight w:val="0"/>
      <w:marTop w:val="0"/>
      <w:marBottom w:val="0"/>
      <w:divBdr>
        <w:top w:val="none" w:sz="0" w:space="0" w:color="auto"/>
        <w:left w:val="none" w:sz="0" w:space="0" w:color="auto"/>
        <w:bottom w:val="none" w:sz="0" w:space="0" w:color="auto"/>
        <w:right w:val="none" w:sz="0" w:space="0" w:color="auto"/>
      </w:divBdr>
    </w:div>
    <w:div w:id="356350647">
      <w:bodyDiv w:val="1"/>
      <w:marLeft w:val="0"/>
      <w:marRight w:val="0"/>
      <w:marTop w:val="0"/>
      <w:marBottom w:val="0"/>
      <w:divBdr>
        <w:top w:val="none" w:sz="0" w:space="0" w:color="auto"/>
        <w:left w:val="none" w:sz="0" w:space="0" w:color="auto"/>
        <w:bottom w:val="none" w:sz="0" w:space="0" w:color="auto"/>
        <w:right w:val="none" w:sz="0" w:space="0" w:color="auto"/>
      </w:divBdr>
    </w:div>
    <w:div w:id="362097194">
      <w:bodyDiv w:val="1"/>
      <w:marLeft w:val="0"/>
      <w:marRight w:val="0"/>
      <w:marTop w:val="0"/>
      <w:marBottom w:val="0"/>
      <w:divBdr>
        <w:top w:val="none" w:sz="0" w:space="0" w:color="auto"/>
        <w:left w:val="none" w:sz="0" w:space="0" w:color="auto"/>
        <w:bottom w:val="none" w:sz="0" w:space="0" w:color="auto"/>
        <w:right w:val="none" w:sz="0" w:space="0" w:color="auto"/>
      </w:divBdr>
      <w:divsChild>
        <w:div w:id="732772068">
          <w:marLeft w:val="0"/>
          <w:marRight w:val="0"/>
          <w:marTop w:val="0"/>
          <w:marBottom w:val="0"/>
          <w:divBdr>
            <w:top w:val="none" w:sz="0" w:space="0" w:color="auto"/>
            <w:left w:val="none" w:sz="0" w:space="0" w:color="auto"/>
            <w:bottom w:val="none" w:sz="0" w:space="0" w:color="auto"/>
            <w:right w:val="none" w:sz="0" w:space="0" w:color="auto"/>
          </w:divBdr>
        </w:div>
        <w:div w:id="1766222185">
          <w:marLeft w:val="0"/>
          <w:marRight w:val="0"/>
          <w:marTop w:val="0"/>
          <w:marBottom w:val="0"/>
          <w:divBdr>
            <w:top w:val="none" w:sz="0" w:space="0" w:color="auto"/>
            <w:left w:val="none" w:sz="0" w:space="0" w:color="auto"/>
            <w:bottom w:val="none" w:sz="0" w:space="0" w:color="auto"/>
            <w:right w:val="none" w:sz="0" w:space="0" w:color="auto"/>
          </w:divBdr>
        </w:div>
      </w:divsChild>
    </w:div>
    <w:div w:id="363794116">
      <w:bodyDiv w:val="1"/>
      <w:marLeft w:val="0"/>
      <w:marRight w:val="0"/>
      <w:marTop w:val="0"/>
      <w:marBottom w:val="0"/>
      <w:divBdr>
        <w:top w:val="none" w:sz="0" w:space="0" w:color="auto"/>
        <w:left w:val="none" w:sz="0" w:space="0" w:color="auto"/>
        <w:bottom w:val="none" w:sz="0" w:space="0" w:color="auto"/>
        <w:right w:val="none" w:sz="0" w:space="0" w:color="auto"/>
      </w:divBdr>
    </w:div>
    <w:div w:id="364133921">
      <w:bodyDiv w:val="1"/>
      <w:marLeft w:val="0"/>
      <w:marRight w:val="0"/>
      <w:marTop w:val="0"/>
      <w:marBottom w:val="0"/>
      <w:divBdr>
        <w:top w:val="none" w:sz="0" w:space="0" w:color="auto"/>
        <w:left w:val="none" w:sz="0" w:space="0" w:color="auto"/>
        <w:bottom w:val="none" w:sz="0" w:space="0" w:color="auto"/>
        <w:right w:val="none" w:sz="0" w:space="0" w:color="auto"/>
      </w:divBdr>
    </w:div>
    <w:div w:id="364259094">
      <w:bodyDiv w:val="1"/>
      <w:marLeft w:val="0"/>
      <w:marRight w:val="0"/>
      <w:marTop w:val="0"/>
      <w:marBottom w:val="0"/>
      <w:divBdr>
        <w:top w:val="none" w:sz="0" w:space="0" w:color="auto"/>
        <w:left w:val="none" w:sz="0" w:space="0" w:color="auto"/>
        <w:bottom w:val="none" w:sz="0" w:space="0" w:color="auto"/>
        <w:right w:val="none" w:sz="0" w:space="0" w:color="auto"/>
      </w:divBdr>
    </w:div>
    <w:div w:id="364721534">
      <w:bodyDiv w:val="1"/>
      <w:marLeft w:val="0"/>
      <w:marRight w:val="0"/>
      <w:marTop w:val="0"/>
      <w:marBottom w:val="0"/>
      <w:divBdr>
        <w:top w:val="none" w:sz="0" w:space="0" w:color="auto"/>
        <w:left w:val="none" w:sz="0" w:space="0" w:color="auto"/>
        <w:bottom w:val="none" w:sz="0" w:space="0" w:color="auto"/>
        <w:right w:val="none" w:sz="0" w:space="0" w:color="auto"/>
      </w:divBdr>
    </w:div>
    <w:div w:id="368528007">
      <w:bodyDiv w:val="1"/>
      <w:marLeft w:val="0"/>
      <w:marRight w:val="0"/>
      <w:marTop w:val="0"/>
      <w:marBottom w:val="0"/>
      <w:divBdr>
        <w:top w:val="none" w:sz="0" w:space="0" w:color="auto"/>
        <w:left w:val="none" w:sz="0" w:space="0" w:color="auto"/>
        <w:bottom w:val="none" w:sz="0" w:space="0" w:color="auto"/>
        <w:right w:val="none" w:sz="0" w:space="0" w:color="auto"/>
      </w:divBdr>
    </w:div>
    <w:div w:id="369497701">
      <w:bodyDiv w:val="1"/>
      <w:marLeft w:val="0"/>
      <w:marRight w:val="0"/>
      <w:marTop w:val="0"/>
      <w:marBottom w:val="0"/>
      <w:divBdr>
        <w:top w:val="none" w:sz="0" w:space="0" w:color="auto"/>
        <w:left w:val="none" w:sz="0" w:space="0" w:color="auto"/>
        <w:bottom w:val="none" w:sz="0" w:space="0" w:color="auto"/>
        <w:right w:val="none" w:sz="0" w:space="0" w:color="auto"/>
      </w:divBdr>
    </w:div>
    <w:div w:id="371274912">
      <w:bodyDiv w:val="1"/>
      <w:marLeft w:val="0"/>
      <w:marRight w:val="0"/>
      <w:marTop w:val="0"/>
      <w:marBottom w:val="0"/>
      <w:divBdr>
        <w:top w:val="none" w:sz="0" w:space="0" w:color="auto"/>
        <w:left w:val="none" w:sz="0" w:space="0" w:color="auto"/>
        <w:bottom w:val="none" w:sz="0" w:space="0" w:color="auto"/>
        <w:right w:val="none" w:sz="0" w:space="0" w:color="auto"/>
      </w:divBdr>
    </w:div>
    <w:div w:id="371731184">
      <w:bodyDiv w:val="1"/>
      <w:marLeft w:val="0"/>
      <w:marRight w:val="0"/>
      <w:marTop w:val="0"/>
      <w:marBottom w:val="0"/>
      <w:divBdr>
        <w:top w:val="none" w:sz="0" w:space="0" w:color="auto"/>
        <w:left w:val="none" w:sz="0" w:space="0" w:color="auto"/>
        <w:bottom w:val="none" w:sz="0" w:space="0" w:color="auto"/>
        <w:right w:val="none" w:sz="0" w:space="0" w:color="auto"/>
      </w:divBdr>
    </w:div>
    <w:div w:id="373891206">
      <w:bodyDiv w:val="1"/>
      <w:marLeft w:val="0"/>
      <w:marRight w:val="0"/>
      <w:marTop w:val="0"/>
      <w:marBottom w:val="0"/>
      <w:divBdr>
        <w:top w:val="none" w:sz="0" w:space="0" w:color="auto"/>
        <w:left w:val="none" w:sz="0" w:space="0" w:color="auto"/>
        <w:bottom w:val="none" w:sz="0" w:space="0" w:color="auto"/>
        <w:right w:val="none" w:sz="0" w:space="0" w:color="auto"/>
      </w:divBdr>
    </w:div>
    <w:div w:id="374739560">
      <w:bodyDiv w:val="1"/>
      <w:marLeft w:val="0"/>
      <w:marRight w:val="0"/>
      <w:marTop w:val="0"/>
      <w:marBottom w:val="0"/>
      <w:divBdr>
        <w:top w:val="none" w:sz="0" w:space="0" w:color="auto"/>
        <w:left w:val="none" w:sz="0" w:space="0" w:color="auto"/>
        <w:bottom w:val="none" w:sz="0" w:space="0" w:color="auto"/>
        <w:right w:val="none" w:sz="0" w:space="0" w:color="auto"/>
      </w:divBdr>
    </w:div>
    <w:div w:id="375006894">
      <w:bodyDiv w:val="1"/>
      <w:marLeft w:val="0"/>
      <w:marRight w:val="0"/>
      <w:marTop w:val="0"/>
      <w:marBottom w:val="0"/>
      <w:divBdr>
        <w:top w:val="none" w:sz="0" w:space="0" w:color="auto"/>
        <w:left w:val="none" w:sz="0" w:space="0" w:color="auto"/>
        <w:bottom w:val="none" w:sz="0" w:space="0" w:color="auto"/>
        <w:right w:val="none" w:sz="0" w:space="0" w:color="auto"/>
      </w:divBdr>
    </w:div>
    <w:div w:id="375665953">
      <w:bodyDiv w:val="1"/>
      <w:marLeft w:val="0"/>
      <w:marRight w:val="0"/>
      <w:marTop w:val="0"/>
      <w:marBottom w:val="0"/>
      <w:divBdr>
        <w:top w:val="none" w:sz="0" w:space="0" w:color="auto"/>
        <w:left w:val="none" w:sz="0" w:space="0" w:color="auto"/>
        <w:bottom w:val="none" w:sz="0" w:space="0" w:color="auto"/>
        <w:right w:val="none" w:sz="0" w:space="0" w:color="auto"/>
      </w:divBdr>
    </w:div>
    <w:div w:id="376201598">
      <w:bodyDiv w:val="1"/>
      <w:marLeft w:val="0"/>
      <w:marRight w:val="0"/>
      <w:marTop w:val="0"/>
      <w:marBottom w:val="0"/>
      <w:divBdr>
        <w:top w:val="none" w:sz="0" w:space="0" w:color="auto"/>
        <w:left w:val="none" w:sz="0" w:space="0" w:color="auto"/>
        <w:bottom w:val="none" w:sz="0" w:space="0" w:color="auto"/>
        <w:right w:val="none" w:sz="0" w:space="0" w:color="auto"/>
      </w:divBdr>
    </w:div>
    <w:div w:id="379943664">
      <w:bodyDiv w:val="1"/>
      <w:marLeft w:val="0"/>
      <w:marRight w:val="0"/>
      <w:marTop w:val="0"/>
      <w:marBottom w:val="0"/>
      <w:divBdr>
        <w:top w:val="none" w:sz="0" w:space="0" w:color="auto"/>
        <w:left w:val="none" w:sz="0" w:space="0" w:color="auto"/>
        <w:bottom w:val="none" w:sz="0" w:space="0" w:color="auto"/>
        <w:right w:val="none" w:sz="0" w:space="0" w:color="auto"/>
      </w:divBdr>
    </w:div>
    <w:div w:id="380130070">
      <w:bodyDiv w:val="1"/>
      <w:marLeft w:val="0"/>
      <w:marRight w:val="0"/>
      <w:marTop w:val="0"/>
      <w:marBottom w:val="0"/>
      <w:divBdr>
        <w:top w:val="none" w:sz="0" w:space="0" w:color="auto"/>
        <w:left w:val="none" w:sz="0" w:space="0" w:color="auto"/>
        <w:bottom w:val="none" w:sz="0" w:space="0" w:color="auto"/>
        <w:right w:val="none" w:sz="0" w:space="0" w:color="auto"/>
      </w:divBdr>
    </w:div>
    <w:div w:id="381294751">
      <w:bodyDiv w:val="1"/>
      <w:marLeft w:val="0"/>
      <w:marRight w:val="0"/>
      <w:marTop w:val="0"/>
      <w:marBottom w:val="0"/>
      <w:divBdr>
        <w:top w:val="none" w:sz="0" w:space="0" w:color="auto"/>
        <w:left w:val="none" w:sz="0" w:space="0" w:color="auto"/>
        <w:bottom w:val="none" w:sz="0" w:space="0" w:color="auto"/>
        <w:right w:val="none" w:sz="0" w:space="0" w:color="auto"/>
      </w:divBdr>
    </w:div>
    <w:div w:id="384332383">
      <w:bodyDiv w:val="1"/>
      <w:marLeft w:val="0"/>
      <w:marRight w:val="0"/>
      <w:marTop w:val="0"/>
      <w:marBottom w:val="0"/>
      <w:divBdr>
        <w:top w:val="none" w:sz="0" w:space="0" w:color="auto"/>
        <w:left w:val="none" w:sz="0" w:space="0" w:color="auto"/>
        <w:bottom w:val="none" w:sz="0" w:space="0" w:color="auto"/>
        <w:right w:val="none" w:sz="0" w:space="0" w:color="auto"/>
      </w:divBdr>
    </w:div>
    <w:div w:id="384332442">
      <w:bodyDiv w:val="1"/>
      <w:marLeft w:val="0"/>
      <w:marRight w:val="0"/>
      <w:marTop w:val="0"/>
      <w:marBottom w:val="0"/>
      <w:divBdr>
        <w:top w:val="none" w:sz="0" w:space="0" w:color="auto"/>
        <w:left w:val="none" w:sz="0" w:space="0" w:color="auto"/>
        <w:bottom w:val="none" w:sz="0" w:space="0" w:color="auto"/>
        <w:right w:val="none" w:sz="0" w:space="0" w:color="auto"/>
      </w:divBdr>
    </w:div>
    <w:div w:id="385107190">
      <w:bodyDiv w:val="1"/>
      <w:marLeft w:val="0"/>
      <w:marRight w:val="0"/>
      <w:marTop w:val="0"/>
      <w:marBottom w:val="0"/>
      <w:divBdr>
        <w:top w:val="none" w:sz="0" w:space="0" w:color="auto"/>
        <w:left w:val="none" w:sz="0" w:space="0" w:color="auto"/>
        <w:bottom w:val="none" w:sz="0" w:space="0" w:color="auto"/>
        <w:right w:val="none" w:sz="0" w:space="0" w:color="auto"/>
      </w:divBdr>
    </w:div>
    <w:div w:id="386496803">
      <w:bodyDiv w:val="1"/>
      <w:marLeft w:val="0"/>
      <w:marRight w:val="0"/>
      <w:marTop w:val="0"/>
      <w:marBottom w:val="0"/>
      <w:divBdr>
        <w:top w:val="none" w:sz="0" w:space="0" w:color="auto"/>
        <w:left w:val="none" w:sz="0" w:space="0" w:color="auto"/>
        <w:bottom w:val="none" w:sz="0" w:space="0" w:color="auto"/>
        <w:right w:val="none" w:sz="0" w:space="0" w:color="auto"/>
      </w:divBdr>
    </w:div>
    <w:div w:id="387462516">
      <w:bodyDiv w:val="1"/>
      <w:marLeft w:val="0"/>
      <w:marRight w:val="0"/>
      <w:marTop w:val="0"/>
      <w:marBottom w:val="0"/>
      <w:divBdr>
        <w:top w:val="none" w:sz="0" w:space="0" w:color="auto"/>
        <w:left w:val="none" w:sz="0" w:space="0" w:color="auto"/>
        <w:bottom w:val="none" w:sz="0" w:space="0" w:color="auto"/>
        <w:right w:val="none" w:sz="0" w:space="0" w:color="auto"/>
      </w:divBdr>
    </w:div>
    <w:div w:id="389697208">
      <w:bodyDiv w:val="1"/>
      <w:marLeft w:val="0"/>
      <w:marRight w:val="0"/>
      <w:marTop w:val="0"/>
      <w:marBottom w:val="0"/>
      <w:divBdr>
        <w:top w:val="none" w:sz="0" w:space="0" w:color="auto"/>
        <w:left w:val="none" w:sz="0" w:space="0" w:color="auto"/>
        <w:bottom w:val="none" w:sz="0" w:space="0" w:color="auto"/>
        <w:right w:val="none" w:sz="0" w:space="0" w:color="auto"/>
      </w:divBdr>
    </w:div>
    <w:div w:id="390731599">
      <w:bodyDiv w:val="1"/>
      <w:marLeft w:val="0"/>
      <w:marRight w:val="0"/>
      <w:marTop w:val="0"/>
      <w:marBottom w:val="0"/>
      <w:divBdr>
        <w:top w:val="none" w:sz="0" w:space="0" w:color="auto"/>
        <w:left w:val="none" w:sz="0" w:space="0" w:color="auto"/>
        <w:bottom w:val="none" w:sz="0" w:space="0" w:color="auto"/>
        <w:right w:val="none" w:sz="0" w:space="0" w:color="auto"/>
      </w:divBdr>
    </w:div>
    <w:div w:id="391973194">
      <w:bodyDiv w:val="1"/>
      <w:marLeft w:val="0"/>
      <w:marRight w:val="0"/>
      <w:marTop w:val="0"/>
      <w:marBottom w:val="0"/>
      <w:divBdr>
        <w:top w:val="none" w:sz="0" w:space="0" w:color="auto"/>
        <w:left w:val="none" w:sz="0" w:space="0" w:color="auto"/>
        <w:bottom w:val="none" w:sz="0" w:space="0" w:color="auto"/>
        <w:right w:val="none" w:sz="0" w:space="0" w:color="auto"/>
      </w:divBdr>
    </w:div>
    <w:div w:id="392969800">
      <w:bodyDiv w:val="1"/>
      <w:marLeft w:val="0"/>
      <w:marRight w:val="0"/>
      <w:marTop w:val="0"/>
      <w:marBottom w:val="0"/>
      <w:divBdr>
        <w:top w:val="none" w:sz="0" w:space="0" w:color="auto"/>
        <w:left w:val="none" w:sz="0" w:space="0" w:color="auto"/>
        <w:bottom w:val="none" w:sz="0" w:space="0" w:color="auto"/>
        <w:right w:val="none" w:sz="0" w:space="0" w:color="auto"/>
      </w:divBdr>
    </w:div>
    <w:div w:id="393548867">
      <w:bodyDiv w:val="1"/>
      <w:marLeft w:val="0"/>
      <w:marRight w:val="0"/>
      <w:marTop w:val="0"/>
      <w:marBottom w:val="0"/>
      <w:divBdr>
        <w:top w:val="none" w:sz="0" w:space="0" w:color="auto"/>
        <w:left w:val="none" w:sz="0" w:space="0" w:color="auto"/>
        <w:bottom w:val="none" w:sz="0" w:space="0" w:color="auto"/>
        <w:right w:val="none" w:sz="0" w:space="0" w:color="auto"/>
      </w:divBdr>
    </w:div>
    <w:div w:id="395325896">
      <w:bodyDiv w:val="1"/>
      <w:marLeft w:val="0"/>
      <w:marRight w:val="0"/>
      <w:marTop w:val="0"/>
      <w:marBottom w:val="0"/>
      <w:divBdr>
        <w:top w:val="none" w:sz="0" w:space="0" w:color="auto"/>
        <w:left w:val="none" w:sz="0" w:space="0" w:color="auto"/>
        <w:bottom w:val="none" w:sz="0" w:space="0" w:color="auto"/>
        <w:right w:val="none" w:sz="0" w:space="0" w:color="auto"/>
      </w:divBdr>
    </w:div>
    <w:div w:id="398098056">
      <w:bodyDiv w:val="1"/>
      <w:marLeft w:val="0"/>
      <w:marRight w:val="0"/>
      <w:marTop w:val="0"/>
      <w:marBottom w:val="0"/>
      <w:divBdr>
        <w:top w:val="none" w:sz="0" w:space="0" w:color="auto"/>
        <w:left w:val="none" w:sz="0" w:space="0" w:color="auto"/>
        <w:bottom w:val="none" w:sz="0" w:space="0" w:color="auto"/>
        <w:right w:val="none" w:sz="0" w:space="0" w:color="auto"/>
      </w:divBdr>
    </w:div>
    <w:div w:id="398794643">
      <w:bodyDiv w:val="1"/>
      <w:marLeft w:val="0"/>
      <w:marRight w:val="0"/>
      <w:marTop w:val="0"/>
      <w:marBottom w:val="0"/>
      <w:divBdr>
        <w:top w:val="none" w:sz="0" w:space="0" w:color="auto"/>
        <w:left w:val="none" w:sz="0" w:space="0" w:color="auto"/>
        <w:bottom w:val="none" w:sz="0" w:space="0" w:color="auto"/>
        <w:right w:val="none" w:sz="0" w:space="0" w:color="auto"/>
      </w:divBdr>
    </w:div>
    <w:div w:id="399450712">
      <w:bodyDiv w:val="1"/>
      <w:marLeft w:val="0"/>
      <w:marRight w:val="0"/>
      <w:marTop w:val="0"/>
      <w:marBottom w:val="0"/>
      <w:divBdr>
        <w:top w:val="none" w:sz="0" w:space="0" w:color="auto"/>
        <w:left w:val="none" w:sz="0" w:space="0" w:color="auto"/>
        <w:bottom w:val="none" w:sz="0" w:space="0" w:color="auto"/>
        <w:right w:val="none" w:sz="0" w:space="0" w:color="auto"/>
      </w:divBdr>
    </w:div>
    <w:div w:id="399984351">
      <w:bodyDiv w:val="1"/>
      <w:marLeft w:val="0"/>
      <w:marRight w:val="0"/>
      <w:marTop w:val="0"/>
      <w:marBottom w:val="0"/>
      <w:divBdr>
        <w:top w:val="none" w:sz="0" w:space="0" w:color="auto"/>
        <w:left w:val="none" w:sz="0" w:space="0" w:color="auto"/>
        <w:bottom w:val="none" w:sz="0" w:space="0" w:color="auto"/>
        <w:right w:val="none" w:sz="0" w:space="0" w:color="auto"/>
      </w:divBdr>
    </w:div>
    <w:div w:id="400520295">
      <w:bodyDiv w:val="1"/>
      <w:marLeft w:val="0"/>
      <w:marRight w:val="0"/>
      <w:marTop w:val="0"/>
      <w:marBottom w:val="0"/>
      <w:divBdr>
        <w:top w:val="none" w:sz="0" w:space="0" w:color="auto"/>
        <w:left w:val="none" w:sz="0" w:space="0" w:color="auto"/>
        <w:bottom w:val="none" w:sz="0" w:space="0" w:color="auto"/>
        <w:right w:val="none" w:sz="0" w:space="0" w:color="auto"/>
      </w:divBdr>
    </w:div>
    <w:div w:id="400913534">
      <w:bodyDiv w:val="1"/>
      <w:marLeft w:val="0"/>
      <w:marRight w:val="0"/>
      <w:marTop w:val="0"/>
      <w:marBottom w:val="0"/>
      <w:divBdr>
        <w:top w:val="none" w:sz="0" w:space="0" w:color="auto"/>
        <w:left w:val="none" w:sz="0" w:space="0" w:color="auto"/>
        <w:bottom w:val="none" w:sz="0" w:space="0" w:color="auto"/>
        <w:right w:val="none" w:sz="0" w:space="0" w:color="auto"/>
      </w:divBdr>
    </w:div>
    <w:div w:id="401490640">
      <w:bodyDiv w:val="1"/>
      <w:marLeft w:val="0"/>
      <w:marRight w:val="0"/>
      <w:marTop w:val="0"/>
      <w:marBottom w:val="0"/>
      <w:divBdr>
        <w:top w:val="none" w:sz="0" w:space="0" w:color="auto"/>
        <w:left w:val="none" w:sz="0" w:space="0" w:color="auto"/>
        <w:bottom w:val="none" w:sz="0" w:space="0" w:color="auto"/>
        <w:right w:val="none" w:sz="0" w:space="0" w:color="auto"/>
      </w:divBdr>
    </w:div>
    <w:div w:id="402411510">
      <w:bodyDiv w:val="1"/>
      <w:marLeft w:val="0"/>
      <w:marRight w:val="0"/>
      <w:marTop w:val="0"/>
      <w:marBottom w:val="0"/>
      <w:divBdr>
        <w:top w:val="none" w:sz="0" w:space="0" w:color="auto"/>
        <w:left w:val="none" w:sz="0" w:space="0" w:color="auto"/>
        <w:bottom w:val="none" w:sz="0" w:space="0" w:color="auto"/>
        <w:right w:val="none" w:sz="0" w:space="0" w:color="auto"/>
      </w:divBdr>
    </w:div>
    <w:div w:id="402678349">
      <w:bodyDiv w:val="1"/>
      <w:marLeft w:val="0"/>
      <w:marRight w:val="0"/>
      <w:marTop w:val="0"/>
      <w:marBottom w:val="0"/>
      <w:divBdr>
        <w:top w:val="none" w:sz="0" w:space="0" w:color="auto"/>
        <w:left w:val="none" w:sz="0" w:space="0" w:color="auto"/>
        <w:bottom w:val="none" w:sz="0" w:space="0" w:color="auto"/>
        <w:right w:val="none" w:sz="0" w:space="0" w:color="auto"/>
      </w:divBdr>
    </w:div>
    <w:div w:id="403647749">
      <w:bodyDiv w:val="1"/>
      <w:marLeft w:val="0"/>
      <w:marRight w:val="0"/>
      <w:marTop w:val="0"/>
      <w:marBottom w:val="0"/>
      <w:divBdr>
        <w:top w:val="none" w:sz="0" w:space="0" w:color="auto"/>
        <w:left w:val="none" w:sz="0" w:space="0" w:color="auto"/>
        <w:bottom w:val="none" w:sz="0" w:space="0" w:color="auto"/>
        <w:right w:val="none" w:sz="0" w:space="0" w:color="auto"/>
      </w:divBdr>
    </w:div>
    <w:div w:id="403724390">
      <w:bodyDiv w:val="1"/>
      <w:marLeft w:val="0"/>
      <w:marRight w:val="0"/>
      <w:marTop w:val="0"/>
      <w:marBottom w:val="0"/>
      <w:divBdr>
        <w:top w:val="none" w:sz="0" w:space="0" w:color="auto"/>
        <w:left w:val="none" w:sz="0" w:space="0" w:color="auto"/>
        <w:bottom w:val="none" w:sz="0" w:space="0" w:color="auto"/>
        <w:right w:val="none" w:sz="0" w:space="0" w:color="auto"/>
      </w:divBdr>
    </w:div>
    <w:div w:id="403837371">
      <w:bodyDiv w:val="1"/>
      <w:marLeft w:val="0"/>
      <w:marRight w:val="0"/>
      <w:marTop w:val="0"/>
      <w:marBottom w:val="0"/>
      <w:divBdr>
        <w:top w:val="none" w:sz="0" w:space="0" w:color="auto"/>
        <w:left w:val="none" w:sz="0" w:space="0" w:color="auto"/>
        <w:bottom w:val="none" w:sz="0" w:space="0" w:color="auto"/>
        <w:right w:val="none" w:sz="0" w:space="0" w:color="auto"/>
      </w:divBdr>
    </w:div>
    <w:div w:id="404032190">
      <w:bodyDiv w:val="1"/>
      <w:marLeft w:val="0"/>
      <w:marRight w:val="0"/>
      <w:marTop w:val="0"/>
      <w:marBottom w:val="0"/>
      <w:divBdr>
        <w:top w:val="none" w:sz="0" w:space="0" w:color="auto"/>
        <w:left w:val="none" w:sz="0" w:space="0" w:color="auto"/>
        <w:bottom w:val="none" w:sz="0" w:space="0" w:color="auto"/>
        <w:right w:val="none" w:sz="0" w:space="0" w:color="auto"/>
      </w:divBdr>
    </w:div>
    <w:div w:id="407069904">
      <w:bodyDiv w:val="1"/>
      <w:marLeft w:val="0"/>
      <w:marRight w:val="0"/>
      <w:marTop w:val="0"/>
      <w:marBottom w:val="0"/>
      <w:divBdr>
        <w:top w:val="none" w:sz="0" w:space="0" w:color="auto"/>
        <w:left w:val="none" w:sz="0" w:space="0" w:color="auto"/>
        <w:bottom w:val="none" w:sz="0" w:space="0" w:color="auto"/>
        <w:right w:val="none" w:sz="0" w:space="0" w:color="auto"/>
      </w:divBdr>
    </w:div>
    <w:div w:id="409692688">
      <w:bodyDiv w:val="1"/>
      <w:marLeft w:val="0"/>
      <w:marRight w:val="0"/>
      <w:marTop w:val="0"/>
      <w:marBottom w:val="0"/>
      <w:divBdr>
        <w:top w:val="none" w:sz="0" w:space="0" w:color="auto"/>
        <w:left w:val="none" w:sz="0" w:space="0" w:color="auto"/>
        <w:bottom w:val="none" w:sz="0" w:space="0" w:color="auto"/>
        <w:right w:val="none" w:sz="0" w:space="0" w:color="auto"/>
      </w:divBdr>
    </w:div>
    <w:div w:id="413935948">
      <w:bodyDiv w:val="1"/>
      <w:marLeft w:val="0"/>
      <w:marRight w:val="0"/>
      <w:marTop w:val="0"/>
      <w:marBottom w:val="0"/>
      <w:divBdr>
        <w:top w:val="none" w:sz="0" w:space="0" w:color="auto"/>
        <w:left w:val="none" w:sz="0" w:space="0" w:color="auto"/>
        <w:bottom w:val="none" w:sz="0" w:space="0" w:color="auto"/>
        <w:right w:val="none" w:sz="0" w:space="0" w:color="auto"/>
      </w:divBdr>
    </w:div>
    <w:div w:id="416639871">
      <w:bodyDiv w:val="1"/>
      <w:marLeft w:val="0"/>
      <w:marRight w:val="0"/>
      <w:marTop w:val="0"/>
      <w:marBottom w:val="0"/>
      <w:divBdr>
        <w:top w:val="none" w:sz="0" w:space="0" w:color="auto"/>
        <w:left w:val="none" w:sz="0" w:space="0" w:color="auto"/>
        <w:bottom w:val="none" w:sz="0" w:space="0" w:color="auto"/>
        <w:right w:val="none" w:sz="0" w:space="0" w:color="auto"/>
      </w:divBdr>
    </w:div>
    <w:div w:id="416901497">
      <w:bodyDiv w:val="1"/>
      <w:marLeft w:val="0"/>
      <w:marRight w:val="0"/>
      <w:marTop w:val="0"/>
      <w:marBottom w:val="0"/>
      <w:divBdr>
        <w:top w:val="none" w:sz="0" w:space="0" w:color="auto"/>
        <w:left w:val="none" w:sz="0" w:space="0" w:color="auto"/>
        <w:bottom w:val="none" w:sz="0" w:space="0" w:color="auto"/>
        <w:right w:val="none" w:sz="0" w:space="0" w:color="auto"/>
      </w:divBdr>
    </w:div>
    <w:div w:id="417598527">
      <w:bodyDiv w:val="1"/>
      <w:marLeft w:val="0"/>
      <w:marRight w:val="0"/>
      <w:marTop w:val="0"/>
      <w:marBottom w:val="0"/>
      <w:divBdr>
        <w:top w:val="none" w:sz="0" w:space="0" w:color="auto"/>
        <w:left w:val="none" w:sz="0" w:space="0" w:color="auto"/>
        <w:bottom w:val="none" w:sz="0" w:space="0" w:color="auto"/>
        <w:right w:val="none" w:sz="0" w:space="0" w:color="auto"/>
      </w:divBdr>
    </w:div>
    <w:div w:id="418061829">
      <w:bodyDiv w:val="1"/>
      <w:marLeft w:val="0"/>
      <w:marRight w:val="0"/>
      <w:marTop w:val="0"/>
      <w:marBottom w:val="0"/>
      <w:divBdr>
        <w:top w:val="none" w:sz="0" w:space="0" w:color="auto"/>
        <w:left w:val="none" w:sz="0" w:space="0" w:color="auto"/>
        <w:bottom w:val="none" w:sz="0" w:space="0" w:color="auto"/>
        <w:right w:val="none" w:sz="0" w:space="0" w:color="auto"/>
      </w:divBdr>
    </w:div>
    <w:div w:id="418405837">
      <w:bodyDiv w:val="1"/>
      <w:marLeft w:val="0"/>
      <w:marRight w:val="0"/>
      <w:marTop w:val="0"/>
      <w:marBottom w:val="0"/>
      <w:divBdr>
        <w:top w:val="none" w:sz="0" w:space="0" w:color="auto"/>
        <w:left w:val="none" w:sz="0" w:space="0" w:color="auto"/>
        <w:bottom w:val="none" w:sz="0" w:space="0" w:color="auto"/>
        <w:right w:val="none" w:sz="0" w:space="0" w:color="auto"/>
      </w:divBdr>
    </w:div>
    <w:div w:id="419067591">
      <w:bodyDiv w:val="1"/>
      <w:marLeft w:val="0"/>
      <w:marRight w:val="0"/>
      <w:marTop w:val="0"/>
      <w:marBottom w:val="0"/>
      <w:divBdr>
        <w:top w:val="none" w:sz="0" w:space="0" w:color="auto"/>
        <w:left w:val="none" w:sz="0" w:space="0" w:color="auto"/>
        <w:bottom w:val="none" w:sz="0" w:space="0" w:color="auto"/>
        <w:right w:val="none" w:sz="0" w:space="0" w:color="auto"/>
      </w:divBdr>
    </w:div>
    <w:div w:id="420638338">
      <w:bodyDiv w:val="1"/>
      <w:marLeft w:val="0"/>
      <w:marRight w:val="0"/>
      <w:marTop w:val="0"/>
      <w:marBottom w:val="0"/>
      <w:divBdr>
        <w:top w:val="none" w:sz="0" w:space="0" w:color="auto"/>
        <w:left w:val="none" w:sz="0" w:space="0" w:color="auto"/>
        <w:bottom w:val="none" w:sz="0" w:space="0" w:color="auto"/>
        <w:right w:val="none" w:sz="0" w:space="0" w:color="auto"/>
      </w:divBdr>
    </w:div>
    <w:div w:id="421993754">
      <w:bodyDiv w:val="1"/>
      <w:marLeft w:val="0"/>
      <w:marRight w:val="0"/>
      <w:marTop w:val="0"/>
      <w:marBottom w:val="0"/>
      <w:divBdr>
        <w:top w:val="none" w:sz="0" w:space="0" w:color="auto"/>
        <w:left w:val="none" w:sz="0" w:space="0" w:color="auto"/>
        <w:bottom w:val="none" w:sz="0" w:space="0" w:color="auto"/>
        <w:right w:val="none" w:sz="0" w:space="0" w:color="auto"/>
      </w:divBdr>
    </w:div>
    <w:div w:id="422259419">
      <w:bodyDiv w:val="1"/>
      <w:marLeft w:val="0"/>
      <w:marRight w:val="0"/>
      <w:marTop w:val="0"/>
      <w:marBottom w:val="0"/>
      <w:divBdr>
        <w:top w:val="none" w:sz="0" w:space="0" w:color="auto"/>
        <w:left w:val="none" w:sz="0" w:space="0" w:color="auto"/>
        <w:bottom w:val="none" w:sz="0" w:space="0" w:color="auto"/>
        <w:right w:val="none" w:sz="0" w:space="0" w:color="auto"/>
      </w:divBdr>
    </w:div>
    <w:div w:id="422529799">
      <w:bodyDiv w:val="1"/>
      <w:marLeft w:val="0"/>
      <w:marRight w:val="0"/>
      <w:marTop w:val="0"/>
      <w:marBottom w:val="0"/>
      <w:divBdr>
        <w:top w:val="none" w:sz="0" w:space="0" w:color="auto"/>
        <w:left w:val="none" w:sz="0" w:space="0" w:color="auto"/>
        <w:bottom w:val="none" w:sz="0" w:space="0" w:color="auto"/>
        <w:right w:val="none" w:sz="0" w:space="0" w:color="auto"/>
      </w:divBdr>
    </w:div>
    <w:div w:id="424157867">
      <w:bodyDiv w:val="1"/>
      <w:marLeft w:val="0"/>
      <w:marRight w:val="0"/>
      <w:marTop w:val="0"/>
      <w:marBottom w:val="0"/>
      <w:divBdr>
        <w:top w:val="none" w:sz="0" w:space="0" w:color="auto"/>
        <w:left w:val="none" w:sz="0" w:space="0" w:color="auto"/>
        <w:bottom w:val="none" w:sz="0" w:space="0" w:color="auto"/>
        <w:right w:val="none" w:sz="0" w:space="0" w:color="auto"/>
      </w:divBdr>
    </w:div>
    <w:div w:id="424309437">
      <w:bodyDiv w:val="1"/>
      <w:marLeft w:val="0"/>
      <w:marRight w:val="0"/>
      <w:marTop w:val="0"/>
      <w:marBottom w:val="0"/>
      <w:divBdr>
        <w:top w:val="none" w:sz="0" w:space="0" w:color="auto"/>
        <w:left w:val="none" w:sz="0" w:space="0" w:color="auto"/>
        <w:bottom w:val="none" w:sz="0" w:space="0" w:color="auto"/>
        <w:right w:val="none" w:sz="0" w:space="0" w:color="auto"/>
      </w:divBdr>
    </w:div>
    <w:div w:id="424424221">
      <w:bodyDiv w:val="1"/>
      <w:marLeft w:val="0"/>
      <w:marRight w:val="0"/>
      <w:marTop w:val="0"/>
      <w:marBottom w:val="0"/>
      <w:divBdr>
        <w:top w:val="none" w:sz="0" w:space="0" w:color="auto"/>
        <w:left w:val="none" w:sz="0" w:space="0" w:color="auto"/>
        <w:bottom w:val="none" w:sz="0" w:space="0" w:color="auto"/>
        <w:right w:val="none" w:sz="0" w:space="0" w:color="auto"/>
      </w:divBdr>
      <w:divsChild>
        <w:div w:id="639849839">
          <w:marLeft w:val="547"/>
          <w:marRight w:val="0"/>
          <w:marTop w:val="0"/>
          <w:marBottom w:val="0"/>
          <w:divBdr>
            <w:top w:val="none" w:sz="0" w:space="0" w:color="auto"/>
            <w:left w:val="none" w:sz="0" w:space="0" w:color="auto"/>
            <w:bottom w:val="none" w:sz="0" w:space="0" w:color="auto"/>
            <w:right w:val="none" w:sz="0" w:space="0" w:color="auto"/>
          </w:divBdr>
        </w:div>
      </w:divsChild>
    </w:div>
    <w:div w:id="424612766">
      <w:bodyDiv w:val="1"/>
      <w:marLeft w:val="0"/>
      <w:marRight w:val="0"/>
      <w:marTop w:val="0"/>
      <w:marBottom w:val="0"/>
      <w:divBdr>
        <w:top w:val="none" w:sz="0" w:space="0" w:color="auto"/>
        <w:left w:val="none" w:sz="0" w:space="0" w:color="auto"/>
        <w:bottom w:val="none" w:sz="0" w:space="0" w:color="auto"/>
        <w:right w:val="none" w:sz="0" w:space="0" w:color="auto"/>
      </w:divBdr>
    </w:div>
    <w:div w:id="424695764">
      <w:bodyDiv w:val="1"/>
      <w:marLeft w:val="0"/>
      <w:marRight w:val="0"/>
      <w:marTop w:val="0"/>
      <w:marBottom w:val="0"/>
      <w:divBdr>
        <w:top w:val="none" w:sz="0" w:space="0" w:color="auto"/>
        <w:left w:val="none" w:sz="0" w:space="0" w:color="auto"/>
        <w:bottom w:val="none" w:sz="0" w:space="0" w:color="auto"/>
        <w:right w:val="none" w:sz="0" w:space="0" w:color="auto"/>
      </w:divBdr>
    </w:div>
    <w:div w:id="425032106">
      <w:bodyDiv w:val="1"/>
      <w:marLeft w:val="0"/>
      <w:marRight w:val="0"/>
      <w:marTop w:val="0"/>
      <w:marBottom w:val="0"/>
      <w:divBdr>
        <w:top w:val="none" w:sz="0" w:space="0" w:color="auto"/>
        <w:left w:val="none" w:sz="0" w:space="0" w:color="auto"/>
        <w:bottom w:val="none" w:sz="0" w:space="0" w:color="auto"/>
        <w:right w:val="none" w:sz="0" w:space="0" w:color="auto"/>
      </w:divBdr>
    </w:div>
    <w:div w:id="425081194">
      <w:bodyDiv w:val="1"/>
      <w:marLeft w:val="0"/>
      <w:marRight w:val="0"/>
      <w:marTop w:val="0"/>
      <w:marBottom w:val="0"/>
      <w:divBdr>
        <w:top w:val="none" w:sz="0" w:space="0" w:color="auto"/>
        <w:left w:val="none" w:sz="0" w:space="0" w:color="auto"/>
        <w:bottom w:val="none" w:sz="0" w:space="0" w:color="auto"/>
        <w:right w:val="none" w:sz="0" w:space="0" w:color="auto"/>
      </w:divBdr>
    </w:div>
    <w:div w:id="427851675">
      <w:bodyDiv w:val="1"/>
      <w:marLeft w:val="0"/>
      <w:marRight w:val="0"/>
      <w:marTop w:val="0"/>
      <w:marBottom w:val="0"/>
      <w:divBdr>
        <w:top w:val="none" w:sz="0" w:space="0" w:color="auto"/>
        <w:left w:val="none" w:sz="0" w:space="0" w:color="auto"/>
        <w:bottom w:val="none" w:sz="0" w:space="0" w:color="auto"/>
        <w:right w:val="none" w:sz="0" w:space="0" w:color="auto"/>
      </w:divBdr>
    </w:div>
    <w:div w:id="428087663">
      <w:bodyDiv w:val="1"/>
      <w:marLeft w:val="0"/>
      <w:marRight w:val="0"/>
      <w:marTop w:val="0"/>
      <w:marBottom w:val="0"/>
      <w:divBdr>
        <w:top w:val="none" w:sz="0" w:space="0" w:color="auto"/>
        <w:left w:val="none" w:sz="0" w:space="0" w:color="auto"/>
        <w:bottom w:val="none" w:sz="0" w:space="0" w:color="auto"/>
        <w:right w:val="none" w:sz="0" w:space="0" w:color="auto"/>
      </w:divBdr>
    </w:div>
    <w:div w:id="430125296">
      <w:bodyDiv w:val="1"/>
      <w:marLeft w:val="0"/>
      <w:marRight w:val="0"/>
      <w:marTop w:val="0"/>
      <w:marBottom w:val="0"/>
      <w:divBdr>
        <w:top w:val="none" w:sz="0" w:space="0" w:color="auto"/>
        <w:left w:val="none" w:sz="0" w:space="0" w:color="auto"/>
        <w:bottom w:val="none" w:sz="0" w:space="0" w:color="auto"/>
        <w:right w:val="none" w:sz="0" w:space="0" w:color="auto"/>
      </w:divBdr>
    </w:div>
    <w:div w:id="430466342">
      <w:bodyDiv w:val="1"/>
      <w:marLeft w:val="0"/>
      <w:marRight w:val="0"/>
      <w:marTop w:val="0"/>
      <w:marBottom w:val="0"/>
      <w:divBdr>
        <w:top w:val="none" w:sz="0" w:space="0" w:color="auto"/>
        <w:left w:val="none" w:sz="0" w:space="0" w:color="auto"/>
        <w:bottom w:val="none" w:sz="0" w:space="0" w:color="auto"/>
        <w:right w:val="none" w:sz="0" w:space="0" w:color="auto"/>
      </w:divBdr>
    </w:div>
    <w:div w:id="431628290">
      <w:bodyDiv w:val="1"/>
      <w:marLeft w:val="0"/>
      <w:marRight w:val="0"/>
      <w:marTop w:val="0"/>
      <w:marBottom w:val="0"/>
      <w:divBdr>
        <w:top w:val="none" w:sz="0" w:space="0" w:color="auto"/>
        <w:left w:val="none" w:sz="0" w:space="0" w:color="auto"/>
        <w:bottom w:val="none" w:sz="0" w:space="0" w:color="auto"/>
        <w:right w:val="none" w:sz="0" w:space="0" w:color="auto"/>
      </w:divBdr>
    </w:div>
    <w:div w:id="434011986">
      <w:bodyDiv w:val="1"/>
      <w:marLeft w:val="0"/>
      <w:marRight w:val="0"/>
      <w:marTop w:val="0"/>
      <w:marBottom w:val="0"/>
      <w:divBdr>
        <w:top w:val="none" w:sz="0" w:space="0" w:color="auto"/>
        <w:left w:val="none" w:sz="0" w:space="0" w:color="auto"/>
        <w:bottom w:val="none" w:sz="0" w:space="0" w:color="auto"/>
        <w:right w:val="none" w:sz="0" w:space="0" w:color="auto"/>
      </w:divBdr>
    </w:div>
    <w:div w:id="435561308">
      <w:bodyDiv w:val="1"/>
      <w:marLeft w:val="0"/>
      <w:marRight w:val="0"/>
      <w:marTop w:val="0"/>
      <w:marBottom w:val="0"/>
      <w:divBdr>
        <w:top w:val="none" w:sz="0" w:space="0" w:color="auto"/>
        <w:left w:val="none" w:sz="0" w:space="0" w:color="auto"/>
        <w:bottom w:val="none" w:sz="0" w:space="0" w:color="auto"/>
        <w:right w:val="none" w:sz="0" w:space="0" w:color="auto"/>
      </w:divBdr>
    </w:div>
    <w:div w:id="435832299">
      <w:bodyDiv w:val="1"/>
      <w:marLeft w:val="0"/>
      <w:marRight w:val="0"/>
      <w:marTop w:val="0"/>
      <w:marBottom w:val="0"/>
      <w:divBdr>
        <w:top w:val="none" w:sz="0" w:space="0" w:color="auto"/>
        <w:left w:val="none" w:sz="0" w:space="0" w:color="auto"/>
        <w:bottom w:val="none" w:sz="0" w:space="0" w:color="auto"/>
        <w:right w:val="none" w:sz="0" w:space="0" w:color="auto"/>
      </w:divBdr>
    </w:div>
    <w:div w:id="435949414">
      <w:bodyDiv w:val="1"/>
      <w:marLeft w:val="0"/>
      <w:marRight w:val="0"/>
      <w:marTop w:val="0"/>
      <w:marBottom w:val="0"/>
      <w:divBdr>
        <w:top w:val="none" w:sz="0" w:space="0" w:color="auto"/>
        <w:left w:val="none" w:sz="0" w:space="0" w:color="auto"/>
        <w:bottom w:val="none" w:sz="0" w:space="0" w:color="auto"/>
        <w:right w:val="none" w:sz="0" w:space="0" w:color="auto"/>
      </w:divBdr>
    </w:div>
    <w:div w:id="439955685">
      <w:bodyDiv w:val="1"/>
      <w:marLeft w:val="0"/>
      <w:marRight w:val="0"/>
      <w:marTop w:val="0"/>
      <w:marBottom w:val="0"/>
      <w:divBdr>
        <w:top w:val="none" w:sz="0" w:space="0" w:color="auto"/>
        <w:left w:val="none" w:sz="0" w:space="0" w:color="auto"/>
        <w:bottom w:val="none" w:sz="0" w:space="0" w:color="auto"/>
        <w:right w:val="none" w:sz="0" w:space="0" w:color="auto"/>
      </w:divBdr>
    </w:div>
    <w:div w:id="440420313">
      <w:bodyDiv w:val="1"/>
      <w:marLeft w:val="0"/>
      <w:marRight w:val="0"/>
      <w:marTop w:val="0"/>
      <w:marBottom w:val="0"/>
      <w:divBdr>
        <w:top w:val="none" w:sz="0" w:space="0" w:color="auto"/>
        <w:left w:val="none" w:sz="0" w:space="0" w:color="auto"/>
        <w:bottom w:val="none" w:sz="0" w:space="0" w:color="auto"/>
        <w:right w:val="none" w:sz="0" w:space="0" w:color="auto"/>
      </w:divBdr>
    </w:div>
    <w:div w:id="441076261">
      <w:bodyDiv w:val="1"/>
      <w:marLeft w:val="0"/>
      <w:marRight w:val="0"/>
      <w:marTop w:val="0"/>
      <w:marBottom w:val="0"/>
      <w:divBdr>
        <w:top w:val="none" w:sz="0" w:space="0" w:color="auto"/>
        <w:left w:val="none" w:sz="0" w:space="0" w:color="auto"/>
        <w:bottom w:val="none" w:sz="0" w:space="0" w:color="auto"/>
        <w:right w:val="none" w:sz="0" w:space="0" w:color="auto"/>
      </w:divBdr>
    </w:div>
    <w:div w:id="441190669">
      <w:bodyDiv w:val="1"/>
      <w:marLeft w:val="0"/>
      <w:marRight w:val="0"/>
      <w:marTop w:val="0"/>
      <w:marBottom w:val="0"/>
      <w:divBdr>
        <w:top w:val="none" w:sz="0" w:space="0" w:color="auto"/>
        <w:left w:val="none" w:sz="0" w:space="0" w:color="auto"/>
        <w:bottom w:val="none" w:sz="0" w:space="0" w:color="auto"/>
        <w:right w:val="none" w:sz="0" w:space="0" w:color="auto"/>
      </w:divBdr>
    </w:div>
    <w:div w:id="441386070">
      <w:bodyDiv w:val="1"/>
      <w:marLeft w:val="0"/>
      <w:marRight w:val="0"/>
      <w:marTop w:val="0"/>
      <w:marBottom w:val="0"/>
      <w:divBdr>
        <w:top w:val="none" w:sz="0" w:space="0" w:color="auto"/>
        <w:left w:val="none" w:sz="0" w:space="0" w:color="auto"/>
        <w:bottom w:val="none" w:sz="0" w:space="0" w:color="auto"/>
        <w:right w:val="none" w:sz="0" w:space="0" w:color="auto"/>
      </w:divBdr>
    </w:div>
    <w:div w:id="447697815">
      <w:bodyDiv w:val="1"/>
      <w:marLeft w:val="0"/>
      <w:marRight w:val="0"/>
      <w:marTop w:val="0"/>
      <w:marBottom w:val="0"/>
      <w:divBdr>
        <w:top w:val="none" w:sz="0" w:space="0" w:color="auto"/>
        <w:left w:val="none" w:sz="0" w:space="0" w:color="auto"/>
        <w:bottom w:val="none" w:sz="0" w:space="0" w:color="auto"/>
        <w:right w:val="none" w:sz="0" w:space="0" w:color="auto"/>
      </w:divBdr>
    </w:div>
    <w:div w:id="448862179">
      <w:bodyDiv w:val="1"/>
      <w:marLeft w:val="0"/>
      <w:marRight w:val="0"/>
      <w:marTop w:val="0"/>
      <w:marBottom w:val="0"/>
      <w:divBdr>
        <w:top w:val="none" w:sz="0" w:space="0" w:color="auto"/>
        <w:left w:val="none" w:sz="0" w:space="0" w:color="auto"/>
        <w:bottom w:val="none" w:sz="0" w:space="0" w:color="auto"/>
        <w:right w:val="none" w:sz="0" w:space="0" w:color="auto"/>
      </w:divBdr>
    </w:div>
    <w:div w:id="449128264">
      <w:bodyDiv w:val="1"/>
      <w:marLeft w:val="0"/>
      <w:marRight w:val="0"/>
      <w:marTop w:val="0"/>
      <w:marBottom w:val="0"/>
      <w:divBdr>
        <w:top w:val="none" w:sz="0" w:space="0" w:color="auto"/>
        <w:left w:val="none" w:sz="0" w:space="0" w:color="auto"/>
        <w:bottom w:val="none" w:sz="0" w:space="0" w:color="auto"/>
        <w:right w:val="none" w:sz="0" w:space="0" w:color="auto"/>
      </w:divBdr>
    </w:div>
    <w:div w:id="451437693">
      <w:bodyDiv w:val="1"/>
      <w:marLeft w:val="0"/>
      <w:marRight w:val="0"/>
      <w:marTop w:val="0"/>
      <w:marBottom w:val="0"/>
      <w:divBdr>
        <w:top w:val="none" w:sz="0" w:space="0" w:color="auto"/>
        <w:left w:val="none" w:sz="0" w:space="0" w:color="auto"/>
        <w:bottom w:val="none" w:sz="0" w:space="0" w:color="auto"/>
        <w:right w:val="none" w:sz="0" w:space="0" w:color="auto"/>
      </w:divBdr>
    </w:div>
    <w:div w:id="453014622">
      <w:bodyDiv w:val="1"/>
      <w:marLeft w:val="0"/>
      <w:marRight w:val="0"/>
      <w:marTop w:val="0"/>
      <w:marBottom w:val="0"/>
      <w:divBdr>
        <w:top w:val="none" w:sz="0" w:space="0" w:color="auto"/>
        <w:left w:val="none" w:sz="0" w:space="0" w:color="auto"/>
        <w:bottom w:val="none" w:sz="0" w:space="0" w:color="auto"/>
        <w:right w:val="none" w:sz="0" w:space="0" w:color="auto"/>
      </w:divBdr>
    </w:div>
    <w:div w:id="453670564">
      <w:bodyDiv w:val="1"/>
      <w:marLeft w:val="0"/>
      <w:marRight w:val="0"/>
      <w:marTop w:val="0"/>
      <w:marBottom w:val="0"/>
      <w:divBdr>
        <w:top w:val="none" w:sz="0" w:space="0" w:color="auto"/>
        <w:left w:val="none" w:sz="0" w:space="0" w:color="auto"/>
        <w:bottom w:val="none" w:sz="0" w:space="0" w:color="auto"/>
        <w:right w:val="none" w:sz="0" w:space="0" w:color="auto"/>
      </w:divBdr>
    </w:div>
    <w:div w:id="455147906">
      <w:bodyDiv w:val="1"/>
      <w:marLeft w:val="0"/>
      <w:marRight w:val="0"/>
      <w:marTop w:val="0"/>
      <w:marBottom w:val="0"/>
      <w:divBdr>
        <w:top w:val="none" w:sz="0" w:space="0" w:color="auto"/>
        <w:left w:val="none" w:sz="0" w:space="0" w:color="auto"/>
        <w:bottom w:val="none" w:sz="0" w:space="0" w:color="auto"/>
        <w:right w:val="none" w:sz="0" w:space="0" w:color="auto"/>
      </w:divBdr>
    </w:div>
    <w:div w:id="457071325">
      <w:bodyDiv w:val="1"/>
      <w:marLeft w:val="0"/>
      <w:marRight w:val="0"/>
      <w:marTop w:val="0"/>
      <w:marBottom w:val="0"/>
      <w:divBdr>
        <w:top w:val="none" w:sz="0" w:space="0" w:color="auto"/>
        <w:left w:val="none" w:sz="0" w:space="0" w:color="auto"/>
        <w:bottom w:val="none" w:sz="0" w:space="0" w:color="auto"/>
        <w:right w:val="none" w:sz="0" w:space="0" w:color="auto"/>
      </w:divBdr>
    </w:div>
    <w:div w:id="458841343">
      <w:bodyDiv w:val="1"/>
      <w:marLeft w:val="0"/>
      <w:marRight w:val="0"/>
      <w:marTop w:val="0"/>
      <w:marBottom w:val="0"/>
      <w:divBdr>
        <w:top w:val="none" w:sz="0" w:space="0" w:color="auto"/>
        <w:left w:val="none" w:sz="0" w:space="0" w:color="auto"/>
        <w:bottom w:val="none" w:sz="0" w:space="0" w:color="auto"/>
        <w:right w:val="none" w:sz="0" w:space="0" w:color="auto"/>
      </w:divBdr>
    </w:div>
    <w:div w:id="460151951">
      <w:bodyDiv w:val="1"/>
      <w:marLeft w:val="0"/>
      <w:marRight w:val="0"/>
      <w:marTop w:val="0"/>
      <w:marBottom w:val="0"/>
      <w:divBdr>
        <w:top w:val="none" w:sz="0" w:space="0" w:color="auto"/>
        <w:left w:val="none" w:sz="0" w:space="0" w:color="auto"/>
        <w:bottom w:val="none" w:sz="0" w:space="0" w:color="auto"/>
        <w:right w:val="none" w:sz="0" w:space="0" w:color="auto"/>
      </w:divBdr>
    </w:div>
    <w:div w:id="460849480">
      <w:bodyDiv w:val="1"/>
      <w:marLeft w:val="0"/>
      <w:marRight w:val="0"/>
      <w:marTop w:val="0"/>
      <w:marBottom w:val="0"/>
      <w:divBdr>
        <w:top w:val="none" w:sz="0" w:space="0" w:color="auto"/>
        <w:left w:val="none" w:sz="0" w:space="0" w:color="auto"/>
        <w:bottom w:val="none" w:sz="0" w:space="0" w:color="auto"/>
        <w:right w:val="none" w:sz="0" w:space="0" w:color="auto"/>
      </w:divBdr>
    </w:div>
    <w:div w:id="460927936">
      <w:bodyDiv w:val="1"/>
      <w:marLeft w:val="0"/>
      <w:marRight w:val="0"/>
      <w:marTop w:val="0"/>
      <w:marBottom w:val="0"/>
      <w:divBdr>
        <w:top w:val="none" w:sz="0" w:space="0" w:color="auto"/>
        <w:left w:val="none" w:sz="0" w:space="0" w:color="auto"/>
        <w:bottom w:val="none" w:sz="0" w:space="0" w:color="auto"/>
        <w:right w:val="none" w:sz="0" w:space="0" w:color="auto"/>
      </w:divBdr>
    </w:div>
    <w:div w:id="462816013">
      <w:bodyDiv w:val="1"/>
      <w:marLeft w:val="0"/>
      <w:marRight w:val="0"/>
      <w:marTop w:val="0"/>
      <w:marBottom w:val="0"/>
      <w:divBdr>
        <w:top w:val="none" w:sz="0" w:space="0" w:color="auto"/>
        <w:left w:val="none" w:sz="0" w:space="0" w:color="auto"/>
        <w:bottom w:val="none" w:sz="0" w:space="0" w:color="auto"/>
        <w:right w:val="none" w:sz="0" w:space="0" w:color="auto"/>
      </w:divBdr>
    </w:div>
    <w:div w:id="463545147">
      <w:bodyDiv w:val="1"/>
      <w:marLeft w:val="0"/>
      <w:marRight w:val="0"/>
      <w:marTop w:val="0"/>
      <w:marBottom w:val="0"/>
      <w:divBdr>
        <w:top w:val="none" w:sz="0" w:space="0" w:color="auto"/>
        <w:left w:val="none" w:sz="0" w:space="0" w:color="auto"/>
        <w:bottom w:val="none" w:sz="0" w:space="0" w:color="auto"/>
        <w:right w:val="none" w:sz="0" w:space="0" w:color="auto"/>
      </w:divBdr>
    </w:div>
    <w:div w:id="465779723">
      <w:bodyDiv w:val="1"/>
      <w:marLeft w:val="0"/>
      <w:marRight w:val="0"/>
      <w:marTop w:val="0"/>
      <w:marBottom w:val="0"/>
      <w:divBdr>
        <w:top w:val="none" w:sz="0" w:space="0" w:color="auto"/>
        <w:left w:val="none" w:sz="0" w:space="0" w:color="auto"/>
        <w:bottom w:val="none" w:sz="0" w:space="0" w:color="auto"/>
        <w:right w:val="none" w:sz="0" w:space="0" w:color="auto"/>
      </w:divBdr>
    </w:div>
    <w:div w:id="466892823">
      <w:bodyDiv w:val="1"/>
      <w:marLeft w:val="0"/>
      <w:marRight w:val="0"/>
      <w:marTop w:val="0"/>
      <w:marBottom w:val="0"/>
      <w:divBdr>
        <w:top w:val="none" w:sz="0" w:space="0" w:color="auto"/>
        <w:left w:val="none" w:sz="0" w:space="0" w:color="auto"/>
        <w:bottom w:val="none" w:sz="0" w:space="0" w:color="auto"/>
        <w:right w:val="none" w:sz="0" w:space="0" w:color="auto"/>
      </w:divBdr>
    </w:div>
    <w:div w:id="467825020">
      <w:bodyDiv w:val="1"/>
      <w:marLeft w:val="0"/>
      <w:marRight w:val="0"/>
      <w:marTop w:val="0"/>
      <w:marBottom w:val="0"/>
      <w:divBdr>
        <w:top w:val="none" w:sz="0" w:space="0" w:color="auto"/>
        <w:left w:val="none" w:sz="0" w:space="0" w:color="auto"/>
        <w:bottom w:val="none" w:sz="0" w:space="0" w:color="auto"/>
        <w:right w:val="none" w:sz="0" w:space="0" w:color="auto"/>
      </w:divBdr>
    </w:div>
    <w:div w:id="469177931">
      <w:bodyDiv w:val="1"/>
      <w:marLeft w:val="0"/>
      <w:marRight w:val="0"/>
      <w:marTop w:val="0"/>
      <w:marBottom w:val="0"/>
      <w:divBdr>
        <w:top w:val="none" w:sz="0" w:space="0" w:color="auto"/>
        <w:left w:val="none" w:sz="0" w:space="0" w:color="auto"/>
        <w:bottom w:val="none" w:sz="0" w:space="0" w:color="auto"/>
        <w:right w:val="none" w:sz="0" w:space="0" w:color="auto"/>
      </w:divBdr>
    </w:div>
    <w:div w:id="469439644">
      <w:bodyDiv w:val="1"/>
      <w:marLeft w:val="0"/>
      <w:marRight w:val="0"/>
      <w:marTop w:val="0"/>
      <w:marBottom w:val="0"/>
      <w:divBdr>
        <w:top w:val="none" w:sz="0" w:space="0" w:color="auto"/>
        <w:left w:val="none" w:sz="0" w:space="0" w:color="auto"/>
        <w:bottom w:val="none" w:sz="0" w:space="0" w:color="auto"/>
        <w:right w:val="none" w:sz="0" w:space="0" w:color="auto"/>
      </w:divBdr>
    </w:div>
    <w:div w:id="469978511">
      <w:bodyDiv w:val="1"/>
      <w:marLeft w:val="0"/>
      <w:marRight w:val="0"/>
      <w:marTop w:val="0"/>
      <w:marBottom w:val="0"/>
      <w:divBdr>
        <w:top w:val="none" w:sz="0" w:space="0" w:color="auto"/>
        <w:left w:val="none" w:sz="0" w:space="0" w:color="auto"/>
        <w:bottom w:val="none" w:sz="0" w:space="0" w:color="auto"/>
        <w:right w:val="none" w:sz="0" w:space="0" w:color="auto"/>
      </w:divBdr>
    </w:div>
    <w:div w:id="470488291">
      <w:bodyDiv w:val="1"/>
      <w:marLeft w:val="0"/>
      <w:marRight w:val="0"/>
      <w:marTop w:val="0"/>
      <w:marBottom w:val="0"/>
      <w:divBdr>
        <w:top w:val="none" w:sz="0" w:space="0" w:color="auto"/>
        <w:left w:val="none" w:sz="0" w:space="0" w:color="auto"/>
        <w:bottom w:val="none" w:sz="0" w:space="0" w:color="auto"/>
        <w:right w:val="none" w:sz="0" w:space="0" w:color="auto"/>
      </w:divBdr>
    </w:div>
    <w:div w:id="470750117">
      <w:bodyDiv w:val="1"/>
      <w:marLeft w:val="0"/>
      <w:marRight w:val="0"/>
      <w:marTop w:val="0"/>
      <w:marBottom w:val="0"/>
      <w:divBdr>
        <w:top w:val="none" w:sz="0" w:space="0" w:color="auto"/>
        <w:left w:val="none" w:sz="0" w:space="0" w:color="auto"/>
        <w:bottom w:val="none" w:sz="0" w:space="0" w:color="auto"/>
        <w:right w:val="none" w:sz="0" w:space="0" w:color="auto"/>
      </w:divBdr>
    </w:div>
    <w:div w:id="471336249">
      <w:bodyDiv w:val="1"/>
      <w:marLeft w:val="0"/>
      <w:marRight w:val="0"/>
      <w:marTop w:val="0"/>
      <w:marBottom w:val="0"/>
      <w:divBdr>
        <w:top w:val="none" w:sz="0" w:space="0" w:color="auto"/>
        <w:left w:val="none" w:sz="0" w:space="0" w:color="auto"/>
        <w:bottom w:val="none" w:sz="0" w:space="0" w:color="auto"/>
        <w:right w:val="none" w:sz="0" w:space="0" w:color="auto"/>
      </w:divBdr>
    </w:div>
    <w:div w:id="471750655">
      <w:bodyDiv w:val="1"/>
      <w:marLeft w:val="0"/>
      <w:marRight w:val="0"/>
      <w:marTop w:val="0"/>
      <w:marBottom w:val="0"/>
      <w:divBdr>
        <w:top w:val="none" w:sz="0" w:space="0" w:color="auto"/>
        <w:left w:val="none" w:sz="0" w:space="0" w:color="auto"/>
        <w:bottom w:val="none" w:sz="0" w:space="0" w:color="auto"/>
        <w:right w:val="none" w:sz="0" w:space="0" w:color="auto"/>
      </w:divBdr>
    </w:div>
    <w:div w:id="472336637">
      <w:bodyDiv w:val="1"/>
      <w:marLeft w:val="0"/>
      <w:marRight w:val="0"/>
      <w:marTop w:val="0"/>
      <w:marBottom w:val="0"/>
      <w:divBdr>
        <w:top w:val="none" w:sz="0" w:space="0" w:color="auto"/>
        <w:left w:val="none" w:sz="0" w:space="0" w:color="auto"/>
        <w:bottom w:val="none" w:sz="0" w:space="0" w:color="auto"/>
        <w:right w:val="none" w:sz="0" w:space="0" w:color="auto"/>
      </w:divBdr>
    </w:div>
    <w:div w:id="473720422">
      <w:bodyDiv w:val="1"/>
      <w:marLeft w:val="0"/>
      <w:marRight w:val="0"/>
      <w:marTop w:val="0"/>
      <w:marBottom w:val="0"/>
      <w:divBdr>
        <w:top w:val="none" w:sz="0" w:space="0" w:color="auto"/>
        <w:left w:val="none" w:sz="0" w:space="0" w:color="auto"/>
        <w:bottom w:val="none" w:sz="0" w:space="0" w:color="auto"/>
        <w:right w:val="none" w:sz="0" w:space="0" w:color="auto"/>
      </w:divBdr>
    </w:div>
    <w:div w:id="473790625">
      <w:bodyDiv w:val="1"/>
      <w:marLeft w:val="0"/>
      <w:marRight w:val="0"/>
      <w:marTop w:val="0"/>
      <w:marBottom w:val="0"/>
      <w:divBdr>
        <w:top w:val="none" w:sz="0" w:space="0" w:color="auto"/>
        <w:left w:val="none" w:sz="0" w:space="0" w:color="auto"/>
        <w:bottom w:val="none" w:sz="0" w:space="0" w:color="auto"/>
        <w:right w:val="none" w:sz="0" w:space="0" w:color="auto"/>
      </w:divBdr>
    </w:div>
    <w:div w:id="475220418">
      <w:bodyDiv w:val="1"/>
      <w:marLeft w:val="0"/>
      <w:marRight w:val="0"/>
      <w:marTop w:val="0"/>
      <w:marBottom w:val="0"/>
      <w:divBdr>
        <w:top w:val="none" w:sz="0" w:space="0" w:color="auto"/>
        <w:left w:val="none" w:sz="0" w:space="0" w:color="auto"/>
        <w:bottom w:val="none" w:sz="0" w:space="0" w:color="auto"/>
        <w:right w:val="none" w:sz="0" w:space="0" w:color="auto"/>
      </w:divBdr>
    </w:div>
    <w:div w:id="479810362">
      <w:bodyDiv w:val="1"/>
      <w:marLeft w:val="0"/>
      <w:marRight w:val="0"/>
      <w:marTop w:val="0"/>
      <w:marBottom w:val="0"/>
      <w:divBdr>
        <w:top w:val="none" w:sz="0" w:space="0" w:color="auto"/>
        <w:left w:val="none" w:sz="0" w:space="0" w:color="auto"/>
        <w:bottom w:val="none" w:sz="0" w:space="0" w:color="auto"/>
        <w:right w:val="none" w:sz="0" w:space="0" w:color="auto"/>
      </w:divBdr>
    </w:div>
    <w:div w:id="481580215">
      <w:bodyDiv w:val="1"/>
      <w:marLeft w:val="0"/>
      <w:marRight w:val="0"/>
      <w:marTop w:val="0"/>
      <w:marBottom w:val="0"/>
      <w:divBdr>
        <w:top w:val="none" w:sz="0" w:space="0" w:color="auto"/>
        <w:left w:val="none" w:sz="0" w:space="0" w:color="auto"/>
        <w:bottom w:val="none" w:sz="0" w:space="0" w:color="auto"/>
        <w:right w:val="none" w:sz="0" w:space="0" w:color="auto"/>
      </w:divBdr>
    </w:div>
    <w:div w:id="482353670">
      <w:bodyDiv w:val="1"/>
      <w:marLeft w:val="0"/>
      <w:marRight w:val="0"/>
      <w:marTop w:val="0"/>
      <w:marBottom w:val="0"/>
      <w:divBdr>
        <w:top w:val="none" w:sz="0" w:space="0" w:color="auto"/>
        <w:left w:val="none" w:sz="0" w:space="0" w:color="auto"/>
        <w:bottom w:val="none" w:sz="0" w:space="0" w:color="auto"/>
        <w:right w:val="none" w:sz="0" w:space="0" w:color="auto"/>
      </w:divBdr>
    </w:div>
    <w:div w:id="483274554">
      <w:bodyDiv w:val="1"/>
      <w:marLeft w:val="0"/>
      <w:marRight w:val="0"/>
      <w:marTop w:val="0"/>
      <w:marBottom w:val="0"/>
      <w:divBdr>
        <w:top w:val="none" w:sz="0" w:space="0" w:color="auto"/>
        <w:left w:val="none" w:sz="0" w:space="0" w:color="auto"/>
        <w:bottom w:val="none" w:sz="0" w:space="0" w:color="auto"/>
        <w:right w:val="none" w:sz="0" w:space="0" w:color="auto"/>
      </w:divBdr>
    </w:div>
    <w:div w:id="484660850">
      <w:bodyDiv w:val="1"/>
      <w:marLeft w:val="0"/>
      <w:marRight w:val="0"/>
      <w:marTop w:val="0"/>
      <w:marBottom w:val="0"/>
      <w:divBdr>
        <w:top w:val="none" w:sz="0" w:space="0" w:color="auto"/>
        <w:left w:val="none" w:sz="0" w:space="0" w:color="auto"/>
        <w:bottom w:val="none" w:sz="0" w:space="0" w:color="auto"/>
        <w:right w:val="none" w:sz="0" w:space="0" w:color="auto"/>
      </w:divBdr>
    </w:div>
    <w:div w:id="484667841">
      <w:bodyDiv w:val="1"/>
      <w:marLeft w:val="0"/>
      <w:marRight w:val="0"/>
      <w:marTop w:val="0"/>
      <w:marBottom w:val="0"/>
      <w:divBdr>
        <w:top w:val="none" w:sz="0" w:space="0" w:color="auto"/>
        <w:left w:val="none" w:sz="0" w:space="0" w:color="auto"/>
        <w:bottom w:val="none" w:sz="0" w:space="0" w:color="auto"/>
        <w:right w:val="none" w:sz="0" w:space="0" w:color="auto"/>
      </w:divBdr>
    </w:div>
    <w:div w:id="490296734">
      <w:bodyDiv w:val="1"/>
      <w:marLeft w:val="0"/>
      <w:marRight w:val="0"/>
      <w:marTop w:val="0"/>
      <w:marBottom w:val="0"/>
      <w:divBdr>
        <w:top w:val="none" w:sz="0" w:space="0" w:color="auto"/>
        <w:left w:val="none" w:sz="0" w:space="0" w:color="auto"/>
        <w:bottom w:val="none" w:sz="0" w:space="0" w:color="auto"/>
        <w:right w:val="none" w:sz="0" w:space="0" w:color="auto"/>
      </w:divBdr>
    </w:div>
    <w:div w:id="492449663">
      <w:bodyDiv w:val="1"/>
      <w:marLeft w:val="0"/>
      <w:marRight w:val="0"/>
      <w:marTop w:val="0"/>
      <w:marBottom w:val="0"/>
      <w:divBdr>
        <w:top w:val="none" w:sz="0" w:space="0" w:color="auto"/>
        <w:left w:val="none" w:sz="0" w:space="0" w:color="auto"/>
        <w:bottom w:val="none" w:sz="0" w:space="0" w:color="auto"/>
        <w:right w:val="none" w:sz="0" w:space="0" w:color="auto"/>
      </w:divBdr>
    </w:div>
    <w:div w:id="494956608">
      <w:bodyDiv w:val="1"/>
      <w:marLeft w:val="0"/>
      <w:marRight w:val="0"/>
      <w:marTop w:val="0"/>
      <w:marBottom w:val="0"/>
      <w:divBdr>
        <w:top w:val="none" w:sz="0" w:space="0" w:color="auto"/>
        <w:left w:val="none" w:sz="0" w:space="0" w:color="auto"/>
        <w:bottom w:val="none" w:sz="0" w:space="0" w:color="auto"/>
        <w:right w:val="none" w:sz="0" w:space="0" w:color="auto"/>
      </w:divBdr>
    </w:div>
    <w:div w:id="495807379">
      <w:bodyDiv w:val="1"/>
      <w:marLeft w:val="0"/>
      <w:marRight w:val="0"/>
      <w:marTop w:val="0"/>
      <w:marBottom w:val="0"/>
      <w:divBdr>
        <w:top w:val="none" w:sz="0" w:space="0" w:color="auto"/>
        <w:left w:val="none" w:sz="0" w:space="0" w:color="auto"/>
        <w:bottom w:val="none" w:sz="0" w:space="0" w:color="auto"/>
        <w:right w:val="none" w:sz="0" w:space="0" w:color="auto"/>
      </w:divBdr>
    </w:div>
    <w:div w:id="497841899">
      <w:bodyDiv w:val="1"/>
      <w:marLeft w:val="0"/>
      <w:marRight w:val="0"/>
      <w:marTop w:val="0"/>
      <w:marBottom w:val="0"/>
      <w:divBdr>
        <w:top w:val="none" w:sz="0" w:space="0" w:color="auto"/>
        <w:left w:val="none" w:sz="0" w:space="0" w:color="auto"/>
        <w:bottom w:val="none" w:sz="0" w:space="0" w:color="auto"/>
        <w:right w:val="none" w:sz="0" w:space="0" w:color="auto"/>
      </w:divBdr>
    </w:div>
    <w:div w:id="499931841">
      <w:bodyDiv w:val="1"/>
      <w:marLeft w:val="0"/>
      <w:marRight w:val="0"/>
      <w:marTop w:val="0"/>
      <w:marBottom w:val="0"/>
      <w:divBdr>
        <w:top w:val="none" w:sz="0" w:space="0" w:color="auto"/>
        <w:left w:val="none" w:sz="0" w:space="0" w:color="auto"/>
        <w:bottom w:val="none" w:sz="0" w:space="0" w:color="auto"/>
        <w:right w:val="none" w:sz="0" w:space="0" w:color="auto"/>
      </w:divBdr>
    </w:div>
    <w:div w:id="500510970">
      <w:bodyDiv w:val="1"/>
      <w:marLeft w:val="0"/>
      <w:marRight w:val="0"/>
      <w:marTop w:val="0"/>
      <w:marBottom w:val="0"/>
      <w:divBdr>
        <w:top w:val="none" w:sz="0" w:space="0" w:color="auto"/>
        <w:left w:val="none" w:sz="0" w:space="0" w:color="auto"/>
        <w:bottom w:val="none" w:sz="0" w:space="0" w:color="auto"/>
        <w:right w:val="none" w:sz="0" w:space="0" w:color="auto"/>
      </w:divBdr>
    </w:div>
    <w:div w:id="500895986">
      <w:bodyDiv w:val="1"/>
      <w:marLeft w:val="0"/>
      <w:marRight w:val="0"/>
      <w:marTop w:val="0"/>
      <w:marBottom w:val="0"/>
      <w:divBdr>
        <w:top w:val="none" w:sz="0" w:space="0" w:color="auto"/>
        <w:left w:val="none" w:sz="0" w:space="0" w:color="auto"/>
        <w:bottom w:val="none" w:sz="0" w:space="0" w:color="auto"/>
        <w:right w:val="none" w:sz="0" w:space="0" w:color="auto"/>
      </w:divBdr>
    </w:div>
    <w:div w:id="501548464">
      <w:bodyDiv w:val="1"/>
      <w:marLeft w:val="0"/>
      <w:marRight w:val="0"/>
      <w:marTop w:val="0"/>
      <w:marBottom w:val="0"/>
      <w:divBdr>
        <w:top w:val="none" w:sz="0" w:space="0" w:color="auto"/>
        <w:left w:val="none" w:sz="0" w:space="0" w:color="auto"/>
        <w:bottom w:val="none" w:sz="0" w:space="0" w:color="auto"/>
        <w:right w:val="none" w:sz="0" w:space="0" w:color="auto"/>
      </w:divBdr>
    </w:div>
    <w:div w:id="502400128">
      <w:bodyDiv w:val="1"/>
      <w:marLeft w:val="0"/>
      <w:marRight w:val="0"/>
      <w:marTop w:val="0"/>
      <w:marBottom w:val="0"/>
      <w:divBdr>
        <w:top w:val="none" w:sz="0" w:space="0" w:color="auto"/>
        <w:left w:val="none" w:sz="0" w:space="0" w:color="auto"/>
        <w:bottom w:val="none" w:sz="0" w:space="0" w:color="auto"/>
        <w:right w:val="none" w:sz="0" w:space="0" w:color="auto"/>
      </w:divBdr>
    </w:div>
    <w:div w:id="502890198">
      <w:bodyDiv w:val="1"/>
      <w:marLeft w:val="0"/>
      <w:marRight w:val="0"/>
      <w:marTop w:val="0"/>
      <w:marBottom w:val="0"/>
      <w:divBdr>
        <w:top w:val="none" w:sz="0" w:space="0" w:color="auto"/>
        <w:left w:val="none" w:sz="0" w:space="0" w:color="auto"/>
        <w:bottom w:val="none" w:sz="0" w:space="0" w:color="auto"/>
        <w:right w:val="none" w:sz="0" w:space="0" w:color="auto"/>
      </w:divBdr>
    </w:div>
    <w:div w:id="506091537">
      <w:bodyDiv w:val="1"/>
      <w:marLeft w:val="0"/>
      <w:marRight w:val="0"/>
      <w:marTop w:val="0"/>
      <w:marBottom w:val="0"/>
      <w:divBdr>
        <w:top w:val="none" w:sz="0" w:space="0" w:color="auto"/>
        <w:left w:val="none" w:sz="0" w:space="0" w:color="auto"/>
        <w:bottom w:val="none" w:sz="0" w:space="0" w:color="auto"/>
        <w:right w:val="none" w:sz="0" w:space="0" w:color="auto"/>
      </w:divBdr>
    </w:div>
    <w:div w:id="506749497">
      <w:bodyDiv w:val="1"/>
      <w:marLeft w:val="0"/>
      <w:marRight w:val="0"/>
      <w:marTop w:val="0"/>
      <w:marBottom w:val="0"/>
      <w:divBdr>
        <w:top w:val="none" w:sz="0" w:space="0" w:color="auto"/>
        <w:left w:val="none" w:sz="0" w:space="0" w:color="auto"/>
        <w:bottom w:val="none" w:sz="0" w:space="0" w:color="auto"/>
        <w:right w:val="none" w:sz="0" w:space="0" w:color="auto"/>
      </w:divBdr>
    </w:div>
    <w:div w:id="507257363">
      <w:bodyDiv w:val="1"/>
      <w:marLeft w:val="0"/>
      <w:marRight w:val="0"/>
      <w:marTop w:val="0"/>
      <w:marBottom w:val="0"/>
      <w:divBdr>
        <w:top w:val="none" w:sz="0" w:space="0" w:color="auto"/>
        <w:left w:val="none" w:sz="0" w:space="0" w:color="auto"/>
        <w:bottom w:val="none" w:sz="0" w:space="0" w:color="auto"/>
        <w:right w:val="none" w:sz="0" w:space="0" w:color="auto"/>
      </w:divBdr>
    </w:div>
    <w:div w:id="507720940">
      <w:bodyDiv w:val="1"/>
      <w:marLeft w:val="0"/>
      <w:marRight w:val="0"/>
      <w:marTop w:val="0"/>
      <w:marBottom w:val="0"/>
      <w:divBdr>
        <w:top w:val="none" w:sz="0" w:space="0" w:color="auto"/>
        <w:left w:val="none" w:sz="0" w:space="0" w:color="auto"/>
        <w:bottom w:val="none" w:sz="0" w:space="0" w:color="auto"/>
        <w:right w:val="none" w:sz="0" w:space="0" w:color="auto"/>
      </w:divBdr>
    </w:div>
    <w:div w:id="510801703">
      <w:bodyDiv w:val="1"/>
      <w:marLeft w:val="0"/>
      <w:marRight w:val="0"/>
      <w:marTop w:val="0"/>
      <w:marBottom w:val="0"/>
      <w:divBdr>
        <w:top w:val="none" w:sz="0" w:space="0" w:color="auto"/>
        <w:left w:val="none" w:sz="0" w:space="0" w:color="auto"/>
        <w:bottom w:val="none" w:sz="0" w:space="0" w:color="auto"/>
        <w:right w:val="none" w:sz="0" w:space="0" w:color="auto"/>
      </w:divBdr>
    </w:div>
    <w:div w:id="511527091">
      <w:bodyDiv w:val="1"/>
      <w:marLeft w:val="0"/>
      <w:marRight w:val="0"/>
      <w:marTop w:val="0"/>
      <w:marBottom w:val="0"/>
      <w:divBdr>
        <w:top w:val="none" w:sz="0" w:space="0" w:color="auto"/>
        <w:left w:val="none" w:sz="0" w:space="0" w:color="auto"/>
        <w:bottom w:val="none" w:sz="0" w:space="0" w:color="auto"/>
        <w:right w:val="none" w:sz="0" w:space="0" w:color="auto"/>
      </w:divBdr>
    </w:div>
    <w:div w:id="512229706">
      <w:bodyDiv w:val="1"/>
      <w:marLeft w:val="0"/>
      <w:marRight w:val="0"/>
      <w:marTop w:val="0"/>
      <w:marBottom w:val="0"/>
      <w:divBdr>
        <w:top w:val="none" w:sz="0" w:space="0" w:color="auto"/>
        <w:left w:val="none" w:sz="0" w:space="0" w:color="auto"/>
        <w:bottom w:val="none" w:sz="0" w:space="0" w:color="auto"/>
        <w:right w:val="none" w:sz="0" w:space="0" w:color="auto"/>
      </w:divBdr>
    </w:div>
    <w:div w:id="517551401">
      <w:bodyDiv w:val="1"/>
      <w:marLeft w:val="0"/>
      <w:marRight w:val="0"/>
      <w:marTop w:val="0"/>
      <w:marBottom w:val="0"/>
      <w:divBdr>
        <w:top w:val="none" w:sz="0" w:space="0" w:color="auto"/>
        <w:left w:val="none" w:sz="0" w:space="0" w:color="auto"/>
        <w:bottom w:val="none" w:sz="0" w:space="0" w:color="auto"/>
        <w:right w:val="none" w:sz="0" w:space="0" w:color="auto"/>
      </w:divBdr>
    </w:div>
    <w:div w:id="519247342">
      <w:bodyDiv w:val="1"/>
      <w:marLeft w:val="0"/>
      <w:marRight w:val="0"/>
      <w:marTop w:val="0"/>
      <w:marBottom w:val="0"/>
      <w:divBdr>
        <w:top w:val="none" w:sz="0" w:space="0" w:color="auto"/>
        <w:left w:val="none" w:sz="0" w:space="0" w:color="auto"/>
        <w:bottom w:val="none" w:sz="0" w:space="0" w:color="auto"/>
        <w:right w:val="none" w:sz="0" w:space="0" w:color="auto"/>
      </w:divBdr>
    </w:div>
    <w:div w:id="519779197">
      <w:bodyDiv w:val="1"/>
      <w:marLeft w:val="0"/>
      <w:marRight w:val="0"/>
      <w:marTop w:val="0"/>
      <w:marBottom w:val="0"/>
      <w:divBdr>
        <w:top w:val="none" w:sz="0" w:space="0" w:color="auto"/>
        <w:left w:val="none" w:sz="0" w:space="0" w:color="auto"/>
        <w:bottom w:val="none" w:sz="0" w:space="0" w:color="auto"/>
        <w:right w:val="none" w:sz="0" w:space="0" w:color="auto"/>
      </w:divBdr>
    </w:div>
    <w:div w:id="520633954">
      <w:bodyDiv w:val="1"/>
      <w:marLeft w:val="0"/>
      <w:marRight w:val="0"/>
      <w:marTop w:val="0"/>
      <w:marBottom w:val="0"/>
      <w:divBdr>
        <w:top w:val="none" w:sz="0" w:space="0" w:color="auto"/>
        <w:left w:val="none" w:sz="0" w:space="0" w:color="auto"/>
        <w:bottom w:val="none" w:sz="0" w:space="0" w:color="auto"/>
        <w:right w:val="none" w:sz="0" w:space="0" w:color="auto"/>
      </w:divBdr>
    </w:div>
    <w:div w:id="520634337">
      <w:bodyDiv w:val="1"/>
      <w:marLeft w:val="0"/>
      <w:marRight w:val="0"/>
      <w:marTop w:val="0"/>
      <w:marBottom w:val="0"/>
      <w:divBdr>
        <w:top w:val="none" w:sz="0" w:space="0" w:color="auto"/>
        <w:left w:val="none" w:sz="0" w:space="0" w:color="auto"/>
        <w:bottom w:val="none" w:sz="0" w:space="0" w:color="auto"/>
        <w:right w:val="none" w:sz="0" w:space="0" w:color="auto"/>
      </w:divBdr>
    </w:div>
    <w:div w:id="520823997">
      <w:bodyDiv w:val="1"/>
      <w:marLeft w:val="0"/>
      <w:marRight w:val="0"/>
      <w:marTop w:val="0"/>
      <w:marBottom w:val="0"/>
      <w:divBdr>
        <w:top w:val="none" w:sz="0" w:space="0" w:color="auto"/>
        <w:left w:val="none" w:sz="0" w:space="0" w:color="auto"/>
        <w:bottom w:val="none" w:sz="0" w:space="0" w:color="auto"/>
        <w:right w:val="none" w:sz="0" w:space="0" w:color="auto"/>
      </w:divBdr>
    </w:div>
    <w:div w:id="521549784">
      <w:bodyDiv w:val="1"/>
      <w:marLeft w:val="0"/>
      <w:marRight w:val="0"/>
      <w:marTop w:val="0"/>
      <w:marBottom w:val="0"/>
      <w:divBdr>
        <w:top w:val="none" w:sz="0" w:space="0" w:color="auto"/>
        <w:left w:val="none" w:sz="0" w:space="0" w:color="auto"/>
        <w:bottom w:val="none" w:sz="0" w:space="0" w:color="auto"/>
        <w:right w:val="none" w:sz="0" w:space="0" w:color="auto"/>
      </w:divBdr>
    </w:div>
    <w:div w:id="522785621">
      <w:bodyDiv w:val="1"/>
      <w:marLeft w:val="0"/>
      <w:marRight w:val="0"/>
      <w:marTop w:val="0"/>
      <w:marBottom w:val="0"/>
      <w:divBdr>
        <w:top w:val="none" w:sz="0" w:space="0" w:color="auto"/>
        <w:left w:val="none" w:sz="0" w:space="0" w:color="auto"/>
        <w:bottom w:val="none" w:sz="0" w:space="0" w:color="auto"/>
        <w:right w:val="none" w:sz="0" w:space="0" w:color="auto"/>
      </w:divBdr>
    </w:div>
    <w:div w:id="524247780">
      <w:bodyDiv w:val="1"/>
      <w:marLeft w:val="0"/>
      <w:marRight w:val="0"/>
      <w:marTop w:val="0"/>
      <w:marBottom w:val="0"/>
      <w:divBdr>
        <w:top w:val="none" w:sz="0" w:space="0" w:color="auto"/>
        <w:left w:val="none" w:sz="0" w:space="0" w:color="auto"/>
        <w:bottom w:val="none" w:sz="0" w:space="0" w:color="auto"/>
        <w:right w:val="none" w:sz="0" w:space="0" w:color="auto"/>
      </w:divBdr>
    </w:div>
    <w:div w:id="524293345">
      <w:bodyDiv w:val="1"/>
      <w:marLeft w:val="0"/>
      <w:marRight w:val="0"/>
      <w:marTop w:val="0"/>
      <w:marBottom w:val="0"/>
      <w:divBdr>
        <w:top w:val="none" w:sz="0" w:space="0" w:color="auto"/>
        <w:left w:val="none" w:sz="0" w:space="0" w:color="auto"/>
        <w:bottom w:val="none" w:sz="0" w:space="0" w:color="auto"/>
        <w:right w:val="none" w:sz="0" w:space="0" w:color="auto"/>
      </w:divBdr>
    </w:div>
    <w:div w:id="527834031">
      <w:bodyDiv w:val="1"/>
      <w:marLeft w:val="0"/>
      <w:marRight w:val="0"/>
      <w:marTop w:val="0"/>
      <w:marBottom w:val="0"/>
      <w:divBdr>
        <w:top w:val="none" w:sz="0" w:space="0" w:color="auto"/>
        <w:left w:val="none" w:sz="0" w:space="0" w:color="auto"/>
        <w:bottom w:val="none" w:sz="0" w:space="0" w:color="auto"/>
        <w:right w:val="none" w:sz="0" w:space="0" w:color="auto"/>
      </w:divBdr>
    </w:div>
    <w:div w:id="530150937">
      <w:bodyDiv w:val="1"/>
      <w:marLeft w:val="0"/>
      <w:marRight w:val="0"/>
      <w:marTop w:val="0"/>
      <w:marBottom w:val="0"/>
      <w:divBdr>
        <w:top w:val="none" w:sz="0" w:space="0" w:color="auto"/>
        <w:left w:val="none" w:sz="0" w:space="0" w:color="auto"/>
        <w:bottom w:val="none" w:sz="0" w:space="0" w:color="auto"/>
        <w:right w:val="none" w:sz="0" w:space="0" w:color="auto"/>
      </w:divBdr>
    </w:div>
    <w:div w:id="530798283">
      <w:bodyDiv w:val="1"/>
      <w:marLeft w:val="0"/>
      <w:marRight w:val="0"/>
      <w:marTop w:val="0"/>
      <w:marBottom w:val="0"/>
      <w:divBdr>
        <w:top w:val="none" w:sz="0" w:space="0" w:color="auto"/>
        <w:left w:val="none" w:sz="0" w:space="0" w:color="auto"/>
        <w:bottom w:val="none" w:sz="0" w:space="0" w:color="auto"/>
        <w:right w:val="none" w:sz="0" w:space="0" w:color="auto"/>
      </w:divBdr>
    </w:div>
    <w:div w:id="531266409">
      <w:bodyDiv w:val="1"/>
      <w:marLeft w:val="0"/>
      <w:marRight w:val="0"/>
      <w:marTop w:val="0"/>
      <w:marBottom w:val="0"/>
      <w:divBdr>
        <w:top w:val="none" w:sz="0" w:space="0" w:color="auto"/>
        <w:left w:val="none" w:sz="0" w:space="0" w:color="auto"/>
        <w:bottom w:val="none" w:sz="0" w:space="0" w:color="auto"/>
        <w:right w:val="none" w:sz="0" w:space="0" w:color="auto"/>
      </w:divBdr>
    </w:div>
    <w:div w:id="532115606">
      <w:bodyDiv w:val="1"/>
      <w:marLeft w:val="0"/>
      <w:marRight w:val="0"/>
      <w:marTop w:val="0"/>
      <w:marBottom w:val="0"/>
      <w:divBdr>
        <w:top w:val="none" w:sz="0" w:space="0" w:color="auto"/>
        <w:left w:val="none" w:sz="0" w:space="0" w:color="auto"/>
        <w:bottom w:val="none" w:sz="0" w:space="0" w:color="auto"/>
        <w:right w:val="none" w:sz="0" w:space="0" w:color="auto"/>
      </w:divBdr>
    </w:div>
    <w:div w:id="532230281">
      <w:bodyDiv w:val="1"/>
      <w:marLeft w:val="0"/>
      <w:marRight w:val="0"/>
      <w:marTop w:val="0"/>
      <w:marBottom w:val="0"/>
      <w:divBdr>
        <w:top w:val="none" w:sz="0" w:space="0" w:color="auto"/>
        <w:left w:val="none" w:sz="0" w:space="0" w:color="auto"/>
        <w:bottom w:val="none" w:sz="0" w:space="0" w:color="auto"/>
        <w:right w:val="none" w:sz="0" w:space="0" w:color="auto"/>
      </w:divBdr>
    </w:div>
    <w:div w:id="532232545">
      <w:bodyDiv w:val="1"/>
      <w:marLeft w:val="0"/>
      <w:marRight w:val="0"/>
      <w:marTop w:val="0"/>
      <w:marBottom w:val="0"/>
      <w:divBdr>
        <w:top w:val="none" w:sz="0" w:space="0" w:color="auto"/>
        <w:left w:val="none" w:sz="0" w:space="0" w:color="auto"/>
        <w:bottom w:val="none" w:sz="0" w:space="0" w:color="auto"/>
        <w:right w:val="none" w:sz="0" w:space="0" w:color="auto"/>
      </w:divBdr>
    </w:div>
    <w:div w:id="535586825">
      <w:bodyDiv w:val="1"/>
      <w:marLeft w:val="0"/>
      <w:marRight w:val="0"/>
      <w:marTop w:val="0"/>
      <w:marBottom w:val="0"/>
      <w:divBdr>
        <w:top w:val="none" w:sz="0" w:space="0" w:color="auto"/>
        <w:left w:val="none" w:sz="0" w:space="0" w:color="auto"/>
        <w:bottom w:val="none" w:sz="0" w:space="0" w:color="auto"/>
        <w:right w:val="none" w:sz="0" w:space="0" w:color="auto"/>
      </w:divBdr>
    </w:div>
    <w:div w:id="535628913">
      <w:bodyDiv w:val="1"/>
      <w:marLeft w:val="0"/>
      <w:marRight w:val="0"/>
      <w:marTop w:val="0"/>
      <w:marBottom w:val="0"/>
      <w:divBdr>
        <w:top w:val="none" w:sz="0" w:space="0" w:color="auto"/>
        <w:left w:val="none" w:sz="0" w:space="0" w:color="auto"/>
        <w:bottom w:val="none" w:sz="0" w:space="0" w:color="auto"/>
        <w:right w:val="none" w:sz="0" w:space="0" w:color="auto"/>
      </w:divBdr>
    </w:div>
    <w:div w:id="537161201">
      <w:bodyDiv w:val="1"/>
      <w:marLeft w:val="0"/>
      <w:marRight w:val="0"/>
      <w:marTop w:val="0"/>
      <w:marBottom w:val="0"/>
      <w:divBdr>
        <w:top w:val="none" w:sz="0" w:space="0" w:color="auto"/>
        <w:left w:val="none" w:sz="0" w:space="0" w:color="auto"/>
        <w:bottom w:val="none" w:sz="0" w:space="0" w:color="auto"/>
        <w:right w:val="none" w:sz="0" w:space="0" w:color="auto"/>
      </w:divBdr>
    </w:div>
    <w:div w:id="537738268">
      <w:bodyDiv w:val="1"/>
      <w:marLeft w:val="0"/>
      <w:marRight w:val="0"/>
      <w:marTop w:val="0"/>
      <w:marBottom w:val="0"/>
      <w:divBdr>
        <w:top w:val="none" w:sz="0" w:space="0" w:color="auto"/>
        <w:left w:val="none" w:sz="0" w:space="0" w:color="auto"/>
        <w:bottom w:val="none" w:sz="0" w:space="0" w:color="auto"/>
        <w:right w:val="none" w:sz="0" w:space="0" w:color="auto"/>
      </w:divBdr>
    </w:div>
    <w:div w:id="538782126">
      <w:bodyDiv w:val="1"/>
      <w:marLeft w:val="0"/>
      <w:marRight w:val="0"/>
      <w:marTop w:val="0"/>
      <w:marBottom w:val="0"/>
      <w:divBdr>
        <w:top w:val="none" w:sz="0" w:space="0" w:color="auto"/>
        <w:left w:val="none" w:sz="0" w:space="0" w:color="auto"/>
        <w:bottom w:val="none" w:sz="0" w:space="0" w:color="auto"/>
        <w:right w:val="none" w:sz="0" w:space="0" w:color="auto"/>
      </w:divBdr>
    </w:div>
    <w:div w:id="540938380">
      <w:bodyDiv w:val="1"/>
      <w:marLeft w:val="0"/>
      <w:marRight w:val="0"/>
      <w:marTop w:val="0"/>
      <w:marBottom w:val="0"/>
      <w:divBdr>
        <w:top w:val="none" w:sz="0" w:space="0" w:color="auto"/>
        <w:left w:val="none" w:sz="0" w:space="0" w:color="auto"/>
        <w:bottom w:val="none" w:sz="0" w:space="0" w:color="auto"/>
        <w:right w:val="none" w:sz="0" w:space="0" w:color="auto"/>
      </w:divBdr>
    </w:div>
    <w:div w:id="543717657">
      <w:bodyDiv w:val="1"/>
      <w:marLeft w:val="0"/>
      <w:marRight w:val="0"/>
      <w:marTop w:val="0"/>
      <w:marBottom w:val="0"/>
      <w:divBdr>
        <w:top w:val="none" w:sz="0" w:space="0" w:color="auto"/>
        <w:left w:val="none" w:sz="0" w:space="0" w:color="auto"/>
        <w:bottom w:val="none" w:sz="0" w:space="0" w:color="auto"/>
        <w:right w:val="none" w:sz="0" w:space="0" w:color="auto"/>
      </w:divBdr>
    </w:div>
    <w:div w:id="544832519">
      <w:bodyDiv w:val="1"/>
      <w:marLeft w:val="0"/>
      <w:marRight w:val="0"/>
      <w:marTop w:val="0"/>
      <w:marBottom w:val="0"/>
      <w:divBdr>
        <w:top w:val="none" w:sz="0" w:space="0" w:color="auto"/>
        <w:left w:val="none" w:sz="0" w:space="0" w:color="auto"/>
        <w:bottom w:val="none" w:sz="0" w:space="0" w:color="auto"/>
        <w:right w:val="none" w:sz="0" w:space="0" w:color="auto"/>
      </w:divBdr>
    </w:div>
    <w:div w:id="545024748">
      <w:bodyDiv w:val="1"/>
      <w:marLeft w:val="0"/>
      <w:marRight w:val="0"/>
      <w:marTop w:val="0"/>
      <w:marBottom w:val="0"/>
      <w:divBdr>
        <w:top w:val="none" w:sz="0" w:space="0" w:color="auto"/>
        <w:left w:val="none" w:sz="0" w:space="0" w:color="auto"/>
        <w:bottom w:val="none" w:sz="0" w:space="0" w:color="auto"/>
        <w:right w:val="none" w:sz="0" w:space="0" w:color="auto"/>
      </w:divBdr>
    </w:div>
    <w:div w:id="545531262">
      <w:bodyDiv w:val="1"/>
      <w:marLeft w:val="0"/>
      <w:marRight w:val="0"/>
      <w:marTop w:val="0"/>
      <w:marBottom w:val="0"/>
      <w:divBdr>
        <w:top w:val="none" w:sz="0" w:space="0" w:color="auto"/>
        <w:left w:val="none" w:sz="0" w:space="0" w:color="auto"/>
        <w:bottom w:val="none" w:sz="0" w:space="0" w:color="auto"/>
        <w:right w:val="none" w:sz="0" w:space="0" w:color="auto"/>
      </w:divBdr>
    </w:div>
    <w:div w:id="549222237">
      <w:bodyDiv w:val="1"/>
      <w:marLeft w:val="0"/>
      <w:marRight w:val="0"/>
      <w:marTop w:val="0"/>
      <w:marBottom w:val="0"/>
      <w:divBdr>
        <w:top w:val="none" w:sz="0" w:space="0" w:color="auto"/>
        <w:left w:val="none" w:sz="0" w:space="0" w:color="auto"/>
        <w:bottom w:val="none" w:sz="0" w:space="0" w:color="auto"/>
        <w:right w:val="none" w:sz="0" w:space="0" w:color="auto"/>
      </w:divBdr>
    </w:div>
    <w:div w:id="549731710">
      <w:bodyDiv w:val="1"/>
      <w:marLeft w:val="0"/>
      <w:marRight w:val="0"/>
      <w:marTop w:val="0"/>
      <w:marBottom w:val="0"/>
      <w:divBdr>
        <w:top w:val="none" w:sz="0" w:space="0" w:color="auto"/>
        <w:left w:val="none" w:sz="0" w:space="0" w:color="auto"/>
        <w:bottom w:val="none" w:sz="0" w:space="0" w:color="auto"/>
        <w:right w:val="none" w:sz="0" w:space="0" w:color="auto"/>
      </w:divBdr>
    </w:div>
    <w:div w:id="550656872">
      <w:bodyDiv w:val="1"/>
      <w:marLeft w:val="0"/>
      <w:marRight w:val="0"/>
      <w:marTop w:val="0"/>
      <w:marBottom w:val="0"/>
      <w:divBdr>
        <w:top w:val="none" w:sz="0" w:space="0" w:color="auto"/>
        <w:left w:val="none" w:sz="0" w:space="0" w:color="auto"/>
        <w:bottom w:val="none" w:sz="0" w:space="0" w:color="auto"/>
        <w:right w:val="none" w:sz="0" w:space="0" w:color="auto"/>
      </w:divBdr>
    </w:div>
    <w:div w:id="553587590">
      <w:bodyDiv w:val="1"/>
      <w:marLeft w:val="0"/>
      <w:marRight w:val="0"/>
      <w:marTop w:val="0"/>
      <w:marBottom w:val="0"/>
      <w:divBdr>
        <w:top w:val="none" w:sz="0" w:space="0" w:color="auto"/>
        <w:left w:val="none" w:sz="0" w:space="0" w:color="auto"/>
        <w:bottom w:val="none" w:sz="0" w:space="0" w:color="auto"/>
        <w:right w:val="none" w:sz="0" w:space="0" w:color="auto"/>
      </w:divBdr>
    </w:div>
    <w:div w:id="554977143">
      <w:bodyDiv w:val="1"/>
      <w:marLeft w:val="0"/>
      <w:marRight w:val="0"/>
      <w:marTop w:val="0"/>
      <w:marBottom w:val="0"/>
      <w:divBdr>
        <w:top w:val="none" w:sz="0" w:space="0" w:color="auto"/>
        <w:left w:val="none" w:sz="0" w:space="0" w:color="auto"/>
        <w:bottom w:val="none" w:sz="0" w:space="0" w:color="auto"/>
        <w:right w:val="none" w:sz="0" w:space="0" w:color="auto"/>
      </w:divBdr>
    </w:div>
    <w:div w:id="555168541">
      <w:bodyDiv w:val="1"/>
      <w:marLeft w:val="0"/>
      <w:marRight w:val="0"/>
      <w:marTop w:val="0"/>
      <w:marBottom w:val="0"/>
      <w:divBdr>
        <w:top w:val="none" w:sz="0" w:space="0" w:color="auto"/>
        <w:left w:val="none" w:sz="0" w:space="0" w:color="auto"/>
        <w:bottom w:val="none" w:sz="0" w:space="0" w:color="auto"/>
        <w:right w:val="none" w:sz="0" w:space="0" w:color="auto"/>
      </w:divBdr>
    </w:div>
    <w:div w:id="555707290">
      <w:bodyDiv w:val="1"/>
      <w:marLeft w:val="0"/>
      <w:marRight w:val="0"/>
      <w:marTop w:val="0"/>
      <w:marBottom w:val="0"/>
      <w:divBdr>
        <w:top w:val="none" w:sz="0" w:space="0" w:color="auto"/>
        <w:left w:val="none" w:sz="0" w:space="0" w:color="auto"/>
        <w:bottom w:val="none" w:sz="0" w:space="0" w:color="auto"/>
        <w:right w:val="none" w:sz="0" w:space="0" w:color="auto"/>
      </w:divBdr>
    </w:div>
    <w:div w:id="556625951">
      <w:bodyDiv w:val="1"/>
      <w:marLeft w:val="0"/>
      <w:marRight w:val="0"/>
      <w:marTop w:val="0"/>
      <w:marBottom w:val="0"/>
      <w:divBdr>
        <w:top w:val="none" w:sz="0" w:space="0" w:color="auto"/>
        <w:left w:val="none" w:sz="0" w:space="0" w:color="auto"/>
        <w:bottom w:val="none" w:sz="0" w:space="0" w:color="auto"/>
        <w:right w:val="none" w:sz="0" w:space="0" w:color="auto"/>
      </w:divBdr>
    </w:div>
    <w:div w:id="556938757">
      <w:bodyDiv w:val="1"/>
      <w:marLeft w:val="0"/>
      <w:marRight w:val="0"/>
      <w:marTop w:val="0"/>
      <w:marBottom w:val="0"/>
      <w:divBdr>
        <w:top w:val="none" w:sz="0" w:space="0" w:color="auto"/>
        <w:left w:val="none" w:sz="0" w:space="0" w:color="auto"/>
        <w:bottom w:val="none" w:sz="0" w:space="0" w:color="auto"/>
        <w:right w:val="none" w:sz="0" w:space="0" w:color="auto"/>
      </w:divBdr>
    </w:div>
    <w:div w:id="557977610">
      <w:bodyDiv w:val="1"/>
      <w:marLeft w:val="0"/>
      <w:marRight w:val="0"/>
      <w:marTop w:val="0"/>
      <w:marBottom w:val="0"/>
      <w:divBdr>
        <w:top w:val="none" w:sz="0" w:space="0" w:color="auto"/>
        <w:left w:val="none" w:sz="0" w:space="0" w:color="auto"/>
        <w:bottom w:val="none" w:sz="0" w:space="0" w:color="auto"/>
        <w:right w:val="none" w:sz="0" w:space="0" w:color="auto"/>
      </w:divBdr>
    </w:div>
    <w:div w:id="558438244">
      <w:bodyDiv w:val="1"/>
      <w:marLeft w:val="0"/>
      <w:marRight w:val="0"/>
      <w:marTop w:val="0"/>
      <w:marBottom w:val="0"/>
      <w:divBdr>
        <w:top w:val="none" w:sz="0" w:space="0" w:color="auto"/>
        <w:left w:val="none" w:sz="0" w:space="0" w:color="auto"/>
        <w:bottom w:val="none" w:sz="0" w:space="0" w:color="auto"/>
        <w:right w:val="none" w:sz="0" w:space="0" w:color="auto"/>
      </w:divBdr>
    </w:div>
    <w:div w:id="559941328">
      <w:bodyDiv w:val="1"/>
      <w:marLeft w:val="0"/>
      <w:marRight w:val="0"/>
      <w:marTop w:val="0"/>
      <w:marBottom w:val="0"/>
      <w:divBdr>
        <w:top w:val="none" w:sz="0" w:space="0" w:color="auto"/>
        <w:left w:val="none" w:sz="0" w:space="0" w:color="auto"/>
        <w:bottom w:val="none" w:sz="0" w:space="0" w:color="auto"/>
        <w:right w:val="none" w:sz="0" w:space="0" w:color="auto"/>
      </w:divBdr>
    </w:div>
    <w:div w:id="565070065">
      <w:bodyDiv w:val="1"/>
      <w:marLeft w:val="0"/>
      <w:marRight w:val="0"/>
      <w:marTop w:val="0"/>
      <w:marBottom w:val="0"/>
      <w:divBdr>
        <w:top w:val="none" w:sz="0" w:space="0" w:color="auto"/>
        <w:left w:val="none" w:sz="0" w:space="0" w:color="auto"/>
        <w:bottom w:val="none" w:sz="0" w:space="0" w:color="auto"/>
        <w:right w:val="none" w:sz="0" w:space="0" w:color="auto"/>
      </w:divBdr>
    </w:div>
    <w:div w:id="566694942">
      <w:bodyDiv w:val="1"/>
      <w:marLeft w:val="0"/>
      <w:marRight w:val="0"/>
      <w:marTop w:val="0"/>
      <w:marBottom w:val="0"/>
      <w:divBdr>
        <w:top w:val="none" w:sz="0" w:space="0" w:color="auto"/>
        <w:left w:val="none" w:sz="0" w:space="0" w:color="auto"/>
        <w:bottom w:val="none" w:sz="0" w:space="0" w:color="auto"/>
        <w:right w:val="none" w:sz="0" w:space="0" w:color="auto"/>
      </w:divBdr>
    </w:div>
    <w:div w:id="569190078">
      <w:bodyDiv w:val="1"/>
      <w:marLeft w:val="0"/>
      <w:marRight w:val="0"/>
      <w:marTop w:val="0"/>
      <w:marBottom w:val="0"/>
      <w:divBdr>
        <w:top w:val="none" w:sz="0" w:space="0" w:color="auto"/>
        <w:left w:val="none" w:sz="0" w:space="0" w:color="auto"/>
        <w:bottom w:val="none" w:sz="0" w:space="0" w:color="auto"/>
        <w:right w:val="none" w:sz="0" w:space="0" w:color="auto"/>
      </w:divBdr>
    </w:div>
    <w:div w:id="572392517">
      <w:bodyDiv w:val="1"/>
      <w:marLeft w:val="0"/>
      <w:marRight w:val="0"/>
      <w:marTop w:val="0"/>
      <w:marBottom w:val="0"/>
      <w:divBdr>
        <w:top w:val="none" w:sz="0" w:space="0" w:color="auto"/>
        <w:left w:val="none" w:sz="0" w:space="0" w:color="auto"/>
        <w:bottom w:val="none" w:sz="0" w:space="0" w:color="auto"/>
        <w:right w:val="none" w:sz="0" w:space="0" w:color="auto"/>
      </w:divBdr>
    </w:div>
    <w:div w:id="574821422">
      <w:bodyDiv w:val="1"/>
      <w:marLeft w:val="0"/>
      <w:marRight w:val="0"/>
      <w:marTop w:val="0"/>
      <w:marBottom w:val="0"/>
      <w:divBdr>
        <w:top w:val="none" w:sz="0" w:space="0" w:color="auto"/>
        <w:left w:val="none" w:sz="0" w:space="0" w:color="auto"/>
        <w:bottom w:val="none" w:sz="0" w:space="0" w:color="auto"/>
        <w:right w:val="none" w:sz="0" w:space="0" w:color="auto"/>
      </w:divBdr>
    </w:div>
    <w:div w:id="575015905">
      <w:bodyDiv w:val="1"/>
      <w:marLeft w:val="0"/>
      <w:marRight w:val="0"/>
      <w:marTop w:val="0"/>
      <w:marBottom w:val="0"/>
      <w:divBdr>
        <w:top w:val="none" w:sz="0" w:space="0" w:color="auto"/>
        <w:left w:val="none" w:sz="0" w:space="0" w:color="auto"/>
        <w:bottom w:val="none" w:sz="0" w:space="0" w:color="auto"/>
        <w:right w:val="none" w:sz="0" w:space="0" w:color="auto"/>
      </w:divBdr>
    </w:div>
    <w:div w:id="575670785">
      <w:bodyDiv w:val="1"/>
      <w:marLeft w:val="0"/>
      <w:marRight w:val="0"/>
      <w:marTop w:val="0"/>
      <w:marBottom w:val="0"/>
      <w:divBdr>
        <w:top w:val="none" w:sz="0" w:space="0" w:color="auto"/>
        <w:left w:val="none" w:sz="0" w:space="0" w:color="auto"/>
        <w:bottom w:val="none" w:sz="0" w:space="0" w:color="auto"/>
        <w:right w:val="none" w:sz="0" w:space="0" w:color="auto"/>
      </w:divBdr>
    </w:div>
    <w:div w:id="576593918">
      <w:bodyDiv w:val="1"/>
      <w:marLeft w:val="0"/>
      <w:marRight w:val="0"/>
      <w:marTop w:val="0"/>
      <w:marBottom w:val="0"/>
      <w:divBdr>
        <w:top w:val="none" w:sz="0" w:space="0" w:color="auto"/>
        <w:left w:val="none" w:sz="0" w:space="0" w:color="auto"/>
        <w:bottom w:val="none" w:sz="0" w:space="0" w:color="auto"/>
        <w:right w:val="none" w:sz="0" w:space="0" w:color="auto"/>
      </w:divBdr>
    </w:div>
    <w:div w:id="577250392">
      <w:bodyDiv w:val="1"/>
      <w:marLeft w:val="0"/>
      <w:marRight w:val="0"/>
      <w:marTop w:val="0"/>
      <w:marBottom w:val="0"/>
      <w:divBdr>
        <w:top w:val="none" w:sz="0" w:space="0" w:color="auto"/>
        <w:left w:val="none" w:sz="0" w:space="0" w:color="auto"/>
        <w:bottom w:val="none" w:sz="0" w:space="0" w:color="auto"/>
        <w:right w:val="none" w:sz="0" w:space="0" w:color="auto"/>
      </w:divBdr>
    </w:div>
    <w:div w:id="579488403">
      <w:bodyDiv w:val="1"/>
      <w:marLeft w:val="0"/>
      <w:marRight w:val="0"/>
      <w:marTop w:val="0"/>
      <w:marBottom w:val="0"/>
      <w:divBdr>
        <w:top w:val="none" w:sz="0" w:space="0" w:color="auto"/>
        <w:left w:val="none" w:sz="0" w:space="0" w:color="auto"/>
        <w:bottom w:val="none" w:sz="0" w:space="0" w:color="auto"/>
        <w:right w:val="none" w:sz="0" w:space="0" w:color="auto"/>
      </w:divBdr>
    </w:div>
    <w:div w:id="579563932">
      <w:bodyDiv w:val="1"/>
      <w:marLeft w:val="0"/>
      <w:marRight w:val="0"/>
      <w:marTop w:val="0"/>
      <w:marBottom w:val="0"/>
      <w:divBdr>
        <w:top w:val="none" w:sz="0" w:space="0" w:color="auto"/>
        <w:left w:val="none" w:sz="0" w:space="0" w:color="auto"/>
        <w:bottom w:val="none" w:sz="0" w:space="0" w:color="auto"/>
        <w:right w:val="none" w:sz="0" w:space="0" w:color="auto"/>
      </w:divBdr>
    </w:div>
    <w:div w:id="582185291">
      <w:bodyDiv w:val="1"/>
      <w:marLeft w:val="0"/>
      <w:marRight w:val="0"/>
      <w:marTop w:val="0"/>
      <w:marBottom w:val="0"/>
      <w:divBdr>
        <w:top w:val="none" w:sz="0" w:space="0" w:color="auto"/>
        <w:left w:val="none" w:sz="0" w:space="0" w:color="auto"/>
        <w:bottom w:val="none" w:sz="0" w:space="0" w:color="auto"/>
        <w:right w:val="none" w:sz="0" w:space="0" w:color="auto"/>
      </w:divBdr>
    </w:div>
    <w:div w:id="582227594">
      <w:bodyDiv w:val="1"/>
      <w:marLeft w:val="0"/>
      <w:marRight w:val="0"/>
      <w:marTop w:val="0"/>
      <w:marBottom w:val="0"/>
      <w:divBdr>
        <w:top w:val="none" w:sz="0" w:space="0" w:color="auto"/>
        <w:left w:val="none" w:sz="0" w:space="0" w:color="auto"/>
        <w:bottom w:val="none" w:sz="0" w:space="0" w:color="auto"/>
        <w:right w:val="none" w:sz="0" w:space="0" w:color="auto"/>
      </w:divBdr>
    </w:div>
    <w:div w:id="582370952">
      <w:bodyDiv w:val="1"/>
      <w:marLeft w:val="0"/>
      <w:marRight w:val="0"/>
      <w:marTop w:val="0"/>
      <w:marBottom w:val="0"/>
      <w:divBdr>
        <w:top w:val="none" w:sz="0" w:space="0" w:color="auto"/>
        <w:left w:val="none" w:sz="0" w:space="0" w:color="auto"/>
        <w:bottom w:val="none" w:sz="0" w:space="0" w:color="auto"/>
        <w:right w:val="none" w:sz="0" w:space="0" w:color="auto"/>
      </w:divBdr>
    </w:div>
    <w:div w:id="583878636">
      <w:bodyDiv w:val="1"/>
      <w:marLeft w:val="0"/>
      <w:marRight w:val="0"/>
      <w:marTop w:val="0"/>
      <w:marBottom w:val="0"/>
      <w:divBdr>
        <w:top w:val="none" w:sz="0" w:space="0" w:color="auto"/>
        <w:left w:val="none" w:sz="0" w:space="0" w:color="auto"/>
        <w:bottom w:val="none" w:sz="0" w:space="0" w:color="auto"/>
        <w:right w:val="none" w:sz="0" w:space="0" w:color="auto"/>
      </w:divBdr>
    </w:div>
    <w:div w:id="585193079">
      <w:bodyDiv w:val="1"/>
      <w:marLeft w:val="0"/>
      <w:marRight w:val="0"/>
      <w:marTop w:val="0"/>
      <w:marBottom w:val="0"/>
      <w:divBdr>
        <w:top w:val="none" w:sz="0" w:space="0" w:color="auto"/>
        <w:left w:val="none" w:sz="0" w:space="0" w:color="auto"/>
        <w:bottom w:val="none" w:sz="0" w:space="0" w:color="auto"/>
        <w:right w:val="none" w:sz="0" w:space="0" w:color="auto"/>
      </w:divBdr>
    </w:div>
    <w:div w:id="585378488">
      <w:bodyDiv w:val="1"/>
      <w:marLeft w:val="0"/>
      <w:marRight w:val="0"/>
      <w:marTop w:val="0"/>
      <w:marBottom w:val="0"/>
      <w:divBdr>
        <w:top w:val="none" w:sz="0" w:space="0" w:color="auto"/>
        <w:left w:val="none" w:sz="0" w:space="0" w:color="auto"/>
        <w:bottom w:val="none" w:sz="0" w:space="0" w:color="auto"/>
        <w:right w:val="none" w:sz="0" w:space="0" w:color="auto"/>
      </w:divBdr>
    </w:div>
    <w:div w:id="586618004">
      <w:bodyDiv w:val="1"/>
      <w:marLeft w:val="0"/>
      <w:marRight w:val="0"/>
      <w:marTop w:val="0"/>
      <w:marBottom w:val="0"/>
      <w:divBdr>
        <w:top w:val="none" w:sz="0" w:space="0" w:color="auto"/>
        <w:left w:val="none" w:sz="0" w:space="0" w:color="auto"/>
        <w:bottom w:val="none" w:sz="0" w:space="0" w:color="auto"/>
        <w:right w:val="none" w:sz="0" w:space="0" w:color="auto"/>
      </w:divBdr>
    </w:div>
    <w:div w:id="588124184">
      <w:bodyDiv w:val="1"/>
      <w:marLeft w:val="0"/>
      <w:marRight w:val="0"/>
      <w:marTop w:val="0"/>
      <w:marBottom w:val="0"/>
      <w:divBdr>
        <w:top w:val="none" w:sz="0" w:space="0" w:color="auto"/>
        <w:left w:val="none" w:sz="0" w:space="0" w:color="auto"/>
        <w:bottom w:val="none" w:sz="0" w:space="0" w:color="auto"/>
        <w:right w:val="none" w:sz="0" w:space="0" w:color="auto"/>
      </w:divBdr>
    </w:div>
    <w:div w:id="588126374">
      <w:bodyDiv w:val="1"/>
      <w:marLeft w:val="0"/>
      <w:marRight w:val="0"/>
      <w:marTop w:val="0"/>
      <w:marBottom w:val="0"/>
      <w:divBdr>
        <w:top w:val="none" w:sz="0" w:space="0" w:color="auto"/>
        <w:left w:val="none" w:sz="0" w:space="0" w:color="auto"/>
        <w:bottom w:val="none" w:sz="0" w:space="0" w:color="auto"/>
        <w:right w:val="none" w:sz="0" w:space="0" w:color="auto"/>
      </w:divBdr>
    </w:div>
    <w:div w:id="588734754">
      <w:bodyDiv w:val="1"/>
      <w:marLeft w:val="0"/>
      <w:marRight w:val="0"/>
      <w:marTop w:val="0"/>
      <w:marBottom w:val="0"/>
      <w:divBdr>
        <w:top w:val="none" w:sz="0" w:space="0" w:color="auto"/>
        <w:left w:val="none" w:sz="0" w:space="0" w:color="auto"/>
        <w:bottom w:val="none" w:sz="0" w:space="0" w:color="auto"/>
        <w:right w:val="none" w:sz="0" w:space="0" w:color="auto"/>
      </w:divBdr>
    </w:div>
    <w:div w:id="588806238">
      <w:bodyDiv w:val="1"/>
      <w:marLeft w:val="0"/>
      <w:marRight w:val="0"/>
      <w:marTop w:val="0"/>
      <w:marBottom w:val="0"/>
      <w:divBdr>
        <w:top w:val="none" w:sz="0" w:space="0" w:color="auto"/>
        <w:left w:val="none" w:sz="0" w:space="0" w:color="auto"/>
        <w:bottom w:val="none" w:sz="0" w:space="0" w:color="auto"/>
        <w:right w:val="none" w:sz="0" w:space="0" w:color="auto"/>
      </w:divBdr>
    </w:div>
    <w:div w:id="589044403">
      <w:bodyDiv w:val="1"/>
      <w:marLeft w:val="0"/>
      <w:marRight w:val="0"/>
      <w:marTop w:val="0"/>
      <w:marBottom w:val="0"/>
      <w:divBdr>
        <w:top w:val="none" w:sz="0" w:space="0" w:color="auto"/>
        <w:left w:val="none" w:sz="0" w:space="0" w:color="auto"/>
        <w:bottom w:val="none" w:sz="0" w:space="0" w:color="auto"/>
        <w:right w:val="none" w:sz="0" w:space="0" w:color="auto"/>
      </w:divBdr>
    </w:div>
    <w:div w:id="589505151">
      <w:bodyDiv w:val="1"/>
      <w:marLeft w:val="0"/>
      <w:marRight w:val="0"/>
      <w:marTop w:val="0"/>
      <w:marBottom w:val="0"/>
      <w:divBdr>
        <w:top w:val="none" w:sz="0" w:space="0" w:color="auto"/>
        <w:left w:val="none" w:sz="0" w:space="0" w:color="auto"/>
        <w:bottom w:val="none" w:sz="0" w:space="0" w:color="auto"/>
        <w:right w:val="none" w:sz="0" w:space="0" w:color="auto"/>
      </w:divBdr>
    </w:div>
    <w:div w:id="590503577">
      <w:bodyDiv w:val="1"/>
      <w:marLeft w:val="0"/>
      <w:marRight w:val="0"/>
      <w:marTop w:val="0"/>
      <w:marBottom w:val="0"/>
      <w:divBdr>
        <w:top w:val="none" w:sz="0" w:space="0" w:color="auto"/>
        <w:left w:val="none" w:sz="0" w:space="0" w:color="auto"/>
        <w:bottom w:val="none" w:sz="0" w:space="0" w:color="auto"/>
        <w:right w:val="none" w:sz="0" w:space="0" w:color="auto"/>
      </w:divBdr>
    </w:div>
    <w:div w:id="591857878">
      <w:bodyDiv w:val="1"/>
      <w:marLeft w:val="0"/>
      <w:marRight w:val="0"/>
      <w:marTop w:val="0"/>
      <w:marBottom w:val="0"/>
      <w:divBdr>
        <w:top w:val="none" w:sz="0" w:space="0" w:color="auto"/>
        <w:left w:val="none" w:sz="0" w:space="0" w:color="auto"/>
        <w:bottom w:val="none" w:sz="0" w:space="0" w:color="auto"/>
        <w:right w:val="none" w:sz="0" w:space="0" w:color="auto"/>
      </w:divBdr>
    </w:div>
    <w:div w:id="592057774">
      <w:bodyDiv w:val="1"/>
      <w:marLeft w:val="0"/>
      <w:marRight w:val="0"/>
      <w:marTop w:val="0"/>
      <w:marBottom w:val="0"/>
      <w:divBdr>
        <w:top w:val="none" w:sz="0" w:space="0" w:color="auto"/>
        <w:left w:val="none" w:sz="0" w:space="0" w:color="auto"/>
        <w:bottom w:val="none" w:sz="0" w:space="0" w:color="auto"/>
        <w:right w:val="none" w:sz="0" w:space="0" w:color="auto"/>
      </w:divBdr>
    </w:div>
    <w:div w:id="592931743">
      <w:bodyDiv w:val="1"/>
      <w:marLeft w:val="0"/>
      <w:marRight w:val="0"/>
      <w:marTop w:val="0"/>
      <w:marBottom w:val="0"/>
      <w:divBdr>
        <w:top w:val="none" w:sz="0" w:space="0" w:color="auto"/>
        <w:left w:val="none" w:sz="0" w:space="0" w:color="auto"/>
        <w:bottom w:val="none" w:sz="0" w:space="0" w:color="auto"/>
        <w:right w:val="none" w:sz="0" w:space="0" w:color="auto"/>
      </w:divBdr>
    </w:div>
    <w:div w:id="593437152">
      <w:bodyDiv w:val="1"/>
      <w:marLeft w:val="0"/>
      <w:marRight w:val="0"/>
      <w:marTop w:val="0"/>
      <w:marBottom w:val="0"/>
      <w:divBdr>
        <w:top w:val="none" w:sz="0" w:space="0" w:color="auto"/>
        <w:left w:val="none" w:sz="0" w:space="0" w:color="auto"/>
        <w:bottom w:val="none" w:sz="0" w:space="0" w:color="auto"/>
        <w:right w:val="none" w:sz="0" w:space="0" w:color="auto"/>
      </w:divBdr>
    </w:div>
    <w:div w:id="593587870">
      <w:bodyDiv w:val="1"/>
      <w:marLeft w:val="0"/>
      <w:marRight w:val="0"/>
      <w:marTop w:val="0"/>
      <w:marBottom w:val="0"/>
      <w:divBdr>
        <w:top w:val="none" w:sz="0" w:space="0" w:color="auto"/>
        <w:left w:val="none" w:sz="0" w:space="0" w:color="auto"/>
        <w:bottom w:val="none" w:sz="0" w:space="0" w:color="auto"/>
        <w:right w:val="none" w:sz="0" w:space="0" w:color="auto"/>
      </w:divBdr>
    </w:div>
    <w:div w:id="593973244">
      <w:bodyDiv w:val="1"/>
      <w:marLeft w:val="0"/>
      <w:marRight w:val="0"/>
      <w:marTop w:val="0"/>
      <w:marBottom w:val="0"/>
      <w:divBdr>
        <w:top w:val="none" w:sz="0" w:space="0" w:color="auto"/>
        <w:left w:val="none" w:sz="0" w:space="0" w:color="auto"/>
        <w:bottom w:val="none" w:sz="0" w:space="0" w:color="auto"/>
        <w:right w:val="none" w:sz="0" w:space="0" w:color="auto"/>
      </w:divBdr>
    </w:div>
    <w:div w:id="594752879">
      <w:bodyDiv w:val="1"/>
      <w:marLeft w:val="0"/>
      <w:marRight w:val="0"/>
      <w:marTop w:val="0"/>
      <w:marBottom w:val="0"/>
      <w:divBdr>
        <w:top w:val="none" w:sz="0" w:space="0" w:color="auto"/>
        <w:left w:val="none" w:sz="0" w:space="0" w:color="auto"/>
        <w:bottom w:val="none" w:sz="0" w:space="0" w:color="auto"/>
        <w:right w:val="none" w:sz="0" w:space="0" w:color="auto"/>
      </w:divBdr>
    </w:div>
    <w:div w:id="595333915">
      <w:bodyDiv w:val="1"/>
      <w:marLeft w:val="0"/>
      <w:marRight w:val="0"/>
      <w:marTop w:val="0"/>
      <w:marBottom w:val="0"/>
      <w:divBdr>
        <w:top w:val="none" w:sz="0" w:space="0" w:color="auto"/>
        <w:left w:val="none" w:sz="0" w:space="0" w:color="auto"/>
        <w:bottom w:val="none" w:sz="0" w:space="0" w:color="auto"/>
        <w:right w:val="none" w:sz="0" w:space="0" w:color="auto"/>
      </w:divBdr>
    </w:div>
    <w:div w:id="596251930">
      <w:bodyDiv w:val="1"/>
      <w:marLeft w:val="0"/>
      <w:marRight w:val="0"/>
      <w:marTop w:val="0"/>
      <w:marBottom w:val="0"/>
      <w:divBdr>
        <w:top w:val="none" w:sz="0" w:space="0" w:color="auto"/>
        <w:left w:val="none" w:sz="0" w:space="0" w:color="auto"/>
        <w:bottom w:val="none" w:sz="0" w:space="0" w:color="auto"/>
        <w:right w:val="none" w:sz="0" w:space="0" w:color="auto"/>
      </w:divBdr>
    </w:div>
    <w:div w:id="597295177">
      <w:bodyDiv w:val="1"/>
      <w:marLeft w:val="0"/>
      <w:marRight w:val="0"/>
      <w:marTop w:val="0"/>
      <w:marBottom w:val="0"/>
      <w:divBdr>
        <w:top w:val="none" w:sz="0" w:space="0" w:color="auto"/>
        <w:left w:val="none" w:sz="0" w:space="0" w:color="auto"/>
        <w:bottom w:val="none" w:sz="0" w:space="0" w:color="auto"/>
        <w:right w:val="none" w:sz="0" w:space="0" w:color="auto"/>
      </w:divBdr>
    </w:div>
    <w:div w:id="598217250">
      <w:bodyDiv w:val="1"/>
      <w:marLeft w:val="0"/>
      <w:marRight w:val="0"/>
      <w:marTop w:val="0"/>
      <w:marBottom w:val="0"/>
      <w:divBdr>
        <w:top w:val="none" w:sz="0" w:space="0" w:color="auto"/>
        <w:left w:val="none" w:sz="0" w:space="0" w:color="auto"/>
        <w:bottom w:val="none" w:sz="0" w:space="0" w:color="auto"/>
        <w:right w:val="none" w:sz="0" w:space="0" w:color="auto"/>
      </w:divBdr>
    </w:div>
    <w:div w:id="599144704">
      <w:bodyDiv w:val="1"/>
      <w:marLeft w:val="0"/>
      <w:marRight w:val="0"/>
      <w:marTop w:val="0"/>
      <w:marBottom w:val="0"/>
      <w:divBdr>
        <w:top w:val="none" w:sz="0" w:space="0" w:color="auto"/>
        <w:left w:val="none" w:sz="0" w:space="0" w:color="auto"/>
        <w:bottom w:val="none" w:sz="0" w:space="0" w:color="auto"/>
        <w:right w:val="none" w:sz="0" w:space="0" w:color="auto"/>
      </w:divBdr>
    </w:div>
    <w:div w:id="599290472">
      <w:bodyDiv w:val="1"/>
      <w:marLeft w:val="0"/>
      <w:marRight w:val="0"/>
      <w:marTop w:val="0"/>
      <w:marBottom w:val="0"/>
      <w:divBdr>
        <w:top w:val="none" w:sz="0" w:space="0" w:color="auto"/>
        <w:left w:val="none" w:sz="0" w:space="0" w:color="auto"/>
        <w:bottom w:val="none" w:sz="0" w:space="0" w:color="auto"/>
        <w:right w:val="none" w:sz="0" w:space="0" w:color="auto"/>
      </w:divBdr>
    </w:div>
    <w:div w:id="600838157">
      <w:bodyDiv w:val="1"/>
      <w:marLeft w:val="0"/>
      <w:marRight w:val="0"/>
      <w:marTop w:val="0"/>
      <w:marBottom w:val="0"/>
      <w:divBdr>
        <w:top w:val="none" w:sz="0" w:space="0" w:color="auto"/>
        <w:left w:val="none" w:sz="0" w:space="0" w:color="auto"/>
        <w:bottom w:val="none" w:sz="0" w:space="0" w:color="auto"/>
        <w:right w:val="none" w:sz="0" w:space="0" w:color="auto"/>
      </w:divBdr>
    </w:div>
    <w:div w:id="602226245">
      <w:bodyDiv w:val="1"/>
      <w:marLeft w:val="0"/>
      <w:marRight w:val="0"/>
      <w:marTop w:val="0"/>
      <w:marBottom w:val="0"/>
      <w:divBdr>
        <w:top w:val="none" w:sz="0" w:space="0" w:color="auto"/>
        <w:left w:val="none" w:sz="0" w:space="0" w:color="auto"/>
        <w:bottom w:val="none" w:sz="0" w:space="0" w:color="auto"/>
        <w:right w:val="none" w:sz="0" w:space="0" w:color="auto"/>
      </w:divBdr>
    </w:div>
    <w:div w:id="602610509">
      <w:bodyDiv w:val="1"/>
      <w:marLeft w:val="0"/>
      <w:marRight w:val="0"/>
      <w:marTop w:val="0"/>
      <w:marBottom w:val="0"/>
      <w:divBdr>
        <w:top w:val="none" w:sz="0" w:space="0" w:color="auto"/>
        <w:left w:val="none" w:sz="0" w:space="0" w:color="auto"/>
        <w:bottom w:val="none" w:sz="0" w:space="0" w:color="auto"/>
        <w:right w:val="none" w:sz="0" w:space="0" w:color="auto"/>
      </w:divBdr>
    </w:div>
    <w:div w:id="603657273">
      <w:bodyDiv w:val="1"/>
      <w:marLeft w:val="0"/>
      <w:marRight w:val="0"/>
      <w:marTop w:val="0"/>
      <w:marBottom w:val="0"/>
      <w:divBdr>
        <w:top w:val="none" w:sz="0" w:space="0" w:color="auto"/>
        <w:left w:val="none" w:sz="0" w:space="0" w:color="auto"/>
        <w:bottom w:val="none" w:sz="0" w:space="0" w:color="auto"/>
        <w:right w:val="none" w:sz="0" w:space="0" w:color="auto"/>
      </w:divBdr>
    </w:div>
    <w:div w:id="603657353">
      <w:bodyDiv w:val="1"/>
      <w:marLeft w:val="0"/>
      <w:marRight w:val="0"/>
      <w:marTop w:val="0"/>
      <w:marBottom w:val="0"/>
      <w:divBdr>
        <w:top w:val="none" w:sz="0" w:space="0" w:color="auto"/>
        <w:left w:val="none" w:sz="0" w:space="0" w:color="auto"/>
        <w:bottom w:val="none" w:sz="0" w:space="0" w:color="auto"/>
        <w:right w:val="none" w:sz="0" w:space="0" w:color="auto"/>
      </w:divBdr>
    </w:div>
    <w:div w:id="604120652">
      <w:bodyDiv w:val="1"/>
      <w:marLeft w:val="0"/>
      <w:marRight w:val="0"/>
      <w:marTop w:val="0"/>
      <w:marBottom w:val="0"/>
      <w:divBdr>
        <w:top w:val="none" w:sz="0" w:space="0" w:color="auto"/>
        <w:left w:val="none" w:sz="0" w:space="0" w:color="auto"/>
        <w:bottom w:val="none" w:sz="0" w:space="0" w:color="auto"/>
        <w:right w:val="none" w:sz="0" w:space="0" w:color="auto"/>
      </w:divBdr>
    </w:div>
    <w:div w:id="605499178">
      <w:bodyDiv w:val="1"/>
      <w:marLeft w:val="0"/>
      <w:marRight w:val="0"/>
      <w:marTop w:val="0"/>
      <w:marBottom w:val="0"/>
      <w:divBdr>
        <w:top w:val="none" w:sz="0" w:space="0" w:color="auto"/>
        <w:left w:val="none" w:sz="0" w:space="0" w:color="auto"/>
        <w:bottom w:val="none" w:sz="0" w:space="0" w:color="auto"/>
        <w:right w:val="none" w:sz="0" w:space="0" w:color="auto"/>
      </w:divBdr>
    </w:div>
    <w:div w:id="605618942">
      <w:bodyDiv w:val="1"/>
      <w:marLeft w:val="0"/>
      <w:marRight w:val="0"/>
      <w:marTop w:val="0"/>
      <w:marBottom w:val="0"/>
      <w:divBdr>
        <w:top w:val="none" w:sz="0" w:space="0" w:color="auto"/>
        <w:left w:val="none" w:sz="0" w:space="0" w:color="auto"/>
        <w:bottom w:val="none" w:sz="0" w:space="0" w:color="auto"/>
        <w:right w:val="none" w:sz="0" w:space="0" w:color="auto"/>
      </w:divBdr>
    </w:div>
    <w:div w:id="608271371">
      <w:bodyDiv w:val="1"/>
      <w:marLeft w:val="0"/>
      <w:marRight w:val="0"/>
      <w:marTop w:val="0"/>
      <w:marBottom w:val="0"/>
      <w:divBdr>
        <w:top w:val="none" w:sz="0" w:space="0" w:color="auto"/>
        <w:left w:val="none" w:sz="0" w:space="0" w:color="auto"/>
        <w:bottom w:val="none" w:sz="0" w:space="0" w:color="auto"/>
        <w:right w:val="none" w:sz="0" w:space="0" w:color="auto"/>
      </w:divBdr>
    </w:div>
    <w:div w:id="608703545">
      <w:bodyDiv w:val="1"/>
      <w:marLeft w:val="0"/>
      <w:marRight w:val="0"/>
      <w:marTop w:val="0"/>
      <w:marBottom w:val="0"/>
      <w:divBdr>
        <w:top w:val="none" w:sz="0" w:space="0" w:color="auto"/>
        <w:left w:val="none" w:sz="0" w:space="0" w:color="auto"/>
        <w:bottom w:val="none" w:sz="0" w:space="0" w:color="auto"/>
        <w:right w:val="none" w:sz="0" w:space="0" w:color="auto"/>
      </w:divBdr>
    </w:div>
    <w:div w:id="610016871">
      <w:bodyDiv w:val="1"/>
      <w:marLeft w:val="0"/>
      <w:marRight w:val="0"/>
      <w:marTop w:val="0"/>
      <w:marBottom w:val="0"/>
      <w:divBdr>
        <w:top w:val="none" w:sz="0" w:space="0" w:color="auto"/>
        <w:left w:val="none" w:sz="0" w:space="0" w:color="auto"/>
        <w:bottom w:val="none" w:sz="0" w:space="0" w:color="auto"/>
        <w:right w:val="none" w:sz="0" w:space="0" w:color="auto"/>
      </w:divBdr>
    </w:div>
    <w:div w:id="610019578">
      <w:bodyDiv w:val="1"/>
      <w:marLeft w:val="0"/>
      <w:marRight w:val="0"/>
      <w:marTop w:val="0"/>
      <w:marBottom w:val="0"/>
      <w:divBdr>
        <w:top w:val="none" w:sz="0" w:space="0" w:color="auto"/>
        <w:left w:val="none" w:sz="0" w:space="0" w:color="auto"/>
        <w:bottom w:val="none" w:sz="0" w:space="0" w:color="auto"/>
        <w:right w:val="none" w:sz="0" w:space="0" w:color="auto"/>
      </w:divBdr>
    </w:div>
    <w:div w:id="613826774">
      <w:bodyDiv w:val="1"/>
      <w:marLeft w:val="0"/>
      <w:marRight w:val="0"/>
      <w:marTop w:val="0"/>
      <w:marBottom w:val="0"/>
      <w:divBdr>
        <w:top w:val="none" w:sz="0" w:space="0" w:color="auto"/>
        <w:left w:val="none" w:sz="0" w:space="0" w:color="auto"/>
        <w:bottom w:val="none" w:sz="0" w:space="0" w:color="auto"/>
        <w:right w:val="none" w:sz="0" w:space="0" w:color="auto"/>
      </w:divBdr>
    </w:div>
    <w:div w:id="614018533">
      <w:bodyDiv w:val="1"/>
      <w:marLeft w:val="0"/>
      <w:marRight w:val="0"/>
      <w:marTop w:val="0"/>
      <w:marBottom w:val="0"/>
      <w:divBdr>
        <w:top w:val="none" w:sz="0" w:space="0" w:color="auto"/>
        <w:left w:val="none" w:sz="0" w:space="0" w:color="auto"/>
        <w:bottom w:val="none" w:sz="0" w:space="0" w:color="auto"/>
        <w:right w:val="none" w:sz="0" w:space="0" w:color="auto"/>
      </w:divBdr>
    </w:div>
    <w:div w:id="614169043">
      <w:bodyDiv w:val="1"/>
      <w:marLeft w:val="0"/>
      <w:marRight w:val="0"/>
      <w:marTop w:val="0"/>
      <w:marBottom w:val="0"/>
      <w:divBdr>
        <w:top w:val="none" w:sz="0" w:space="0" w:color="auto"/>
        <w:left w:val="none" w:sz="0" w:space="0" w:color="auto"/>
        <w:bottom w:val="none" w:sz="0" w:space="0" w:color="auto"/>
        <w:right w:val="none" w:sz="0" w:space="0" w:color="auto"/>
      </w:divBdr>
    </w:div>
    <w:div w:id="614287424">
      <w:bodyDiv w:val="1"/>
      <w:marLeft w:val="0"/>
      <w:marRight w:val="0"/>
      <w:marTop w:val="0"/>
      <w:marBottom w:val="0"/>
      <w:divBdr>
        <w:top w:val="none" w:sz="0" w:space="0" w:color="auto"/>
        <w:left w:val="none" w:sz="0" w:space="0" w:color="auto"/>
        <w:bottom w:val="none" w:sz="0" w:space="0" w:color="auto"/>
        <w:right w:val="none" w:sz="0" w:space="0" w:color="auto"/>
      </w:divBdr>
    </w:div>
    <w:div w:id="615529089">
      <w:bodyDiv w:val="1"/>
      <w:marLeft w:val="0"/>
      <w:marRight w:val="0"/>
      <w:marTop w:val="0"/>
      <w:marBottom w:val="0"/>
      <w:divBdr>
        <w:top w:val="none" w:sz="0" w:space="0" w:color="auto"/>
        <w:left w:val="none" w:sz="0" w:space="0" w:color="auto"/>
        <w:bottom w:val="none" w:sz="0" w:space="0" w:color="auto"/>
        <w:right w:val="none" w:sz="0" w:space="0" w:color="auto"/>
      </w:divBdr>
    </w:div>
    <w:div w:id="616833996">
      <w:bodyDiv w:val="1"/>
      <w:marLeft w:val="0"/>
      <w:marRight w:val="0"/>
      <w:marTop w:val="0"/>
      <w:marBottom w:val="0"/>
      <w:divBdr>
        <w:top w:val="none" w:sz="0" w:space="0" w:color="auto"/>
        <w:left w:val="none" w:sz="0" w:space="0" w:color="auto"/>
        <w:bottom w:val="none" w:sz="0" w:space="0" w:color="auto"/>
        <w:right w:val="none" w:sz="0" w:space="0" w:color="auto"/>
      </w:divBdr>
    </w:div>
    <w:div w:id="617177748">
      <w:bodyDiv w:val="1"/>
      <w:marLeft w:val="0"/>
      <w:marRight w:val="0"/>
      <w:marTop w:val="0"/>
      <w:marBottom w:val="0"/>
      <w:divBdr>
        <w:top w:val="none" w:sz="0" w:space="0" w:color="auto"/>
        <w:left w:val="none" w:sz="0" w:space="0" w:color="auto"/>
        <w:bottom w:val="none" w:sz="0" w:space="0" w:color="auto"/>
        <w:right w:val="none" w:sz="0" w:space="0" w:color="auto"/>
      </w:divBdr>
    </w:div>
    <w:div w:id="618298463">
      <w:bodyDiv w:val="1"/>
      <w:marLeft w:val="0"/>
      <w:marRight w:val="0"/>
      <w:marTop w:val="0"/>
      <w:marBottom w:val="0"/>
      <w:divBdr>
        <w:top w:val="none" w:sz="0" w:space="0" w:color="auto"/>
        <w:left w:val="none" w:sz="0" w:space="0" w:color="auto"/>
        <w:bottom w:val="none" w:sz="0" w:space="0" w:color="auto"/>
        <w:right w:val="none" w:sz="0" w:space="0" w:color="auto"/>
      </w:divBdr>
    </w:div>
    <w:div w:id="618612627">
      <w:bodyDiv w:val="1"/>
      <w:marLeft w:val="0"/>
      <w:marRight w:val="0"/>
      <w:marTop w:val="0"/>
      <w:marBottom w:val="0"/>
      <w:divBdr>
        <w:top w:val="none" w:sz="0" w:space="0" w:color="auto"/>
        <w:left w:val="none" w:sz="0" w:space="0" w:color="auto"/>
        <w:bottom w:val="none" w:sz="0" w:space="0" w:color="auto"/>
        <w:right w:val="none" w:sz="0" w:space="0" w:color="auto"/>
      </w:divBdr>
    </w:div>
    <w:div w:id="619385317">
      <w:bodyDiv w:val="1"/>
      <w:marLeft w:val="0"/>
      <w:marRight w:val="0"/>
      <w:marTop w:val="0"/>
      <w:marBottom w:val="0"/>
      <w:divBdr>
        <w:top w:val="none" w:sz="0" w:space="0" w:color="auto"/>
        <w:left w:val="none" w:sz="0" w:space="0" w:color="auto"/>
        <w:bottom w:val="none" w:sz="0" w:space="0" w:color="auto"/>
        <w:right w:val="none" w:sz="0" w:space="0" w:color="auto"/>
      </w:divBdr>
    </w:div>
    <w:div w:id="620653458">
      <w:bodyDiv w:val="1"/>
      <w:marLeft w:val="0"/>
      <w:marRight w:val="0"/>
      <w:marTop w:val="0"/>
      <w:marBottom w:val="0"/>
      <w:divBdr>
        <w:top w:val="none" w:sz="0" w:space="0" w:color="auto"/>
        <w:left w:val="none" w:sz="0" w:space="0" w:color="auto"/>
        <w:bottom w:val="none" w:sz="0" w:space="0" w:color="auto"/>
        <w:right w:val="none" w:sz="0" w:space="0" w:color="auto"/>
      </w:divBdr>
    </w:div>
    <w:div w:id="621501666">
      <w:bodyDiv w:val="1"/>
      <w:marLeft w:val="0"/>
      <w:marRight w:val="0"/>
      <w:marTop w:val="0"/>
      <w:marBottom w:val="0"/>
      <w:divBdr>
        <w:top w:val="none" w:sz="0" w:space="0" w:color="auto"/>
        <w:left w:val="none" w:sz="0" w:space="0" w:color="auto"/>
        <w:bottom w:val="none" w:sz="0" w:space="0" w:color="auto"/>
        <w:right w:val="none" w:sz="0" w:space="0" w:color="auto"/>
      </w:divBdr>
    </w:div>
    <w:div w:id="622007371">
      <w:bodyDiv w:val="1"/>
      <w:marLeft w:val="0"/>
      <w:marRight w:val="0"/>
      <w:marTop w:val="0"/>
      <w:marBottom w:val="0"/>
      <w:divBdr>
        <w:top w:val="none" w:sz="0" w:space="0" w:color="auto"/>
        <w:left w:val="none" w:sz="0" w:space="0" w:color="auto"/>
        <w:bottom w:val="none" w:sz="0" w:space="0" w:color="auto"/>
        <w:right w:val="none" w:sz="0" w:space="0" w:color="auto"/>
      </w:divBdr>
    </w:div>
    <w:div w:id="622611611">
      <w:bodyDiv w:val="1"/>
      <w:marLeft w:val="0"/>
      <w:marRight w:val="0"/>
      <w:marTop w:val="0"/>
      <w:marBottom w:val="0"/>
      <w:divBdr>
        <w:top w:val="none" w:sz="0" w:space="0" w:color="auto"/>
        <w:left w:val="none" w:sz="0" w:space="0" w:color="auto"/>
        <w:bottom w:val="none" w:sz="0" w:space="0" w:color="auto"/>
        <w:right w:val="none" w:sz="0" w:space="0" w:color="auto"/>
      </w:divBdr>
    </w:div>
    <w:div w:id="622805886">
      <w:bodyDiv w:val="1"/>
      <w:marLeft w:val="0"/>
      <w:marRight w:val="0"/>
      <w:marTop w:val="0"/>
      <w:marBottom w:val="0"/>
      <w:divBdr>
        <w:top w:val="none" w:sz="0" w:space="0" w:color="auto"/>
        <w:left w:val="none" w:sz="0" w:space="0" w:color="auto"/>
        <w:bottom w:val="none" w:sz="0" w:space="0" w:color="auto"/>
        <w:right w:val="none" w:sz="0" w:space="0" w:color="auto"/>
      </w:divBdr>
    </w:div>
    <w:div w:id="623270442">
      <w:bodyDiv w:val="1"/>
      <w:marLeft w:val="0"/>
      <w:marRight w:val="0"/>
      <w:marTop w:val="0"/>
      <w:marBottom w:val="0"/>
      <w:divBdr>
        <w:top w:val="none" w:sz="0" w:space="0" w:color="auto"/>
        <w:left w:val="none" w:sz="0" w:space="0" w:color="auto"/>
        <w:bottom w:val="none" w:sz="0" w:space="0" w:color="auto"/>
        <w:right w:val="none" w:sz="0" w:space="0" w:color="auto"/>
      </w:divBdr>
    </w:div>
    <w:div w:id="623582809">
      <w:bodyDiv w:val="1"/>
      <w:marLeft w:val="0"/>
      <w:marRight w:val="0"/>
      <w:marTop w:val="0"/>
      <w:marBottom w:val="0"/>
      <w:divBdr>
        <w:top w:val="none" w:sz="0" w:space="0" w:color="auto"/>
        <w:left w:val="none" w:sz="0" w:space="0" w:color="auto"/>
        <w:bottom w:val="none" w:sz="0" w:space="0" w:color="auto"/>
        <w:right w:val="none" w:sz="0" w:space="0" w:color="auto"/>
      </w:divBdr>
    </w:div>
    <w:div w:id="624776163">
      <w:bodyDiv w:val="1"/>
      <w:marLeft w:val="0"/>
      <w:marRight w:val="0"/>
      <w:marTop w:val="0"/>
      <w:marBottom w:val="0"/>
      <w:divBdr>
        <w:top w:val="none" w:sz="0" w:space="0" w:color="auto"/>
        <w:left w:val="none" w:sz="0" w:space="0" w:color="auto"/>
        <w:bottom w:val="none" w:sz="0" w:space="0" w:color="auto"/>
        <w:right w:val="none" w:sz="0" w:space="0" w:color="auto"/>
      </w:divBdr>
    </w:div>
    <w:div w:id="625160306">
      <w:bodyDiv w:val="1"/>
      <w:marLeft w:val="0"/>
      <w:marRight w:val="0"/>
      <w:marTop w:val="0"/>
      <w:marBottom w:val="0"/>
      <w:divBdr>
        <w:top w:val="none" w:sz="0" w:space="0" w:color="auto"/>
        <w:left w:val="none" w:sz="0" w:space="0" w:color="auto"/>
        <w:bottom w:val="none" w:sz="0" w:space="0" w:color="auto"/>
        <w:right w:val="none" w:sz="0" w:space="0" w:color="auto"/>
      </w:divBdr>
    </w:div>
    <w:div w:id="626815609">
      <w:bodyDiv w:val="1"/>
      <w:marLeft w:val="0"/>
      <w:marRight w:val="0"/>
      <w:marTop w:val="0"/>
      <w:marBottom w:val="0"/>
      <w:divBdr>
        <w:top w:val="none" w:sz="0" w:space="0" w:color="auto"/>
        <w:left w:val="none" w:sz="0" w:space="0" w:color="auto"/>
        <w:bottom w:val="none" w:sz="0" w:space="0" w:color="auto"/>
        <w:right w:val="none" w:sz="0" w:space="0" w:color="auto"/>
      </w:divBdr>
    </w:div>
    <w:div w:id="627510477">
      <w:bodyDiv w:val="1"/>
      <w:marLeft w:val="0"/>
      <w:marRight w:val="0"/>
      <w:marTop w:val="0"/>
      <w:marBottom w:val="0"/>
      <w:divBdr>
        <w:top w:val="none" w:sz="0" w:space="0" w:color="auto"/>
        <w:left w:val="none" w:sz="0" w:space="0" w:color="auto"/>
        <w:bottom w:val="none" w:sz="0" w:space="0" w:color="auto"/>
        <w:right w:val="none" w:sz="0" w:space="0" w:color="auto"/>
      </w:divBdr>
    </w:div>
    <w:div w:id="627780010">
      <w:bodyDiv w:val="1"/>
      <w:marLeft w:val="0"/>
      <w:marRight w:val="0"/>
      <w:marTop w:val="0"/>
      <w:marBottom w:val="0"/>
      <w:divBdr>
        <w:top w:val="none" w:sz="0" w:space="0" w:color="auto"/>
        <w:left w:val="none" w:sz="0" w:space="0" w:color="auto"/>
        <w:bottom w:val="none" w:sz="0" w:space="0" w:color="auto"/>
        <w:right w:val="none" w:sz="0" w:space="0" w:color="auto"/>
      </w:divBdr>
    </w:div>
    <w:div w:id="628321711">
      <w:bodyDiv w:val="1"/>
      <w:marLeft w:val="0"/>
      <w:marRight w:val="0"/>
      <w:marTop w:val="0"/>
      <w:marBottom w:val="0"/>
      <w:divBdr>
        <w:top w:val="none" w:sz="0" w:space="0" w:color="auto"/>
        <w:left w:val="none" w:sz="0" w:space="0" w:color="auto"/>
        <w:bottom w:val="none" w:sz="0" w:space="0" w:color="auto"/>
        <w:right w:val="none" w:sz="0" w:space="0" w:color="auto"/>
      </w:divBdr>
    </w:div>
    <w:div w:id="632978641">
      <w:bodyDiv w:val="1"/>
      <w:marLeft w:val="0"/>
      <w:marRight w:val="0"/>
      <w:marTop w:val="0"/>
      <w:marBottom w:val="0"/>
      <w:divBdr>
        <w:top w:val="none" w:sz="0" w:space="0" w:color="auto"/>
        <w:left w:val="none" w:sz="0" w:space="0" w:color="auto"/>
        <w:bottom w:val="none" w:sz="0" w:space="0" w:color="auto"/>
        <w:right w:val="none" w:sz="0" w:space="0" w:color="auto"/>
      </w:divBdr>
    </w:div>
    <w:div w:id="633095288">
      <w:bodyDiv w:val="1"/>
      <w:marLeft w:val="0"/>
      <w:marRight w:val="0"/>
      <w:marTop w:val="0"/>
      <w:marBottom w:val="0"/>
      <w:divBdr>
        <w:top w:val="none" w:sz="0" w:space="0" w:color="auto"/>
        <w:left w:val="none" w:sz="0" w:space="0" w:color="auto"/>
        <w:bottom w:val="none" w:sz="0" w:space="0" w:color="auto"/>
        <w:right w:val="none" w:sz="0" w:space="0" w:color="auto"/>
      </w:divBdr>
    </w:div>
    <w:div w:id="635142030">
      <w:bodyDiv w:val="1"/>
      <w:marLeft w:val="0"/>
      <w:marRight w:val="0"/>
      <w:marTop w:val="0"/>
      <w:marBottom w:val="0"/>
      <w:divBdr>
        <w:top w:val="none" w:sz="0" w:space="0" w:color="auto"/>
        <w:left w:val="none" w:sz="0" w:space="0" w:color="auto"/>
        <w:bottom w:val="none" w:sz="0" w:space="0" w:color="auto"/>
        <w:right w:val="none" w:sz="0" w:space="0" w:color="auto"/>
      </w:divBdr>
    </w:div>
    <w:div w:id="635334424">
      <w:bodyDiv w:val="1"/>
      <w:marLeft w:val="0"/>
      <w:marRight w:val="0"/>
      <w:marTop w:val="0"/>
      <w:marBottom w:val="0"/>
      <w:divBdr>
        <w:top w:val="none" w:sz="0" w:space="0" w:color="auto"/>
        <w:left w:val="none" w:sz="0" w:space="0" w:color="auto"/>
        <w:bottom w:val="none" w:sz="0" w:space="0" w:color="auto"/>
        <w:right w:val="none" w:sz="0" w:space="0" w:color="auto"/>
      </w:divBdr>
    </w:div>
    <w:div w:id="635377232">
      <w:bodyDiv w:val="1"/>
      <w:marLeft w:val="0"/>
      <w:marRight w:val="0"/>
      <w:marTop w:val="0"/>
      <w:marBottom w:val="0"/>
      <w:divBdr>
        <w:top w:val="none" w:sz="0" w:space="0" w:color="auto"/>
        <w:left w:val="none" w:sz="0" w:space="0" w:color="auto"/>
        <w:bottom w:val="none" w:sz="0" w:space="0" w:color="auto"/>
        <w:right w:val="none" w:sz="0" w:space="0" w:color="auto"/>
      </w:divBdr>
    </w:div>
    <w:div w:id="639847439">
      <w:bodyDiv w:val="1"/>
      <w:marLeft w:val="0"/>
      <w:marRight w:val="0"/>
      <w:marTop w:val="0"/>
      <w:marBottom w:val="0"/>
      <w:divBdr>
        <w:top w:val="none" w:sz="0" w:space="0" w:color="auto"/>
        <w:left w:val="none" w:sz="0" w:space="0" w:color="auto"/>
        <w:bottom w:val="none" w:sz="0" w:space="0" w:color="auto"/>
        <w:right w:val="none" w:sz="0" w:space="0" w:color="auto"/>
      </w:divBdr>
    </w:div>
    <w:div w:id="640423385">
      <w:bodyDiv w:val="1"/>
      <w:marLeft w:val="0"/>
      <w:marRight w:val="0"/>
      <w:marTop w:val="0"/>
      <w:marBottom w:val="0"/>
      <w:divBdr>
        <w:top w:val="none" w:sz="0" w:space="0" w:color="auto"/>
        <w:left w:val="none" w:sz="0" w:space="0" w:color="auto"/>
        <w:bottom w:val="none" w:sz="0" w:space="0" w:color="auto"/>
        <w:right w:val="none" w:sz="0" w:space="0" w:color="auto"/>
      </w:divBdr>
    </w:div>
    <w:div w:id="644505907">
      <w:bodyDiv w:val="1"/>
      <w:marLeft w:val="0"/>
      <w:marRight w:val="0"/>
      <w:marTop w:val="0"/>
      <w:marBottom w:val="0"/>
      <w:divBdr>
        <w:top w:val="none" w:sz="0" w:space="0" w:color="auto"/>
        <w:left w:val="none" w:sz="0" w:space="0" w:color="auto"/>
        <w:bottom w:val="none" w:sz="0" w:space="0" w:color="auto"/>
        <w:right w:val="none" w:sz="0" w:space="0" w:color="auto"/>
      </w:divBdr>
    </w:div>
    <w:div w:id="644971504">
      <w:bodyDiv w:val="1"/>
      <w:marLeft w:val="0"/>
      <w:marRight w:val="0"/>
      <w:marTop w:val="0"/>
      <w:marBottom w:val="0"/>
      <w:divBdr>
        <w:top w:val="none" w:sz="0" w:space="0" w:color="auto"/>
        <w:left w:val="none" w:sz="0" w:space="0" w:color="auto"/>
        <w:bottom w:val="none" w:sz="0" w:space="0" w:color="auto"/>
        <w:right w:val="none" w:sz="0" w:space="0" w:color="auto"/>
      </w:divBdr>
    </w:div>
    <w:div w:id="646128539">
      <w:bodyDiv w:val="1"/>
      <w:marLeft w:val="0"/>
      <w:marRight w:val="0"/>
      <w:marTop w:val="0"/>
      <w:marBottom w:val="0"/>
      <w:divBdr>
        <w:top w:val="none" w:sz="0" w:space="0" w:color="auto"/>
        <w:left w:val="none" w:sz="0" w:space="0" w:color="auto"/>
        <w:bottom w:val="none" w:sz="0" w:space="0" w:color="auto"/>
        <w:right w:val="none" w:sz="0" w:space="0" w:color="auto"/>
      </w:divBdr>
    </w:div>
    <w:div w:id="646134551">
      <w:bodyDiv w:val="1"/>
      <w:marLeft w:val="0"/>
      <w:marRight w:val="0"/>
      <w:marTop w:val="0"/>
      <w:marBottom w:val="0"/>
      <w:divBdr>
        <w:top w:val="none" w:sz="0" w:space="0" w:color="auto"/>
        <w:left w:val="none" w:sz="0" w:space="0" w:color="auto"/>
        <w:bottom w:val="none" w:sz="0" w:space="0" w:color="auto"/>
        <w:right w:val="none" w:sz="0" w:space="0" w:color="auto"/>
      </w:divBdr>
    </w:div>
    <w:div w:id="646325672">
      <w:bodyDiv w:val="1"/>
      <w:marLeft w:val="0"/>
      <w:marRight w:val="0"/>
      <w:marTop w:val="0"/>
      <w:marBottom w:val="0"/>
      <w:divBdr>
        <w:top w:val="none" w:sz="0" w:space="0" w:color="auto"/>
        <w:left w:val="none" w:sz="0" w:space="0" w:color="auto"/>
        <w:bottom w:val="none" w:sz="0" w:space="0" w:color="auto"/>
        <w:right w:val="none" w:sz="0" w:space="0" w:color="auto"/>
      </w:divBdr>
    </w:div>
    <w:div w:id="647516582">
      <w:bodyDiv w:val="1"/>
      <w:marLeft w:val="0"/>
      <w:marRight w:val="0"/>
      <w:marTop w:val="0"/>
      <w:marBottom w:val="0"/>
      <w:divBdr>
        <w:top w:val="none" w:sz="0" w:space="0" w:color="auto"/>
        <w:left w:val="none" w:sz="0" w:space="0" w:color="auto"/>
        <w:bottom w:val="none" w:sz="0" w:space="0" w:color="auto"/>
        <w:right w:val="none" w:sz="0" w:space="0" w:color="auto"/>
      </w:divBdr>
    </w:div>
    <w:div w:id="651569764">
      <w:bodyDiv w:val="1"/>
      <w:marLeft w:val="0"/>
      <w:marRight w:val="0"/>
      <w:marTop w:val="0"/>
      <w:marBottom w:val="0"/>
      <w:divBdr>
        <w:top w:val="none" w:sz="0" w:space="0" w:color="auto"/>
        <w:left w:val="none" w:sz="0" w:space="0" w:color="auto"/>
        <w:bottom w:val="none" w:sz="0" w:space="0" w:color="auto"/>
        <w:right w:val="none" w:sz="0" w:space="0" w:color="auto"/>
      </w:divBdr>
    </w:div>
    <w:div w:id="652178653">
      <w:bodyDiv w:val="1"/>
      <w:marLeft w:val="0"/>
      <w:marRight w:val="0"/>
      <w:marTop w:val="0"/>
      <w:marBottom w:val="0"/>
      <w:divBdr>
        <w:top w:val="none" w:sz="0" w:space="0" w:color="auto"/>
        <w:left w:val="none" w:sz="0" w:space="0" w:color="auto"/>
        <w:bottom w:val="none" w:sz="0" w:space="0" w:color="auto"/>
        <w:right w:val="none" w:sz="0" w:space="0" w:color="auto"/>
      </w:divBdr>
    </w:div>
    <w:div w:id="652952009">
      <w:bodyDiv w:val="1"/>
      <w:marLeft w:val="0"/>
      <w:marRight w:val="0"/>
      <w:marTop w:val="0"/>
      <w:marBottom w:val="0"/>
      <w:divBdr>
        <w:top w:val="none" w:sz="0" w:space="0" w:color="auto"/>
        <w:left w:val="none" w:sz="0" w:space="0" w:color="auto"/>
        <w:bottom w:val="none" w:sz="0" w:space="0" w:color="auto"/>
        <w:right w:val="none" w:sz="0" w:space="0" w:color="auto"/>
      </w:divBdr>
    </w:div>
    <w:div w:id="653409540">
      <w:bodyDiv w:val="1"/>
      <w:marLeft w:val="0"/>
      <w:marRight w:val="0"/>
      <w:marTop w:val="0"/>
      <w:marBottom w:val="0"/>
      <w:divBdr>
        <w:top w:val="none" w:sz="0" w:space="0" w:color="auto"/>
        <w:left w:val="none" w:sz="0" w:space="0" w:color="auto"/>
        <w:bottom w:val="none" w:sz="0" w:space="0" w:color="auto"/>
        <w:right w:val="none" w:sz="0" w:space="0" w:color="auto"/>
      </w:divBdr>
    </w:div>
    <w:div w:id="653417904">
      <w:bodyDiv w:val="1"/>
      <w:marLeft w:val="0"/>
      <w:marRight w:val="0"/>
      <w:marTop w:val="0"/>
      <w:marBottom w:val="0"/>
      <w:divBdr>
        <w:top w:val="none" w:sz="0" w:space="0" w:color="auto"/>
        <w:left w:val="none" w:sz="0" w:space="0" w:color="auto"/>
        <w:bottom w:val="none" w:sz="0" w:space="0" w:color="auto"/>
        <w:right w:val="none" w:sz="0" w:space="0" w:color="auto"/>
      </w:divBdr>
    </w:div>
    <w:div w:id="653679190">
      <w:bodyDiv w:val="1"/>
      <w:marLeft w:val="0"/>
      <w:marRight w:val="0"/>
      <w:marTop w:val="0"/>
      <w:marBottom w:val="0"/>
      <w:divBdr>
        <w:top w:val="none" w:sz="0" w:space="0" w:color="auto"/>
        <w:left w:val="none" w:sz="0" w:space="0" w:color="auto"/>
        <w:bottom w:val="none" w:sz="0" w:space="0" w:color="auto"/>
        <w:right w:val="none" w:sz="0" w:space="0" w:color="auto"/>
      </w:divBdr>
    </w:div>
    <w:div w:id="655115017">
      <w:bodyDiv w:val="1"/>
      <w:marLeft w:val="0"/>
      <w:marRight w:val="0"/>
      <w:marTop w:val="0"/>
      <w:marBottom w:val="0"/>
      <w:divBdr>
        <w:top w:val="none" w:sz="0" w:space="0" w:color="auto"/>
        <w:left w:val="none" w:sz="0" w:space="0" w:color="auto"/>
        <w:bottom w:val="none" w:sz="0" w:space="0" w:color="auto"/>
        <w:right w:val="none" w:sz="0" w:space="0" w:color="auto"/>
      </w:divBdr>
    </w:div>
    <w:div w:id="656305546">
      <w:bodyDiv w:val="1"/>
      <w:marLeft w:val="0"/>
      <w:marRight w:val="0"/>
      <w:marTop w:val="0"/>
      <w:marBottom w:val="0"/>
      <w:divBdr>
        <w:top w:val="none" w:sz="0" w:space="0" w:color="auto"/>
        <w:left w:val="none" w:sz="0" w:space="0" w:color="auto"/>
        <w:bottom w:val="none" w:sz="0" w:space="0" w:color="auto"/>
        <w:right w:val="none" w:sz="0" w:space="0" w:color="auto"/>
      </w:divBdr>
    </w:div>
    <w:div w:id="657029503">
      <w:bodyDiv w:val="1"/>
      <w:marLeft w:val="0"/>
      <w:marRight w:val="0"/>
      <w:marTop w:val="0"/>
      <w:marBottom w:val="0"/>
      <w:divBdr>
        <w:top w:val="none" w:sz="0" w:space="0" w:color="auto"/>
        <w:left w:val="none" w:sz="0" w:space="0" w:color="auto"/>
        <w:bottom w:val="none" w:sz="0" w:space="0" w:color="auto"/>
        <w:right w:val="none" w:sz="0" w:space="0" w:color="auto"/>
      </w:divBdr>
    </w:div>
    <w:div w:id="657149130">
      <w:bodyDiv w:val="1"/>
      <w:marLeft w:val="0"/>
      <w:marRight w:val="0"/>
      <w:marTop w:val="0"/>
      <w:marBottom w:val="0"/>
      <w:divBdr>
        <w:top w:val="none" w:sz="0" w:space="0" w:color="auto"/>
        <w:left w:val="none" w:sz="0" w:space="0" w:color="auto"/>
        <w:bottom w:val="none" w:sz="0" w:space="0" w:color="auto"/>
        <w:right w:val="none" w:sz="0" w:space="0" w:color="auto"/>
      </w:divBdr>
    </w:div>
    <w:div w:id="659505625">
      <w:bodyDiv w:val="1"/>
      <w:marLeft w:val="0"/>
      <w:marRight w:val="0"/>
      <w:marTop w:val="0"/>
      <w:marBottom w:val="0"/>
      <w:divBdr>
        <w:top w:val="none" w:sz="0" w:space="0" w:color="auto"/>
        <w:left w:val="none" w:sz="0" w:space="0" w:color="auto"/>
        <w:bottom w:val="none" w:sz="0" w:space="0" w:color="auto"/>
        <w:right w:val="none" w:sz="0" w:space="0" w:color="auto"/>
      </w:divBdr>
    </w:div>
    <w:div w:id="659887591">
      <w:bodyDiv w:val="1"/>
      <w:marLeft w:val="0"/>
      <w:marRight w:val="0"/>
      <w:marTop w:val="0"/>
      <w:marBottom w:val="0"/>
      <w:divBdr>
        <w:top w:val="none" w:sz="0" w:space="0" w:color="auto"/>
        <w:left w:val="none" w:sz="0" w:space="0" w:color="auto"/>
        <w:bottom w:val="none" w:sz="0" w:space="0" w:color="auto"/>
        <w:right w:val="none" w:sz="0" w:space="0" w:color="auto"/>
      </w:divBdr>
    </w:div>
    <w:div w:id="664210269">
      <w:bodyDiv w:val="1"/>
      <w:marLeft w:val="0"/>
      <w:marRight w:val="0"/>
      <w:marTop w:val="0"/>
      <w:marBottom w:val="0"/>
      <w:divBdr>
        <w:top w:val="none" w:sz="0" w:space="0" w:color="auto"/>
        <w:left w:val="none" w:sz="0" w:space="0" w:color="auto"/>
        <w:bottom w:val="none" w:sz="0" w:space="0" w:color="auto"/>
        <w:right w:val="none" w:sz="0" w:space="0" w:color="auto"/>
      </w:divBdr>
    </w:div>
    <w:div w:id="664825051">
      <w:bodyDiv w:val="1"/>
      <w:marLeft w:val="0"/>
      <w:marRight w:val="0"/>
      <w:marTop w:val="0"/>
      <w:marBottom w:val="0"/>
      <w:divBdr>
        <w:top w:val="none" w:sz="0" w:space="0" w:color="auto"/>
        <w:left w:val="none" w:sz="0" w:space="0" w:color="auto"/>
        <w:bottom w:val="none" w:sz="0" w:space="0" w:color="auto"/>
        <w:right w:val="none" w:sz="0" w:space="0" w:color="auto"/>
      </w:divBdr>
    </w:div>
    <w:div w:id="665937422">
      <w:bodyDiv w:val="1"/>
      <w:marLeft w:val="0"/>
      <w:marRight w:val="0"/>
      <w:marTop w:val="0"/>
      <w:marBottom w:val="0"/>
      <w:divBdr>
        <w:top w:val="none" w:sz="0" w:space="0" w:color="auto"/>
        <w:left w:val="none" w:sz="0" w:space="0" w:color="auto"/>
        <w:bottom w:val="none" w:sz="0" w:space="0" w:color="auto"/>
        <w:right w:val="none" w:sz="0" w:space="0" w:color="auto"/>
      </w:divBdr>
    </w:div>
    <w:div w:id="667513220">
      <w:bodyDiv w:val="1"/>
      <w:marLeft w:val="0"/>
      <w:marRight w:val="0"/>
      <w:marTop w:val="0"/>
      <w:marBottom w:val="0"/>
      <w:divBdr>
        <w:top w:val="none" w:sz="0" w:space="0" w:color="auto"/>
        <w:left w:val="none" w:sz="0" w:space="0" w:color="auto"/>
        <w:bottom w:val="none" w:sz="0" w:space="0" w:color="auto"/>
        <w:right w:val="none" w:sz="0" w:space="0" w:color="auto"/>
      </w:divBdr>
    </w:div>
    <w:div w:id="667638690">
      <w:bodyDiv w:val="1"/>
      <w:marLeft w:val="0"/>
      <w:marRight w:val="0"/>
      <w:marTop w:val="0"/>
      <w:marBottom w:val="0"/>
      <w:divBdr>
        <w:top w:val="none" w:sz="0" w:space="0" w:color="auto"/>
        <w:left w:val="none" w:sz="0" w:space="0" w:color="auto"/>
        <w:bottom w:val="none" w:sz="0" w:space="0" w:color="auto"/>
        <w:right w:val="none" w:sz="0" w:space="0" w:color="auto"/>
      </w:divBdr>
    </w:div>
    <w:div w:id="668027040">
      <w:bodyDiv w:val="1"/>
      <w:marLeft w:val="0"/>
      <w:marRight w:val="0"/>
      <w:marTop w:val="0"/>
      <w:marBottom w:val="0"/>
      <w:divBdr>
        <w:top w:val="none" w:sz="0" w:space="0" w:color="auto"/>
        <w:left w:val="none" w:sz="0" w:space="0" w:color="auto"/>
        <w:bottom w:val="none" w:sz="0" w:space="0" w:color="auto"/>
        <w:right w:val="none" w:sz="0" w:space="0" w:color="auto"/>
      </w:divBdr>
    </w:div>
    <w:div w:id="668291136">
      <w:bodyDiv w:val="1"/>
      <w:marLeft w:val="0"/>
      <w:marRight w:val="0"/>
      <w:marTop w:val="0"/>
      <w:marBottom w:val="0"/>
      <w:divBdr>
        <w:top w:val="none" w:sz="0" w:space="0" w:color="auto"/>
        <w:left w:val="none" w:sz="0" w:space="0" w:color="auto"/>
        <w:bottom w:val="none" w:sz="0" w:space="0" w:color="auto"/>
        <w:right w:val="none" w:sz="0" w:space="0" w:color="auto"/>
      </w:divBdr>
    </w:div>
    <w:div w:id="668673108">
      <w:bodyDiv w:val="1"/>
      <w:marLeft w:val="0"/>
      <w:marRight w:val="0"/>
      <w:marTop w:val="0"/>
      <w:marBottom w:val="0"/>
      <w:divBdr>
        <w:top w:val="none" w:sz="0" w:space="0" w:color="auto"/>
        <w:left w:val="none" w:sz="0" w:space="0" w:color="auto"/>
        <w:bottom w:val="none" w:sz="0" w:space="0" w:color="auto"/>
        <w:right w:val="none" w:sz="0" w:space="0" w:color="auto"/>
      </w:divBdr>
    </w:div>
    <w:div w:id="669990239">
      <w:bodyDiv w:val="1"/>
      <w:marLeft w:val="0"/>
      <w:marRight w:val="0"/>
      <w:marTop w:val="0"/>
      <w:marBottom w:val="0"/>
      <w:divBdr>
        <w:top w:val="none" w:sz="0" w:space="0" w:color="auto"/>
        <w:left w:val="none" w:sz="0" w:space="0" w:color="auto"/>
        <w:bottom w:val="none" w:sz="0" w:space="0" w:color="auto"/>
        <w:right w:val="none" w:sz="0" w:space="0" w:color="auto"/>
      </w:divBdr>
    </w:div>
    <w:div w:id="670181779">
      <w:bodyDiv w:val="1"/>
      <w:marLeft w:val="0"/>
      <w:marRight w:val="0"/>
      <w:marTop w:val="0"/>
      <w:marBottom w:val="0"/>
      <w:divBdr>
        <w:top w:val="none" w:sz="0" w:space="0" w:color="auto"/>
        <w:left w:val="none" w:sz="0" w:space="0" w:color="auto"/>
        <w:bottom w:val="none" w:sz="0" w:space="0" w:color="auto"/>
        <w:right w:val="none" w:sz="0" w:space="0" w:color="auto"/>
      </w:divBdr>
    </w:div>
    <w:div w:id="671951352">
      <w:bodyDiv w:val="1"/>
      <w:marLeft w:val="0"/>
      <w:marRight w:val="0"/>
      <w:marTop w:val="0"/>
      <w:marBottom w:val="0"/>
      <w:divBdr>
        <w:top w:val="none" w:sz="0" w:space="0" w:color="auto"/>
        <w:left w:val="none" w:sz="0" w:space="0" w:color="auto"/>
        <w:bottom w:val="none" w:sz="0" w:space="0" w:color="auto"/>
        <w:right w:val="none" w:sz="0" w:space="0" w:color="auto"/>
      </w:divBdr>
    </w:div>
    <w:div w:id="672605929">
      <w:bodyDiv w:val="1"/>
      <w:marLeft w:val="0"/>
      <w:marRight w:val="0"/>
      <w:marTop w:val="0"/>
      <w:marBottom w:val="0"/>
      <w:divBdr>
        <w:top w:val="none" w:sz="0" w:space="0" w:color="auto"/>
        <w:left w:val="none" w:sz="0" w:space="0" w:color="auto"/>
        <w:bottom w:val="none" w:sz="0" w:space="0" w:color="auto"/>
        <w:right w:val="none" w:sz="0" w:space="0" w:color="auto"/>
      </w:divBdr>
    </w:div>
    <w:div w:id="672732075">
      <w:bodyDiv w:val="1"/>
      <w:marLeft w:val="0"/>
      <w:marRight w:val="0"/>
      <w:marTop w:val="0"/>
      <w:marBottom w:val="0"/>
      <w:divBdr>
        <w:top w:val="none" w:sz="0" w:space="0" w:color="auto"/>
        <w:left w:val="none" w:sz="0" w:space="0" w:color="auto"/>
        <w:bottom w:val="none" w:sz="0" w:space="0" w:color="auto"/>
        <w:right w:val="none" w:sz="0" w:space="0" w:color="auto"/>
      </w:divBdr>
    </w:div>
    <w:div w:id="673845504">
      <w:bodyDiv w:val="1"/>
      <w:marLeft w:val="0"/>
      <w:marRight w:val="0"/>
      <w:marTop w:val="0"/>
      <w:marBottom w:val="0"/>
      <w:divBdr>
        <w:top w:val="none" w:sz="0" w:space="0" w:color="auto"/>
        <w:left w:val="none" w:sz="0" w:space="0" w:color="auto"/>
        <w:bottom w:val="none" w:sz="0" w:space="0" w:color="auto"/>
        <w:right w:val="none" w:sz="0" w:space="0" w:color="auto"/>
      </w:divBdr>
      <w:divsChild>
        <w:div w:id="121460416">
          <w:marLeft w:val="0"/>
          <w:marRight w:val="0"/>
          <w:marTop w:val="0"/>
          <w:marBottom w:val="0"/>
          <w:divBdr>
            <w:top w:val="none" w:sz="0" w:space="0" w:color="auto"/>
            <w:left w:val="none" w:sz="0" w:space="0" w:color="auto"/>
            <w:bottom w:val="none" w:sz="0" w:space="0" w:color="auto"/>
            <w:right w:val="none" w:sz="0" w:space="0" w:color="auto"/>
          </w:divBdr>
        </w:div>
        <w:div w:id="419254842">
          <w:marLeft w:val="0"/>
          <w:marRight w:val="0"/>
          <w:marTop w:val="0"/>
          <w:marBottom w:val="0"/>
          <w:divBdr>
            <w:top w:val="none" w:sz="0" w:space="0" w:color="auto"/>
            <w:left w:val="none" w:sz="0" w:space="0" w:color="auto"/>
            <w:bottom w:val="none" w:sz="0" w:space="0" w:color="auto"/>
            <w:right w:val="none" w:sz="0" w:space="0" w:color="auto"/>
          </w:divBdr>
        </w:div>
        <w:div w:id="491530274">
          <w:marLeft w:val="0"/>
          <w:marRight w:val="0"/>
          <w:marTop w:val="0"/>
          <w:marBottom w:val="0"/>
          <w:divBdr>
            <w:top w:val="none" w:sz="0" w:space="0" w:color="auto"/>
            <w:left w:val="none" w:sz="0" w:space="0" w:color="auto"/>
            <w:bottom w:val="none" w:sz="0" w:space="0" w:color="auto"/>
            <w:right w:val="none" w:sz="0" w:space="0" w:color="auto"/>
          </w:divBdr>
        </w:div>
      </w:divsChild>
    </w:div>
    <w:div w:id="674570906">
      <w:bodyDiv w:val="1"/>
      <w:marLeft w:val="0"/>
      <w:marRight w:val="0"/>
      <w:marTop w:val="0"/>
      <w:marBottom w:val="0"/>
      <w:divBdr>
        <w:top w:val="none" w:sz="0" w:space="0" w:color="auto"/>
        <w:left w:val="none" w:sz="0" w:space="0" w:color="auto"/>
        <w:bottom w:val="none" w:sz="0" w:space="0" w:color="auto"/>
        <w:right w:val="none" w:sz="0" w:space="0" w:color="auto"/>
      </w:divBdr>
    </w:div>
    <w:div w:id="674654297">
      <w:bodyDiv w:val="1"/>
      <w:marLeft w:val="0"/>
      <w:marRight w:val="0"/>
      <w:marTop w:val="0"/>
      <w:marBottom w:val="0"/>
      <w:divBdr>
        <w:top w:val="none" w:sz="0" w:space="0" w:color="auto"/>
        <w:left w:val="none" w:sz="0" w:space="0" w:color="auto"/>
        <w:bottom w:val="none" w:sz="0" w:space="0" w:color="auto"/>
        <w:right w:val="none" w:sz="0" w:space="0" w:color="auto"/>
      </w:divBdr>
    </w:div>
    <w:div w:id="675497669">
      <w:bodyDiv w:val="1"/>
      <w:marLeft w:val="0"/>
      <w:marRight w:val="0"/>
      <w:marTop w:val="0"/>
      <w:marBottom w:val="0"/>
      <w:divBdr>
        <w:top w:val="none" w:sz="0" w:space="0" w:color="auto"/>
        <w:left w:val="none" w:sz="0" w:space="0" w:color="auto"/>
        <w:bottom w:val="none" w:sz="0" w:space="0" w:color="auto"/>
        <w:right w:val="none" w:sz="0" w:space="0" w:color="auto"/>
      </w:divBdr>
    </w:div>
    <w:div w:id="676004436">
      <w:bodyDiv w:val="1"/>
      <w:marLeft w:val="0"/>
      <w:marRight w:val="0"/>
      <w:marTop w:val="0"/>
      <w:marBottom w:val="0"/>
      <w:divBdr>
        <w:top w:val="none" w:sz="0" w:space="0" w:color="auto"/>
        <w:left w:val="none" w:sz="0" w:space="0" w:color="auto"/>
        <w:bottom w:val="none" w:sz="0" w:space="0" w:color="auto"/>
        <w:right w:val="none" w:sz="0" w:space="0" w:color="auto"/>
      </w:divBdr>
    </w:div>
    <w:div w:id="676268020">
      <w:bodyDiv w:val="1"/>
      <w:marLeft w:val="0"/>
      <w:marRight w:val="0"/>
      <w:marTop w:val="0"/>
      <w:marBottom w:val="0"/>
      <w:divBdr>
        <w:top w:val="none" w:sz="0" w:space="0" w:color="auto"/>
        <w:left w:val="none" w:sz="0" w:space="0" w:color="auto"/>
        <w:bottom w:val="none" w:sz="0" w:space="0" w:color="auto"/>
        <w:right w:val="none" w:sz="0" w:space="0" w:color="auto"/>
      </w:divBdr>
    </w:div>
    <w:div w:id="679702358">
      <w:bodyDiv w:val="1"/>
      <w:marLeft w:val="0"/>
      <w:marRight w:val="0"/>
      <w:marTop w:val="0"/>
      <w:marBottom w:val="0"/>
      <w:divBdr>
        <w:top w:val="none" w:sz="0" w:space="0" w:color="auto"/>
        <w:left w:val="none" w:sz="0" w:space="0" w:color="auto"/>
        <w:bottom w:val="none" w:sz="0" w:space="0" w:color="auto"/>
        <w:right w:val="none" w:sz="0" w:space="0" w:color="auto"/>
      </w:divBdr>
    </w:div>
    <w:div w:id="680159497">
      <w:bodyDiv w:val="1"/>
      <w:marLeft w:val="0"/>
      <w:marRight w:val="0"/>
      <w:marTop w:val="0"/>
      <w:marBottom w:val="0"/>
      <w:divBdr>
        <w:top w:val="none" w:sz="0" w:space="0" w:color="auto"/>
        <w:left w:val="none" w:sz="0" w:space="0" w:color="auto"/>
        <w:bottom w:val="none" w:sz="0" w:space="0" w:color="auto"/>
        <w:right w:val="none" w:sz="0" w:space="0" w:color="auto"/>
      </w:divBdr>
    </w:div>
    <w:div w:id="680276307">
      <w:bodyDiv w:val="1"/>
      <w:marLeft w:val="0"/>
      <w:marRight w:val="0"/>
      <w:marTop w:val="0"/>
      <w:marBottom w:val="0"/>
      <w:divBdr>
        <w:top w:val="none" w:sz="0" w:space="0" w:color="auto"/>
        <w:left w:val="none" w:sz="0" w:space="0" w:color="auto"/>
        <w:bottom w:val="none" w:sz="0" w:space="0" w:color="auto"/>
        <w:right w:val="none" w:sz="0" w:space="0" w:color="auto"/>
      </w:divBdr>
    </w:div>
    <w:div w:id="683047848">
      <w:bodyDiv w:val="1"/>
      <w:marLeft w:val="0"/>
      <w:marRight w:val="0"/>
      <w:marTop w:val="0"/>
      <w:marBottom w:val="0"/>
      <w:divBdr>
        <w:top w:val="none" w:sz="0" w:space="0" w:color="auto"/>
        <w:left w:val="none" w:sz="0" w:space="0" w:color="auto"/>
        <w:bottom w:val="none" w:sz="0" w:space="0" w:color="auto"/>
        <w:right w:val="none" w:sz="0" w:space="0" w:color="auto"/>
      </w:divBdr>
      <w:divsChild>
        <w:div w:id="500049215">
          <w:marLeft w:val="0"/>
          <w:marRight w:val="0"/>
          <w:marTop w:val="0"/>
          <w:marBottom w:val="0"/>
          <w:divBdr>
            <w:top w:val="none" w:sz="0" w:space="0" w:color="auto"/>
            <w:left w:val="none" w:sz="0" w:space="0" w:color="auto"/>
            <w:bottom w:val="none" w:sz="0" w:space="0" w:color="auto"/>
            <w:right w:val="none" w:sz="0" w:space="0" w:color="auto"/>
          </w:divBdr>
        </w:div>
        <w:div w:id="50665377">
          <w:marLeft w:val="0"/>
          <w:marRight w:val="0"/>
          <w:marTop w:val="0"/>
          <w:marBottom w:val="0"/>
          <w:divBdr>
            <w:top w:val="none" w:sz="0" w:space="0" w:color="auto"/>
            <w:left w:val="none" w:sz="0" w:space="0" w:color="auto"/>
            <w:bottom w:val="none" w:sz="0" w:space="0" w:color="auto"/>
            <w:right w:val="none" w:sz="0" w:space="0" w:color="auto"/>
          </w:divBdr>
        </w:div>
        <w:div w:id="162086110">
          <w:marLeft w:val="0"/>
          <w:marRight w:val="0"/>
          <w:marTop w:val="0"/>
          <w:marBottom w:val="0"/>
          <w:divBdr>
            <w:top w:val="none" w:sz="0" w:space="0" w:color="auto"/>
            <w:left w:val="none" w:sz="0" w:space="0" w:color="auto"/>
            <w:bottom w:val="none" w:sz="0" w:space="0" w:color="auto"/>
            <w:right w:val="none" w:sz="0" w:space="0" w:color="auto"/>
          </w:divBdr>
        </w:div>
        <w:div w:id="578946407">
          <w:marLeft w:val="0"/>
          <w:marRight w:val="0"/>
          <w:marTop w:val="0"/>
          <w:marBottom w:val="0"/>
          <w:divBdr>
            <w:top w:val="none" w:sz="0" w:space="0" w:color="auto"/>
            <w:left w:val="none" w:sz="0" w:space="0" w:color="auto"/>
            <w:bottom w:val="none" w:sz="0" w:space="0" w:color="auto"/>
            <w:right w:val="none" w:sz="0" w:space="0" w:color="auto"/>
          </w:divBdr>
        </w:div>
        <w:div w:id="1328247753">
          <w:marLeft w:val="0"/>
          <w:marRight w:val="0"/>
          <w:marTop w:val="0"/>
          <w:marBottom w:val="0"/>
          <w:divBdr>
            <w:top w:val="none" w:sz="0" w:space="0" w:color="auto"/>
            <w:left w:val="none" w:sz="0" w:space="0" w:color="auto"/>
            <w:bottom w:val="none" w:sz="0" w:space="0" w:color="auto"/>
            <w:right w:val="none" w:sz="0" w:space="0" w:color="auto"/>
          </w:divBdr>
        </w:div>
        <w:div w:id="2118714810">
          <w:marLeft w:val="0"/>
          <w:marRight w:val="0"/>
          <w:marTop w:val="0"/>
          <w:marBottom w:val="0"/>
          <w:divBdr>
            <w:top w:val="none" w:sz="0" w:space="0" w:color="auto"/>
            <w:left w:val="none" w:sz="0" w:space="0" w:color="auto"/>
            <w:bottom w:val="none" w:sz="0" w:space="0" w:color="auto"/>
            <w:right w:val="none" w:sz="0" w:space="0" w:color="auto"/>
          </w:divBdr>
        </w:div>
        <w:div w:id="722555701">
          <w:marLeft w:val="0"/>
          <w:marRight w:val="0"/>
          <w:marTop w:val="0"/>
          <w:marBottom w:val="0"/>
          <w:divBdr>
            <w:top w:val="none" w:sz="0" w:space="0" w:color="auto"/>
            <w:left w:val="none" w:sz="0" w:space="0" w:color="auto"/>
            <w:bottom w:val="none" w:sz="0" w:space="0" w:color="auto"/>
            <w:right w:val="none" w:sz="0" w:space="0" w:color="auto"/>
          </w:divBdr>
        </w:div>
      </w:divsChild>
    </w:div>
    <w:div w:id="683629626">
      <w:bodyDiv w:val="1"/>
      <w:marLeft w:val="0"/>
      <w:marRight w:val="0"/>
      <w:marTop w:val="0"/>
      <w:marBottom w:val="0"/>
      <w:divBdr>
        <w:top w:val="none" w:sz="0" w:space="0" w:color="auto"/>
        <w:left w:val="none" w:sz="0" w:space="0" w:color="auto"/>
        <w:bottom w:val="none" w:sz="0" w:space="0" w:color="auto"/>
        <w:right w:val="none" w:sz="0" w:space="0" w:color="auto"/>
      </w:divBdr>
    </w:div>
    <w:div w:id="683629873">
      <w:bodyDiv w:val="1"/>
      <w:marLeft w:val="0"/>
      <w:marRight w:val="0"/>
      <w:marTop w:val="0"/>
      <w:marBottom w:val="0"/>
      <w:divBdr>
        <w:top w:val="none" w:sz="0" w:space="0" w:color="auto"/>
        <w:left w:val="none" w:sz="0" w:space="0" w:color="auto"/>
        <w:bottom w:val="none" w:sz="0" w:space="0" w:color="auto"/>
        <w:right w:val="none" w:sz="0" w:space="0" w:color="auto"/>
      </w:divBdr>
    </w:div>
    <w:div w:id="683943514">
      <w:bodyDiv w:val="1"/>
      <w:marLeft w:val="0"/>
      <w:marRight w:val="0"/>
      <w:marTop w:val="0"/>
      <w:marBottom w:val="0"/>
      <w:divBdr>
        <w:top w:val="none" w:sz="0" w:space="0" w:color="auto"/>
        <w:left w:val="none" w:sz="0" w:space="0" w:color="auto"/>
        <w:bottom w:val="none" w:sz="0" w:space="0" w:color="auto"/>
        <w:right w:val="none" w:sz="0" w:space="0" w:color="auto"/>
      </w:divBdr>
    </w:div>
    <w:div w:id="684593055">
      <w:bodyDiv w:val="1"/>
      <w:marLeft w:val="0"/>
      <w:marRight w:val="0"/>
      <w:marTop w:val="0"/>
      <w:marBottom w:val="0"/>
      <w:divBdr>
        <w:top w:val="none" w:sz="0" w:space="0" w:color="auto"/>
        <w:left w:val="none" w:sz="0" w:space="0" w:color="auto"/>
        <w:bottom w:val="none" w:sz="0" w:space="0" w:color="auto"/>
        <w:right w:val="none" w:sz="0" w:space="0" w:color="auto"/>
      </w:divBdr>
    </w:div>
    <w:div w:id="685252338">
      <w:bodyDiv w:val="1"/>
      <w:marLeft w:val="0"/>
      <w:marRight w:val="0"/>
      <w:marTop w:val="0"/>
      <w:marBottom w:val="0"/>
      <w:divBdr>
        <w:top w:val="none" w:sz="0" w:space="0" w:color="auto"/>
        <w:left w:val="none" w:sz="0" w:space="0" w:color="auto"/>
        <w:bottom w:val="none" w:sz="0" w:space="0" w:color="auto"/>
        <w:right w:val="none" w:sz="0" w:space="0" w:color="auto"/>
      </w:divBdr>
    </w:div>
    <w:div w:id="686560755">
      <w:bodyDiv w:val="1"/>
      <w:marLeft w:val="0"/>
      <w:marRight w:val="0"/>
      <w:marTop w:val="0"/>
      <w:marBottom w:val="0"/>
      <w:divBdr>
        <w:top w:val="none" w:sz="0" w:space="0" w:color="auto"/>
        <w:left w:val="none" w:sz="0" w:space="0" w:color="auto"/>
        <w:bottom w:val="none" w:sz="0" w:space="0" w:color="auto"/>
        <w:right w:val="none" w:sz="0" w:space="0" w:color="auto"/>
      </w:divBdr>
    </w:div>
    <w:div w:id="687877104">
      <w:bodyDiv w:val="1"/>
      <w:marLeft w:val="0"/>
      <w:marRight w:val="0"/>
      <w:marTop w:val="0"/>
      <w:marBottom w:val="0"/>
      <w:divBdr>
        <w:top w:val="none" w:sz="0" w:space="0" w:color="auto"/>
        <w:left w:val="none" w:sz="0" w:space="0" w:color="auto"/>
        <w:bottom w:val="none" w:sz="0" w:space="0" w:color="auto"/>
        <w:right w:val="none" w:sz="0" w:space="0" w:color="auto"/>
      </w:divBdr>
    </w:div>
    <w:div w:id="689718254">
      <w:bodyDiv w:val="1"/>
      <w:marLeft w:val="0"/>
      <w:marRight w:val="0"/>
      <w:marTop w:val="0"/>
      <w:marBottom w:val="0"/>
      <w:divBdr>
        <w:top w:val="none" w:sz="0" w:space="0" w:color="auto"/>
        <w:left w:val="none" w:sz="0" w:space="0" w:color="auto"/>
        <w:bottom w:val="none" w:sz="0" w:space="0" w:color="auto"/>
        <w:right w:val="none" w:sz="0" w:space="0" w:color="auto"/>
      </w:divBdr>
    </w:div>
    <w:div w:id="690255056">
      <w:bodyDiv w:val="1"/>
      <w:marLeft w:val="0"/>
      <w:marRight w:val="0"/>
      <w:marTop w:val="0"/>
      <w:marBottom w:val="0"/>
      <w:divBdr>
        <w:top w:val="none" w:sz="0" w:space="0" w:color="auto"/>
        <w:left w:val="none" w:sz="0" w:space="0" w:color="auto"/>
        <w:bottom w:val="none" w:sz="0" w:space="0" w:color="auto"/>
        <w:right w:val="none" w:sz="0" w:space="0" w:color="auto"/>
      </w:divBdr>
    </w:div>
    <w:div w:id="690377106">
      <w:bodyDiv w:val="1"/>
      <w:marLeft w:val="0"/>
      <w:marRight w:val="0"/>
      <w:marTop w:val="0"/>
      <w:marBottom w:val="0"/>
      <w:divBdr>
        <w:top w:val="none" w:sz="0" w:space="0" w:color="auto"/>
        <w:left w:val="none" w:sz="0" w:space="0" w:color="auto"/>
        <w:bottom w:val="none" w:sz="0" w:space="0" w:color="auto"/>
        <w:right w:val="none" w:sz="0" w:space="0" w:color="auto"/>
      </w:divBdr>
    </w:div>
    <w:div w:id="690423219">
      <w:bodyDiv w:val="1"/>
      <w:marLeft w:val="0"/>
      <w:marRight w:val="0"/>
      <w:marTop w:val="0"/>
      <w:marBottom w:val="0"/>
      <w:divBdr>
        <w:top w:val="none" w:sz="0" w:space="0" w:color="auto"/>
        <w:left w:val="none" w:sz="0" w:space="0" w:color="auto"/>
        <w:bottom w:val="none" w:sz="0" w:space="0" w:color="auto"/>
        <w:right w:val="none" w:sz="0" w:space="0" w:color="auto"/>
      </w:divBdr>
    </w:div>
    <w:div w:id="691690316">
      <w:bodyDiv w:val="1"/>
      <w:marLeft w:val="0"/>
      <w:marRight w:val="0"/>
      <w:marTop w:val="0"/>
      <w:marBottom w:val="0"/>
      <w:divBdr>
        <w:top w:val="none" w:sz="0" w:space="0" w:color="auto"/>
        <w:left w:val="none" w:sz="0" w:space="0" w:color="auto"/>
        <w:bottom w:val="none" w:sz="0" w:space="0" w:color="auto"/>
        <w:right w:val="none" w:sz="0" w:space="0" w:color="auto"/>
      </w:divBdr>
    </w:div>
    <w:div w:id="692801167">
      <w:bodyDiv w:val="1"/>
      <w:marLeft w:val="0"/>
      <w:marRight w:val="0"/>
      <w:marTop w:val="0"/>
      <w:marBottom w:val="0"/>
      <w:divBdr>
        <w:top w:val="none" w:sz="0" w:space="0" w:color="auto"/>
        <w:left w:val="none" w:sz="0" w:space="0" w:color="auto"/>
        <w:bottom w:val="none" w:sz="0" w:space="0" w:color="auto"/>
        <w:right w:val="none" w:sz="0" w:space="0" w:color="auto"/>
      </w:divBdr>
    </w:div>
    <w:div w:id="692802816">
      <w:bodyDiv w:val="1"/>
      <w:marLeft w:val="0"/>
      <w:marRight w:val="0"/>
      <w:marTop w:val="0"/>
      <w:marBottom w:val="0"/>
      <w:divBdr>
        <w:top w:val="none" w:sz="0" w:space="0" w:color="auto"/>
        <w:left w:val="none" w:sz="0" w:space="0" w:color="auto"/>
        <w:bottom w:val="none" w:sz="0" w:space="0" w:color="auto"/>
        <w:right w:val="none" w:sz="0" w:space="0" w:color="auto"/>
      </w:divBdr>
    </w:div>
    <w:div w:id="694355690">
      <w:bodyDiv w:val="1"/>
      <w:marLeft w:val="0"/>
      <w:marRight w:val="0"/>
      <w:marTop w:val="0"/>
      <w:marBottom w:val="0"/>
      <w:divBdr>
        <w:top w:val="none" w:sz="0" w:space="0" w:color="auto"/>
        <w:left w:val="none" w:sz="0" w:space="0" w:color="auto"/>
        <w:bottom w:val="none" w:sz="0" w:space="0" w:color="auto"/>
        <w:right w:val="none" w:sz="0" w:space="0" w:color="auto"/>
      </w:divBdr>
    </w:div>
    <w:div w:id="695273112">
      <w:bodyDiv w:val="1"/>
      <w:marLeft w:val="0"/>
      <w:marRight w:val="0"/>
      <w:marTop w:val="0"/>
      <w:marBottom w:val="0"/>
      <w:divBdr>
        <w:top w:val="none" w:sz="0" w:space="0" w:color="auto"/>
        <w:left w:val="none" w:sz="0" w:space="0" w:color="auto"/>
        <w:bottom w:val="none" w:sz="0" w:space="0" w:color="auto"/>
        <w:right w:val="none" w:sz="0" w:space="0" w:color="auto"/>
      </w:divBdr>
    </w:div>
    <w:div w:id="697319792">
      <w:bodyDiv w:val="1"/>
      <w:marLeft w:val="0"/>
      <w:marRight w:val="0"/>
      <w:marTop w:val="0"/>
      <w:marBottom w:val="0"/>
      <w:divBdr>
        <w:top w:val="none" w:sz="0" w:space="0" w:color="auto"/>
        <w:left w:val="none" w:sz="0" w:space="0" w:color="auto"/>
        <w:bottom w:val="none" w:sz="0" w:space="0" w:color="auto"/>
        <w:right w:val="none" w:sz="0" w:space="0" w:color="auto"/>
      </w:divBdr>
    </w:div>
    <w:div w:id="697436514">
      <w:bodyDiv w:val="1"/>
      <w:marLeft w:val="0"/>
      <w:marRight w:val="0"/>
      <w:marTop w:val="0"/>
      <w:marBottom w:val="0"/>
      <w:divBdr>
        <w:top w:val="none" w:sz="0" w:space="0" w:color="auto"/>
        <w:left w:val="none" w:sz="0" w:space="0" w:color="auto"/>
        <w:bottom w:val="none" w:sz="0" w:space="0" w:color="auto"/>
        <w:right w:val="none" w:sz="0" w:space="0" w:color="auto"/>
      </w:divBdr>
    </w:div>
    <w:div w:id="700058261">
      <w:bodyDiv w:val="1"/>
      <w:marLeft w:val="0"/>
      <w:marRight w:val="0"/>
      <w:marTop w:val="0"/>
      <w:marBottom w:val="0"/>
      <w:divBdr>
        <w:top w:val="none" w:sz="0" w:space="0" w:color="auto"/>
        <w:left w:val="none" w:sz="0" w:space="0" w:color="auto"/>
        <w:bottom w:val="none" w:sz="0" w:space="0" w:color="auto"/>
        <w:right w:val="none" w:sz="0" w:space="0" w:color="auto"/>
      </w:divBdr>
    </w:div>
    <w:div w:id="704335913">
      <w:bodyDiv w:val="1"/>
      <w:marLeft w:val="0"/>
      <w:marRight w:val="0"/>
      <w:marTop w:val="0"/>
      <w:marBottom w:val="0"/>
      <w:divBdr>
        <w:top w:val="none" w:sz="0" w:space="0" w:color="auto"/>
        <w:left w:val="none" w:sz="0" w:space="0" w:color="auto"/>
        <w:bottom w:val="none" w:sz="0" w:space="0" w:color="auto"/>
        <w:right w:val="none" w:sz="0" w:space="0" w:color="auto"/>
      </w:divBdr>
    </w:div>
    <w:div w:id="705375038">
      <w:bodyDiv w:val="1"/>
      <w:marLeft w:val="0"/>
      <w:marRight w:val="0"/>
      <w:marTop w:val="0"/>
      <w:marBottom w:val="0"/>
      <w:divBdr>
        <w:top w:val="none" w:sz="0" w:space="0" w:color="auto"/>
        <w:left w:val="none" w:sz="0" w:space="0" w:color="auto"/>
        <w:bottom w:val="none" w:sz="0" w:space="0" w:color="auto"/>
        <w:right w:val="none" w:sz="0" w:space="0" w:color="auto"/>
      </w:divBdr>
    </w:div>
    <w:div w:id="706488650">
      <w:bodyDiv w:val="1"/>
      <w:marLeft w:val="0"/>
      <w:marRight w:val="0"/>
      <w:marTop w:val="0"/>
      <w:marBottom w:val="0"/>
      <w:divBdr>
        <w:top w:val="none" w:sz="0" w:space="0" w:color="auto"/>
        <w:left w:val="none" w:sz="0" w:space="0" w:color="auto"/>
        <w:bottom w:val="none" w:sz="0" w:space="0" w:color="auto"/>
        <w:right w:val="none" w:sz="0" w:space="0" w:color="auto"/>
      </w:divBdr>
    </w:div>
    <w:div w:id="708802351">
      <w:bodyDiv w:val="1"/>
      <w:marLeft w:val="0"/>
      <w:marRight w:val="0"/>
      <w:marTop w:val="0"/>
      <w:marBottom w:val="0"/>
      <w:divBdr>
        <w:top w:val="none" w:sz="0" w:space="0" w:color="auto"/>
        <w:left w:val="none" w:sz="0" w:space="0" w:color="auto"/>
        <w:bottom w:val="none" w:sz="0" w:space="0" w:color="auto"/>
        <w:right w:val="none" w:sz="0" w:space="0" w:color="auto"/>
      </w:divBdr>
    </w:div>
    <w:div w:id="709231912">
      <w:bodyDiv w:val="1"/>
      <w:marLeft w:val="0"/>
      <w:marRight w:val="0"/>
      <w:marTop w:val="0"/>
      <w:marBottom w:val="0"/>
      <w:divBdr>
        <w:top w:val="none" w:sz="0" w:space="0" w:color="auto"/>
        <w:left w:val="none" w:sz="0" w:space="0" w:color="auto"/>
        <w:bottom w:val="none" w:sz="0" w:space="0" w:color="auto"/>
        <w:right w:val="none" w:sz="0" w:space="0" w:color="auto"/>
      </w:divBdr>
    </w:div>
    <w:div w:id="709259963">
      <w:bodyDiv w:val="1"/>
      <w:marLeft w:val="0"/>
      <w:marRight w:val="0"/>
      <w:marTop w:val="0"/>
      <w:marBottom w:val="0"/>
      <w:divBdr>
        <w:top w:val="none" w:sz="0" w:space="0" w:color="auto"/>
        <w:left w:val="none" w:sz="0" w:space="0" w:color="auto"/>
        <w:bottom w:val="none" w:sz="0" w:space="0" w:color="auto"/>
        <w:right w:val="none" w:sz="0" w:space="0" w:color="auto"/>
      </w:divBdr>
    </w:div>
    <w:div w:id="710614606">
      <w:bodyDiv w:val="1"/>
      <w:marLeft w:val="0"/>
      <w:marRight w:val="0"/>
      <w:marTop w:val="0"/>
      <w:marBottom w:val="0"/>
      <w:divBdr>
        <w:top w:val="none" w:sz="0" w:space="0" w:color="auto"/>
        <w:left w:val="none" w:sz="0" w:space="0" w:color="auto"/>
        <w:bottom w:val="none" w:sz="0" w:space="0" w:color="auto"/>
        <w:right w:val="none" w:sz="0" w:space="0" w:color="auto"/>
      </w:divBdr>
    </w:div>
    <w:div w:id="712997699">
      <w:bodyDiv w:val="1"/>
      <w:marLeft w:val="0"/>
      <w:marRight w:val="0"/>
      <w:marTop w:val="0"/>
      <w:marBottom w:val="0"/>
      <w:divBdr>
        <w:top w:val="none" w:sz="0" w:space="0" w:color="auto"/>
        <w:left w:val="none" w:sz="0" w:space="0" w:color="auto"/>
        <w:bottom w:val="none" w:sz="0" w:space="0" w:color="auto"/>
        <w:right w:val="none" w:sz="0" w:space="0" w:color="auto"/>
      </w:divBdr>
    </w:div>
    <w:div w:id="713313260">
      <w:bodyDiv w:val="1"/>
      <w:marLeft w:val="0"/>
      <w:marRight w:val="0"/>
      <w:marTop w:val="0"/>
      <w:marBottom w:val="0"/>
      <w:divBdr>
        <w:top w:val="none" w:sz="0" w:space="0" w:color="auto"/>
        <w:left w:val="none" w:sz="0" w:space="0" w:color="auto"/>
        <w:bottom w:val="none" w:sz="0" w:space="0" w:color="auto"/>
        <w:right w:val="none" w:sz="0" w:space="0" w:color="auto"/>
      </w:divBdr>
    </w:div>
    <w:div w:id="714041700">
      <w:bodyDiv w:val="1"/>
      <w:marLeft w:val="0"/>
      <w:marRight w:val="0"/>
      <w:marTop w:val="0"/>
      <w:marBottom w:val="0"/>
      <w:divBdr>
        <w:top w:val="none" w:sz="0" w:space="0" w:color="auto"/>
        <w:left w:val="none" w:sz="0" w:space="0" w:color="auto"/>
        <w:bottom w:val="none" w:sz="0" w:space="0" w:color="auto"/>
        <w:right w:val="none" w:sz="0" w:space="0" w:color="auto"/>
      </w:divBdr>
    </w:div>
    <w:div w:id="714504915">
      <w:bodyDiv w:val="1"/>
      <w:marLeft w:val="0"/>
      <w:marRight w:val="0"/>
      <w:marTop w:val="0"/>
      <w:marBottom w:val="0"/>
      <w:divBdr>
        <w:top w:val="none" w:sz="0" w:space="0" w:color="auto"/>
        <w:left w:val="none" w:sz="0" w:space="0" w:color="auto"/>
        <w:bottom w:val="none" w:sz="0" w:space="0" w:color="auto"/>
        <w:right w:val="none" w:sz="0" w:space="0" w:color="auto"/>
      </w:divBdr>
    </w:div>
    <w:div w:id="716203154">
      <w:bodyDiv w:val="1"/>
      <w:marLeft w:val="0"/>
      <w:marRight w:val="0"/>
      <w:marTop w:val="0"/>
      <w:marBottom w:val="0"/>
      <w:divBdr>
        <w:top w:val="none" w:sz="0" w:space="0" w:color="auto"/>
        <w:left w:val="none" w:sz="0" w:space="0" w:color="auto"/>
        <w:bottom w:val="none" w:sz="0" w:space="0" w:color="auto"/>
        <w:right w:val="none" w:sz="0" w:space="0" w:color="auto"/>
      </w:divBdr>
    </w:div>
    <w:div w:id="716514188">
      <w:bodyDiv w:val="1"/>
      <w:marLeft w:val="0"/>
      <w:marRight w:val="0"/>
      <w:marTop w:val="0"/>
      <w:marBottom w:val="0"/>
      <w:divBdr>
        <w:top w:val="none" w:sz="0" w:space="0" w:color="auto"/>
        <w:left w:val="none" w:sz="0" w:space="0" w:color="auto"/>
        <w:bottom w:val="none" w:sz="0" w:space="0" w:color="auto"/>
        <w:right w:val="none" w:sz="0" w:space="0" w:color="auto"/>
      </w:divBdr>
    </w:div>
    <w:div w:id="716514573">
      <w:bodyDiv w:val="1"/>
      <w:marLeft w:val="0"/>
      <w:marRight w:val="0"/>
      <w:marTop w:val="0"/>
      <w:marBottom w:val="0"/>
      <w:divBdr>
        <w:top w:val="none" w:sz="0" w:space="0" w:color="auto"/>
        <w:left w:val="none" w:sz="0" w:space="0" w:color="auto"/>
        <w:bottom w:val="none" w:sz="0" w:space="0" w:color="auto"/>
        <w:right w:val="none" w:sz="0" w:space="0" w:color="auto"/>
      </w:divBdr>
    </w:div>
    <w:div w:id="717702361">
      <w:bodyDiv w:val="1"/>
      <w:marLeft w:val="0"/>
      <w:marRight w:val="0"/>
      <w:marTop w:val="0"/>
      <w:marBottom w:val="0"/>
      <w:divBdr>
        <w:top w:val="none" w:sz="0" w:space="0" w:color="auto"/>
        <w:left w:val="none" w:sz="0" w:space="0" w:color="auto"/>
        <w:bottom w:val="none" w:sz="0" w:space="0" w:color="auto"/>
        <w:right w:val="none" w:sz="0" w:space="0" w:color="auto"/>
      </w:divBdr>
    </w:div>
    <w:div w:id="718558071">
      <w:bodyDiv w:val="1"/>
      <w:marLeft w:val="0"/>
      <w:marRight w:val="0"/>
      <w:marTop w:val="0"/>
      <w:marBottom w:val="0"/>
      <w:divBdr>
        <w:top w:val="none" w:sz="0" w:space="0" w:color="auto"/>
        <w:left w:val="none" w:sz="0" w:space="0" w:color="auto"/>
        <w:bottom w:val="none" w:sz="0" w:space="0" w:color="auto"/>
        <w:right w:val="none" w:sz="0" w:space="0" w:color="auto"/>
      </w:divBdr>
    </w:div>
    <w:div w:id="721750158">
      <w:bodyDiv w:val="1"/>
      <w:marLeft w:val="0"/>
      <w:marRight w:val="0"/>
      <w:marTop w:val="0"/>
      <w:marBottom w:val="0"/>
      <w:divBdr>
        <w:top w:val="none" w:sz="0" w:space="0" w:color="auto"/>
        <w:left w:val="none" w:sz="0" w:space="0" w:color="auto"/>
        <w:bottom w:val="none" w:sz="0" w:space="0" w:color="auto"/>
        <w:right w:val="none" w:sz="0" w:space="0" w:color="auto"/>
      </w:divBdr>
    </w:div>
    <w:div w:id="723213644">
      <w:bodyDiv w:val="1"/>
      <w:marLeft w:val="0"/>
      <w:marRight w:val="0"/>
      <w:marTop w:val="0"/>
      <w:marBottom w:val="0"/>
      <w:divBdr>
        <w:top w:val="none" w:sz="0" w:space="0" w:color="auto"/>
        <w:left w:val="none" w:sz="0" w:space="0" w:color="auto"/>
        <w:bottom w:val="none" w:sz="0" w:space="0" w:color="auto"/>
        <w:right w:val="none" w:sz="0" w:space="0" w:color="auto"/>
      </w:divBdr>
    </w:div>
    <w:div w:id="724180813">
      <w:bodyDiv w:val="1"/>
      <w:marLeft w:val="0"/>
      <w:marRight w:val="0"/>
      <w:marTop w:val="0"/>
      <w:marBottom w:val="0"/>
      <w:divBdr>
        <w:top w:val="none" w:sz="0" w:space="0" w:color="auto"/>
        <w:left w:val="none" w:sz="0" w:space="0" w:color="auto"/>
        <w:bottom w:val="none" w:sz="0" w:space="0" w:color="auto"/>
        <w:right w:val="none" w:sz="0" w:space="0" w:color="auto"/>
      </w:divBdr>
    </w:div>
    <w:div w:id="725684858">
      <w:bodyDiv w:val="1"/>
      <w:marLeft w:val="0"/>
      <w:marRight w:val="0"/>
      <w:marTop w:val="0"/>
      <w:marBottom w:val="0"/>
      <w:divBdr>
        <w:top w:val="none" w:sz="0" w:space="0" w:color="auto"/>
        <w:left w:val="none" w:sz="0" w:space="0" w:color="auto"/>
        <w:bottom w:val="none" w:sz="0" w:space="0" w:color="auto"/>
        <w:right w:val="none" w:sz="0" w:space="0" w:color="auto"/>
      </w:divBdr>
    </w:div>
    <w:div w:id="726413319">
      <w:bodyDiv w:val="1"/>
      <w:marLeft w:val="0"/>
      <w:marRight w:val="0"/>
      <w:marTop w:val="0"/>
      <w:marBottom w:val="0"/>
      <w:divBdr>
        <w:top w:val="none" w:sz="0" w:space="0" w:color="auto"/>
        <w:left w:val="none" w:sz="0" w:space="0" w:color="auto"/>
        <w:bottom w:val="none" w:sz="0" w:space="0" w:color="auto"/>
        <w:right w:val="none" w:sz="0" w:space="0" w:color="auto"/>
      </w:divBdr>
    </w:div>
    <w:div w:id="726494502">
      <w:bodyDiv w:val="1"/>
      <w:marLeft w:val="0"/>
      <w:marRight w:val="0"/>
      <w:marTop w:val="0"/>
      <w:marBottom w:val="0"/>
      <w:divBdr>
        <w:top w:val="none" w:sz="0" w:space="0" w:color="auto"/>
        <w:left w:val="none" w:sz="0" w:space="0" w:color="auto"/>
        <w:bottom w:val="none" w:sz="0" w:space="0" w:color="auto"/>
        <w:right w:val="none" w:sz="0" w:space="0" w:color="auto"/>
      </w:divBdr>
    </w:div>
    <w:div w:id="726878461">
      <w:bodyDiv w:val="1"/>
      <w:marLeft w:val="0"/>
      <w:marRight w:val="0"/>
      <w:marTop w:val="0"/>
      <w:marBottom w:val="0"/>
      <w:divBdr>
        <w:top w:val="none" w:sz="0" w:space="0" w:color="auto"/>
        <w:left w:val="none" w:sz="0" w:space="0" w:color="auto"/>
        <w:bottom w:val="none" w:sz="0" w:space="0" w:color="auto"/>
        <w:right w:val="none" w:sz="0" w:space="0" w:color="auto"/>
      </w:divBdr>
    </w:div>
    <w:div w:id="727873549">
      <w:bodyDiv w:val="1"/>
      <w:marLeft w:val="0"/>
      <w:marRight w:val="0"/>
      <w:marTop w:val="0"/>
      <w:marBottom w:val="0"/>
      <w:divBdr>
        <w:top w:val="none" w:sz="0" w:space="0" w:color="auto"/>
        <w:left w:val="none" w:sz="0" w:space="0" w:color="auto"/>
        <w:bottom w:val="none" w:sz="0" w:space="0" w:color="auto"/>
        <w:right w:val="none" w:sz="0" w:space="0" w:color="auto"/>
      </w:divBdr>
    </w:div>
    <w:div w:id="729036320">
      <w:bodyDiv w:val="1"/>
      <w:marLeft w:val="0"/>
      <w:marRight w:val="0"/>
      <w:marTop w:val="0"/>
      <w:marBottom w:val="0"/>
      <w:divBdr>
        <w:top w:val="none" w:sz="0" w:space="0" w:color="auto"/>
        <w:left w:val="none" w:sz="0" w:space="0" w:color="auto"/>
        <w:bottom w:val="none" w:sz="0" w:space="0" w:color="auto"/>
        <w:right w:val="none" w:sz="0" w:space="0" w:color="auto"/>
      </w:divBdr>
    </w:div>
    <w:div w:id="730080073">
      <w:bodyDiv w:val="1"/>
      <w:marLeft w:val="0"/>
      <w:marRight w:val="0"/>
      <w:marTop w:val="0"/>
      <w:marBottom w:val="0"/>
      <w:divBdr>
        <w:top w:val="none" w:sz="0" w:space="0" w:color="auto"/>
        <w:left w:val="none" w:sz="0" w:space="0" w:color="auto"/>
        <w:bottom w:val="none" w:sz="0" w:space="0" w:color="auto"/>
        <w:right w:val="none" w:sz="0" w:space="0" w:color="auto"/>
      </w:divBdr>
    </w:div>
    <w:div w:id="732898345">
      <w:bodyDiv w:val="1"/>
      <w:marLeft w:val="0"/>
      <w:marRight w:val="0"/>
      <w:marTop w:val="0"/>
      <w:marBottom w:val="0"/>
      <w:divBdr>
        <w:top w:val="none" w:sz="0" w:space="0" w:color="auto"/>
        <w:left w:val="none" w:sz="0" w:space="0" w:color="auto"/>
        <w:bottom w:val="none" w:sz="0" w:space="0" w:color="auto"/>
        <w:right w:val="none" w:sz="0" w:space="0" w:color="auto"/>
      </w:divBdr>
    </w:div>
    <w:div w:id="733509705">
      <w:bodyDiv w:val="1"/>
      <w:marLeft w:val="0"/>
      <w:marRight w:val="0"/>
      <w:marTop w:val="0"/>
      <w:marBottom w:val="0"/>
      <w:divBdr>
        <w:top w:val="none" w:sz="0" w:space="0" w:color="auto"/>
        <w:left w:val="none" w:sz="0" w:space="0" w:color="auto"/>
        <w:bottom w:val="none" w:sz="0" w:space="0" w:color="auto"/>
        <w:right w:val="none" w:sz="0" w:space="0" w:color="auto"/>
      </w:divBdr>
    </w:div>
    <w:div w:id="733892838">
      <w:bodyDiv w:val="1"/>
      <w:marLeft w:val="0"/>
      <w:marRight w:val="0"/>
      <w:marTop w:val="0"/>
      <w:marBottom w:val="0"/>
      <w:divBdr>
        <w:top w:val="none" w:sz="0" w:space="0" w:color="auto"/>
        <w:left w:val="none" w:sz="0" w:space="0" w:color="auto"/>
        <w:bottom w:val="none" w:sz="0" w:space="0" w:color="auto"/>
        <w:right w:val="none" w:sz="0" w:space="0" w:color="auto"/>
      </w:divBdr>
    </w:div>
    <w:div w:id="737441750">
      <w:bodyDiv w:val="1"/>
      <w:marLeft w:val="0"/>
      <w:marRight w:val="0"/>
      <w:marTop w:val="0"/>
      <w:marBottom w:val="0"/>
      <w:divBdr>
        <w:top w:val="none" w:sz="0" w:space="0" w:color="auto"/>
        <w:left w:val="none" w:sz="0" w:space="0" w:color="auto"/>
        <w:bottom w:val="none" w:sz="0" w:space="0" w:color="auto"/>
        <w:right w:val="none" w:sz="0" w:space="0" w:color="auto"/>
      </w:divBdr>
    </w:div>
    <w:div w:id="740175187">
      <w:bodyDiv w:val="1"/>
      <w:marLeft w:val="0"/>
      <w:marRight w:val="0"/>
      <w:marTop w:val="0"/>
      <w:marBottom w:val="0"/>
      <w:divBdr>
        <w:top w:val="none" w:sz="0" w:space="0" w:color="auto"/>
        <w:left w:val="none" w:sz="0" w:space="0" w:color="auto"/>
        <w:bottom w:val="none" w:sz="0" w:space="0" w:color="auto"/>
        <w:right w:val="none" w:sz="0" w:space="0" w:color="auto"/>
      </w:divBdr>
    </w:div>
    <w:div w:id="742071800">
      <w:bodyDiv w:val="1"/>
      <w:marLeft w:val="0"/>
      <w:marRight w:val="0"/>
      <w:marTop w:val="0"/>
      <w:marBottom w:val="0"/>
      <w:divBdr>
        <w:top w:val="none" w:sz="0" w:space="0" w:color="auto"/>
        <w:left w:val="none" w:sz="0" w:space="0" w:color="auto"/>
        <w:bottom w:val="none" w:sz="0" w:space="0" w:color="auto"/>
        <w:right w:val="none" w:sz="0" w:space="0" w:color="auto"/>
      </w:divBdr>
    </w:div>
    <w:div w:id="742534498">
      <w:bodyDiv w:val="1"/>
      <w:marLeft w:val="0"/>
      <w:marRight w:val="0"/>
      <w:marTop w:val="0"/>
      <w:marBottom w:val="0"/>
      <w:divBdr>
        <w:top w:val="none" w:sz="0" w:space="0" w:color="auto"/>
        <w:left w:val="none" w:sz="0" w:space="0" w:color="auto"/>
        <w:bottom w:val="none" w:sz="0" w:space="0" w:color="auto"/>
        <w:right w:val="none" w:sz="0" w:space="0" w:color="auto"/>
      </w:divBdr>
    </w:div>
    <w:div w:id="742798943">
      <w:bodyDiv w:val="1"/>
      <w:marLeft w:val="0"/>
      <w:marRight w:val="0"/>
      <w:marTop w:val="0"/>
      <w:marBottom w:val="0"/>
      <w:divBdr>
        <w:top w:val="none" w:sz="0" w:space="0" w:color="auto"/>
        <w:left w:val="none" w:sz="0" w:space="0" w:color="auto"/>
        <w:bottom w:val="none" w:sz="0" w:space="0" w:color="auto"/>
        <w:right w:val="none" w:sz="0" w:space="0" w:color="auto"/>
      </w:divBdr>
    </w:div>
    <w:div w:id="744228237">
      <w:bodyDiv w:val="1"/>
      <w:marLeft w:val="0"/>
      <w:marRight w:val="0"/>
      <w:marTop w:val="0"/>
      <w:marBottom w:val="0"/>
      <w:divBdr>
        <w:top w:val="none" w:sz="0" w:space="0" w:color="auto"/>
        <w:left w:val="none" w:sz="0" w:space="0" w:color="auto"/>
        <w:bottom w:val="none" w:sz="0" w:space="0" w:color="auto"/>
        <w:right w:val="none" w:sz="0" w:space="0" w:color="auto"/>
      </w:divBdr>
    </w:div>
    <w:div w:id="744498552">
      <w:bodyDiv w:val="1"/>
      <w:marLeft w:val="0"/>
      <w:marRight w:val="0"/>
      <w:marTop w:val="0"/>
      <w:marBottom w:val="0"/>
      <w:divBdr>
        <w:top w:val="none" w:sz="0" w:space="0" w:color="auto"/>
        <w:left w:val="none" w:sz="0" w:space="0" w:color="auto"/>
        <w:bottom w:val="none" w:sz="0" w:space="0" w:color="auto"/>
        <w:right w:val="none" w:sz="0" w:space="0" w:color="auto"/>
      </w:divBdr>
    </w:div>
    <w:div w:id="746076699">
      <w:bodyDiv w:val="1"/>
      <w:marLeft w:val="0"/>
      <w:marRight w:val="0"/>
      <w:marTop w:val="0"/>
      <w:marBottom w:val="0"/>
      <w:divBdr>
        <w:top w:val="none" w:sz="0" w:space="0" w:color="auto"/>
        <w:left w:val="none" w:sz="0" w:space="0" w:color="auto"/>
        <w:bottom w:val="none" w:sz="0" w:space="0" w:color="auto"/>
        <w:right w:val="none" w:sz="0" w:space="0" w:color="auto"/>
      </w:divBdr>
    </w:div>
    <w:div w:id="746458388">
      <w:bodyDiv w:val="1"/>
      <w:marLeft w:val="0"/>
      <w:marRight w:val="0"/>
      <w:marTop w:val="0"/>
      <w:marBottom w:val="0"/>
      <w:divBdr>
        <w:top w:val="none" w:sz="0" w:space="0" w:color="auto"/>
        <w:left w:val="none" w:sz="0" w:space="0" w:color="auto"/>
        <w:bottom w:val="none" w:sz="0" w:space="0" w:color="auto"/>
        <w:right w:val="none" w:sz="0" w:space="0" w:color="auto"/>
      </w:divBdr>
    </w:div>
    <w:div w:id="748423370">
      <w:bodyDiv w:val="1"/>
      <w:marLeft w:val="0"/>
      <w:marRight w:val="0"/>
      <w:marTop w:val="0"/>
      <w:marBottom w:val="0"/>
      <w:divBdr>
        <w:top w:val="none" w:sz="0" w:space="0" w:color="auto"/>
        <w:left w:val="none" w:sz="0" w:space="0" w:color="auto"/>
        <w:bottom w:val="none" w:sz="0" w:space="0" w:color="auto"/>
        <w:right w:val="none" w:sz="0" w:space="0" w:color="auto"/>
      </w:divBdr>
    </w:div>
    <w:div w:id="749547002">
      <w:bodyDiv w:val="1"/>
      <w:marLeft w:val="0"/>
      <w:marRight w:val="0"/>
      <w:marTop w:val="0"/>
      <w:marBottom w:val="0"/>
      <w:divBdr>
        <w:top w:val="none" w:sz="0" w:space="0" w:color="auto"/>
        <w:left w:val="none" w:sz="0" w:space="0" w:color="auto"/>
        <w:bottom w:val="none" w:sz="0" w:space="0" w:color="auto"/>
        <w:right w:val="none" w:sz="0" w:space="0" w:color="auto"/>
      </w:divBdr>
    </w:div>
    <w:div w:id="753478125">
      <w:bodyDiv w:val="1"/>
      <w:marLeft w:val="0"/>
      <w:marRight w:val="0"/>
      <w:marTop w:val="0"/>
      <w:marBottom w:val="0"/>
      <w:divBdr>
        <w:top w:val="none" w:sz="0" w:space="0" w:color="auto"/>
        <w:left w:val="none" w:sz="0" w:space="0" w:color="auto"/>
        <w:bottom w:val="none" w:sz="0" w:space="0" w:color="auto"/>
        <w:right w:val="none" w:sz="0" w:space="0" w:color="auto"/>
      </w:divBdr>
    </w:div>
    <w:div w:id="755394891">
      <w:bodyDiv w:val="1"/>
      <w:marLeft w:val="0"/>
      <w:marRight w:val="0"/>
      <w:marTop w:val="0"/>
      <w:marBottom w:val="0"/>
      <w:divBdr>
        <w:top w:val="none" w:sz="0" w:space="0" w:color="auto"/>
        <w:left w:val="none" w:sz="0" w:space="0" w:color="auto"/>
        <w:bottom w:val="none" w:sz="0" w:space="0" w:color="auto"/>
        <w:right w:val="none" w:sz="0" w:space="0" w:color="auto"/>
      </w:divBdr>
    </w:div>
    <w:div w:id="756482868">
      <w:bodyDiv w:val="1"/>
      <w:marLeft w:val="0"/>
      <w:marRight w:val="0"/>
      <w:marTop w:val="0"/>
      <w:marBottom w:val="0"/>
      <w:divBdr>
        <w:top w:val="none" w:sz="0" w:space="0" w:color="auto"/>
        <w:left w:val="none" w:sz="0" w:space="0" w:color="auto"/>
        <w:bottom w:val="none" w:sz="0" w:space="0" w:color="auto"/>
        <w:right w:val="none" w:sz="0" w:space="0" w:color="auto"/>
      </w:divBdr>
    </w:div>
    <w:div w:id="757749820">
      <w:bodyDiv w:val="1"/>
      <w:marLeft w:val="0"/>
      <w:marRight w:val="0"/>
      <w:marTop w:val="0"/>
      <w:marBottom w:val="0"/>
      <w:divBdr>
        <w:top w:val="none" w:sz="0" w:space="0" w:color="auto"/>
        <w:left w:val="none" w:sz="0" w:space="0" w:color="auto"/>
        <w:bottom w:val="none" w:sz="0" w:space="0" w:color="auto"/>
        <w:right w:val="none" w:sz="0" w:space="0" w:color="auto"/>
      </w:divBdr>
    </w:div>
    <w:div w:id="758715325">
      <w:bodyDiv w:val="1"/>
      <w:marLeft w:val="0"/>
      <w:marRight w:val="0"/>
      <w:marTop w:val="0"/>
      <w:marBottom w:val="0"/>
      <w:divBdr>
        <w:top w:val="none" w:sz="0" w:space="0" w:color="auto"/>
        <w:left w:val="none" w:sz="0" w:space="0" w:color="auto"/>
        <w:bottom w:val="none" w:sz="0" w:space="0" w:color="auto"/>
        <w:right w:val="none" w:sz="0" w:space="0" w:color="auto"/>
      </w:divBdr>
    </w:div>
    <w:div w:id="759252109">
      <w:bodyDiv w:val="1"/>
      <w:marLeft w:val="0"/>
      <w:marRight w:val="0"/>
      <w:marTop w:val="0"/>
      <w:marBottom w:val="0"/>
      <w:divBdr>
        <w:top w:val="none" w:sz="0" w:space="0" w:color="auto"/>
        <w:left w:val="none" w:sz="0" w:space="0" w:color="auto"/>
        <w:bottom w:val="none" w:sz="0" w:space="0" w:color="auto"/>
        <w:right w:val="none" w:sz="0" w:space="0" w:color="auto"/>
      </w:divBdr>
    </w:div>
    <w:div w:id="762723113">
      <w:bodyDiv w:val="1"/>
      <w:marLeft w:val="0"/>
      <w:marRight w:val="0"/>
      <w:marTop w:val="0"/>
      <w:marBottom w:val="0"/>
      <w:divBdr>
        <w:top w:val="none" w:sz="0" w:space="0" w:color="auto"/>
        <w:left w:val="none" w:sz="0" w:space="0" w:color="auto"/>
        <w:bottom w:val="none" w:sz="0" w:space="0" w:color="auto"/>
        <w:right w:val="none" w:sz="0" w:space="0" w:color="auto"/>
      </w:divBdr>
    </w:div>
    <w:div w:id="764770027">
      <w:bodyDiv w:val="1"/>
      <w:marLeft w:val="0"/>
      <w:marRight w:val="0"/>
      <w:marTop w:val="0"/>
      <w:marBottom w:val="0"/>
      <w:divBdr>
        <w:top w:val="none" w:sz="0" w:space="0" w:color="auto"/>
        <w:left w:val="none" w:sz="0" w:space="0" w:color="auto"/>
        <w:bottom w:val="none" w:sz="0" w:space="0" w:color="auto"/>
        <w:right w:val="none" w:sz="0" w:space="0" w:color="auto"/>
      </w:divBdr>
    </w:div>
    <w:div w:id="764880631">
      <w:bodyDiv w:val="1"/>
      <w:marLeft w:val="0"/>
      <w:marRight w:val="0"/>
      <w:marTop w:val="0"/>
      <w:marBottom w:val="0"/>
      <w:divBdr>
        <w:top w:val="none" w:sz="0" w:space="0" w:color="auto"/>
        <w:left w:val="none" w:sz="0" w:space="0" w:color="auto"/>
        <w:bottom w:val="none" w:sz="0" w:space="0" w:color="auto"/>
        <w:right w:val="none" w:sz="0" w:space="0" w:color="auto"/>
      </w:divBdr>
    </w:div>
    <w:div w:id="765230959">
      <w:bodyDiv w:val="1"/>
      <w:marLeft w:val="0"/>
      <w:marRight w:val="0"/>
      <w:marTop w:val="0"/>
      <w:marBottom w:val="0"/>
      <w:divBdr>
        <w:top w:val="none" w:sz="0" w:space="0" w:color="auto"/>
        <w:left w:val="none" w:sz="0" w:space="0" w:color="auto"/>
        <w:bottom w:val="none" w:sz="0" w:space="0" w:color="auto"/>
        <w:right w:val="none" w:sz="0" w:space="0" w:color="auto"/>
      </w:divBdr>
    </w:div>
    <w:div w:id="767774395">
      <w:bodyDiv w:val="1"/>
      <w:marLeft w:val="0"/>
      <w:marRight w:val="0"/>
      <w:marTop w:val="0"/>
      <w:marBottom w:val="0"/>
      <w:divBdr>
        <w:top w:val="none" w:sz="0" w:space="0" w:color="auto"/>
        <w:left w:val="none" w:sz="0" w:space="0" w:color="auto"/>
        <w:bottom w:val="none" w:sz="0" w:space="0" w:color="auto"/>
        <w:right w:val="none" w:sz="0" w:space="0" w:color="auto"/>
      </w:divBdr>
    </w:div>
    <w:div w:id="772015158">
      <w:bodyDiv w:val="1"/>
      <w:marLeft w:val="0"/>
      <w:marRight w:val="0"/>
      <w:marTop w:val="0"/>
      <w:marBottom w:val="0"/>
      <w:divBdr>
        <w:top w:val="none" w:sz="0" w:space="0" w:color="auto"/>
        <w:left w:val="none" w:sz="0" w:space="0" w:color="auto"/>
        <w:bottom w:val="none" w:sz="0" w:space="0" w:color="auto"/>
        <w:right w:val="none" w:sz="0" w:space="0" w:color="auto"/>
      </w:divBdr>
    </w:div>
    <w:div w:id="773138394">
      <w:bodyDiv w:val="1"/>
      <w:marLeft w:val="0"/>
      <w:marRight w:val="0"/>
      <w:marTop w:val="0"/>
      <w:marBottom w:val="0"/>
      <w:divBdr>
        <w:top w:val="none" w:sz="0" w:space="0" w:color="auto"/>
        <w:left w:val="none" w:sz="0" w:space="0" w:color="auto"/>
        <w:bottom w:val="none" w:sz="0" w:space="0" w:color="auto"/>
        <w:right w:val="none" w:sz="0" w:space="0" w:color="auto"/>
      </w:divBdr>
    </w:div>
    <w:div w:id="775367709">
      <w:bodyDiv w:val="1"/>
      <w:marLeft w:val="0"/>
      <w:marRight w:val="0"/>
      <w:marTop w:val="0"/>
      <w:marBottom w:val="0"/>
      <w:divBdr>
        <w:top w:val="none" w:sz="0" w:space="0" w:color="auto"/>
        <w:left w:val="none" w:sz="0" w:space="0" w:color="auto"/>
        <w:bottom w:val="none" w:sz="0" w:space="0" w:color="auto"/>
        <w:right w:val="none" w:sz="0" w:space="0" w:color="auto"/>
      </w:divBdr>
    </w:div>
    <w:div w:id="776296878">
      <w:bodyDiv w:val="1"/>
      <w:marLeft w:val="0"/>
      <w:marRight w:val="0"/>
      <w:marTop w:val="0"/>
      <w:marBottom w:val="0"/>
      <w:divBdr>
        <w:top w:val="none" w:sz="0" w:space="0" w:color="auto"/>
        <w:left w:val="none" w:sz="0" w:space="0" w:color="auto"/>
        <w:bottom w:val="none" w:sz="0" w:space="0" w:color="auto"/>
        <w:right w:val="none" w:sz="0" w:space="0" w:color="auto"/>
      </w:divBdr>
    </w:div>
    <w:div w:id="776414409">
      <w:bodyDiv w:val="1"/>
      <w:marLeft w:val="0"/>
      <w:marRight w:val="0"/>
      <w:marTop w:val="0"/>
      <w:marBottom w:val="0"/>
      <w:divBdr>
        <w:top w:val="none" w:sz="0" w:space="0" w:color="auto"/>
        <w:left w:val="none" w:sz="0" w:space="0" w:color="auto"/>
        <w:bottom w:val="none" w:sz="0" w:space="0" w:color="auto"/>
        <w:right w:val="none" w:sz="0" w:space="0" w:color="auto"/>
      </w:divBdr>
    </w:div>
    <w:div w:id="777065296">
      <w:bodyDiv w:val="1"/>
      <w:marLeft w:val="0"/>
      <w:marRight w:val="0"/>
      <w:marTop w:val="0"/>
      <w:marBottom w:val="0"/>
      <w:divBdr>
        <w:top w:val="none" w:sz="0" w:space="0" w:color="auto"/>
        <w:left w:val="none" w:sz="0" w:space="0" w:color="auto"/>
        <w:bottom w:val="none" w:sz="0" w:space="0" w:color="auto"/>
        <w:right w:val="none" w:sz="0" w:space="0" w:color="auto"/>
      </w:divBdr>
    </w:div>
    <w:div w:id="777723665">
      <w:bodyDiv w:val="1"/>
      <w:marLeft w:val="0"/>
      <w:marRight w:val="0"/>
      <w:marTop w:val="0"/>
      <w:marBottom w:val="0"/>
      <w:divBdr>
        <w:top w:val="none" w:sz="0" w:space="0" w:color="auto"/>
        <w:left w:val="none" w:sz="0" w:space="0" w:color="auto"/>
        <w:bottom w:val="none" w:sz="0" w:space="0" w:color="auto"/>
        <w:right w:val="none" w:sz="0" w:space="0" w:color="auto"/>
      </w:divBdr>
    </w:div>
    <w:div w:id="779378001">
      <w:bodyDiv w:val="1"/>
      <w:marLeft w:val="0"/>
      <w:marRight w:val="0"/>
      <w:marTop w:val="0"/>
      <w:marBottom w:val="0"/>
      <w:divBdr>
        <w:top w:val="none" w:sz="0" w:space="0" w:color="auto"/>
        <w:left w:val="none" w:sz="0" w:space="0" w:color="auto"/>
        <w:bottom w:val="none" w:sz="0" w:space="0" w:color="auto"/>
        <w:right w:val="none" w:sz="0" w:space="0" w:color="auto"/>
      </w:divBdr>
    </w:div>
    <w:div w:id="780342071">
      <w:bodyDiv w:val="1"/>
      <w:marLeft w:val="0"/>
      <w:marRight w:val="0"/>
      <w:marTop w:val="0"/>
      <w:marBottom w:val="0"/>
      <w:divBdr>
        <w:top w:val="none" w:sz="0" w:space="0" w:color="auto"/>
        <w:left w:val="none" w:sz="0" w:space="0" w:color="auto"/>
        <w:bottom w:val="none" w:sz="0" w:space="0" w:color="auto"/>
        <w:right w:val="none" w:sz="0" w:space="0" w:color="auto"/>
      </w:divBdr>
    </w:div>
    <w:div w:id="780803987">
      <w:bodyDiv w:val="1"/>
      <w:marLeft w:val="0"/>
      <w:marRight w:val="0"/>
      <w:marTop w:val="0"/>
      <w:marBottom w:val="0"/>
      <w:divBdr>
        <w:top w:val="none" w:sz="0" w:space="0" w:color="auto"/>
        <w:left w:val="none" w:sz="0" w:space="0" w:color="auto"/>
        <w:bottom w:val="none" w:sz="0" w:space="0" w:color="auto"/>
        <w:right w:val="none" w:sz="0" w:space="0" w:color="auto"/>
      </w:divBdr>
    </w:div>
    <w:div w:id="781266325">
      <w:bodyDiv w:val="1"/>
      <w:marLeft w:val="0"/>
      <w:marRight w:val="0"/>
      <w:marTop w:val="0"/>
      <w:marBottom w:val="0"/>
      <w:divBdr>
        <w:top w:val="none" w:sz="0" w:space="0" w:color="auto"/>
        <w:left w:val="none" w:sz="0" w:space="0" w:color="auto"/>
        <w:bottom w:val="none" w:sz="0" w:space="0" w:color="auto"/>
        <w:right w:val="none" w:sz="0" w:space="0" w:color="auto"/>
      </w:divBdr>
    </w:div>
    <w:div w:id="781802202">
      <w:bodyDiv w:val="1"/>
      <w:marLeft w:val="0"/>
      <w:marRight w:val="0"/>
      <w:marTop w:val="0"/>
      <w:marBottom w:val="0"/>
      <w:divBdr>
        <w:top w:val="none" w:sz="0" w:space="0" w:color="auto"/>
        <w:left w:val="none" w:sz="0" w:space="0" w:color="auto"/>
        <w:bottom w:val="none" w:sz="0" w:space="0" w:color="auto"/>
        <w:right w:val="none" w:sz="0" w:space="0" w:color="auto"/>
      </w:divBdr>
    </w:div>
    <w:div w:id="783695455">
      <w:bodyDiv w:val="1"/>
      <w:marLeft w:val="0"/>
      <w:marRight w:val="0"/>
      <w:marTop w:val="0"/>
      <w:marBottom w:val="0"/>
      <w:divBdr>
        <w:top w:val="none" w:sz="0" w:space="0" w:color="auto"/>
        <w:left w:val="none" w:sz="0" w:space="0" w:color="auto"/>
        <w:bottom w:val="none" w:sz="0" w:space="0" w:color="auto"/>
        <w:right w:val="none" w:sz="0" w:space="0" w:color="auto"/>
      </w:divBdr>
    </w:div>
    <w:div w:id="783771114">
      <w:bodyDiv w:val="1"/>
      <w:marLeft w:val="0"/>
      <w:marRight w:val="0"/>
      <w:marTop w:val="0"/>
      <w:marBottom w:val="0"/>
      <w:divBdr>
        <w:top w:val="none" w:sz="0" w:space="0" w:color="auto"/>
        <w:left w:val="none" w:sz="0" w:space="0" w:color="auto"/>
        <w:bottom w:val="none" w:sz="0" w:space="0" w:color="auto"/>
        <w:right w:val="none" w:sz="0" w:space="0" w:color="auto"/>
      </w:divBdr>
    </w:div>
    <w:div w:id="784277073">
      <w:bodyDiv w:val="1"/>
      <w:marLeft w:val="0"/>
      <w:marRight w:val="0"/>
      <w:marTop w:val="0"/>
      <w:marBottom w:val="0"/>
      <w:divBdr>
        <w:top w:val="none" w:sz="0" w:space="0" w:color="auto"/>
        <w:left w:val="none" w:sz="0" w:space="0" w:color="auto"/>
        <w:bottom w:val="none" w:sz="0" w:space="0" w:color="auto"/>
        <w:right w:val="none" w:sz="0" w:space="0" w:color="auto"/>
      </w:divBdr>
    </w:div>
    <w:div w:id="788279835">
      <w:bodyDiv w:val="1"/>
      <w:marLeft w:val="0"/>
      <w:marRight w:val="0"/>
      <w:marTop w:val="0"/>
      <w:marBottom w:val="0"/>
      <w:divBdr>
        <w:top w:val="none" w:sz="0" w:space="0" w:color="auto"/>
        <w:left w:val="none" w:sz="0" w:space="0" w:color="auto"/>
        <w:bottom w:val="none" w:sz="0" w:space="0" w:color="auto"/>
        <w:right w:val="none" w:sz="0" w:space="0" w:color="auto"/>
      </w:divBdr>
    </w:div>
    <w:div w:id="788668136">
      <w:bodyDiv w:val="1"/>
      <w:marLeft w:val="0"/>
      <w:marRight w:val="0"/>
      <w:marTop w:val="0"/>
      <w:marBottom w:val="0"/>
      <w:divBdr>
        <w:top w:val="none" w:sz="0" w:space="0" w:color="auto"/>
        <w:left w:val="none" w:sz="0" w:space="0" w:color="auto"/>
        <w:bottom w:val="none" w:sz="0" w:space="0" w:color="auto"/>
        <w:right w:val="none" w:sz="0" w:space="0" w:color="auto"/>
      </w:divBdr>
    </w:div>
    <w:div w:id="788743422">
      <w:bodyDiv w:val="1"/>
      <w:marLeft w:val="0"/>
      <w:marRight w:val="0"/>
      <w:marTop w:val="0"/>
      <w:marBottom w:val="0"/>
      <w:divBdr>
        <w:top w:val="none" w:sz="0" w:space="0" w:color="auto"/>
        <w:left w:val="none" w:sz="0" w:space="0" w:color="auto"/>
        <w:bottom w:val="none" w:sz="0" w:space="0" w:color="auto"/>
        <w:right w:val="none" w:sz="0" w:space="0" w:color="auto"/>
      </w:divBdr>
    </w:div>
    <w:div w:id="792481110">
      <w:bodyDiv w:val="1"/>
      <w:marLeft w:val="0"/>
      <w:marRight w:val="0"/>
      <w:marTop w:val="0"/>
      <w:marBottom w:val="0"/>
      <w:divBdr>
        <w:top w:val="none" w:sz="0" w:space="0" w:color="auto"/>
        <w:left w:val="none" w:sz="0" w:space="0" w:color="auto"/>
        <w:bottom w:val="none" w:sz="0" w:space="0" w:color="auto"/>
        <w:right w:val="none" w:sz="0" w:space="0" w:color="auto"/>
      </w:divBdr>
    </w:div>
    <w:div w:id="792939027">
      <w:bodyDiv w:val="1"/>
      <w:marLeft w:val="0"/>
      <w:marRight w:val="0"/>
      <w:marTop w:val="0"/>
      <w:marBottom w:val="0"/>
      <w:divBdr>
        <w:top w:val="none" w:sz="0" w:space="0" w:color="auto"/>
        <w:left w:val="none" w:sz="0" w:space="0" w:color="auto"/>
        <w:bottom w:val="none" w:sz="0" w:space="0" w:color="auto"/>
        <w:right w:val="none" w:sz="0" w:space="0" w:color="auto"/>
      </w:divBdr>
    </w:div>
    <w:div w:id="793328172">
      <w:bodyDiv w:val="1"/>
      <w:marLeft w:val="0"/>
      <w:marRight w:val="0"/>
      <w:marTop w:val="0"/>
      <w:marBottom w:val="0"/>
      <w:divBdr>
        <w:top w:val="none" w:sz="0" w:space="0" w:color="auto"/>
        <w:left w:val="none" w:sz="0" w:space="0" w:color="auto"/>
        <w:bottom w:val="none" w:sz="0" w:space="0" w:color="auto"/>
        <w:right w:val="none" w:sz="0" w:space="0" w:color="auto"/>
      </w:divBdr>
    </w:div>
    <w:div w:id="795219290">
      <w:bodyDiv w:val="1"/>
      <w:marLeft w:val="0"/>
      <w:marRight w:val="0"/>
      <w:marTop w:val="0"/>
      <w:marBottom w:val="0"/>
      <w:divBdr>
        <w:top w:val="none" w:sz="0" w:space="0" w:color="auto"/>
        <w:left w:val="none" w:sz="0" w:space="0" w:color="auto"/>
        <w:bottom w:val="none" w:sz="0" w:space="0" w:color="auto"/>
        <w:right w:val="none" w:sz="0" w:space="0" w:color="auto"/>
      </w:divBdr>
    </w:div>
    <w:div w:id="795411119">
      <w:bodyDiv w:val="1"/>
      <w:marLeft w:val="0"/>
      <w:marRight w:val="0"/>
      <w:marTop w:val="0"/>
      <w:marBottom w:val="0"/>
      <w:divBdr>
        <w:top w:val="none" w:sz="0" w:space="0" w:color="auto"/>
        <w:left w:val="none" w:sz="0" w:space="0" w:color="auto"/>
        <w:bottom w:val="none" w:sz="0" w:space="0" w:color="auto"/>
        <w:right w:val="none" w:sz="0" w:space="0" w:color="auto"/>
      </w:divBdr>
    </w:div>
    <w:div w:id="795762114">
      <w:bodyDiv w:val="1"/>
      <w:marLeft w:val="0"/>
      <w:marRight w:val="0"/>
      <w:marTop w:val="0"/>
      <w:marBottom w:val="0"/>
      <w:divBdr>
        <w:top w:val="none" w:sz="0" w:space="0" w:color="auto"/>
        <w:left w:val="none" w:sz="0" w:space="0" w:color="auto"/>
        <w:bottom w:val="none" w:sz="0" w:space="0" w:color="auto"/>
        <w:right w:val="none" w:sz="0" w:space="0" w:color="auto"/>
      </w:divBdr>
    </w:div>
    <w:div w:id="796534488">
      <w:bodyDiv w:val="1"/>
      <w:marLeft w:val="0"/>
      <w:marRight w:val="0"/>
      <w:marTop w:val="0"/>
      <w:marBottom w:val="0"/>
      <w:divBdr>
        <w:top w:val="none" w:sz="0" w:space="0" w:color="auto"/>
        <w:left w:val="none" w:sz="0" w:space="0" w:color="auto"/>
        <w:bottom w:val="none" w:sz="0" w:space="0" w:color="auto"/>
        <w:right w:val="none" w:sz="0" w:space="0" w:color="auto"/>
      </w:divBdr>
    </w:div>
    <w:div w:id="798910907">
      <w:bodyDiv w:val="1"/>
      <w:marLeft w:val="0"/>
      <w:marRight w:val="0"/>
      <w:marTop w:val="0"/>
      <w:marBottom w:val="0"/>
      <w:divBdr>
        <w:top w:val="none" w:sz="0" w:space="0" w:color="auto"/>
        <w:left w:val="none" w:sz="0" w:space="0" w:color="auto"/>
        <w:bottom w:val="none" w:sz="0" w:space="0" w:color="auto"/>
        <w:right w:val="none" w:sz="0" w:space="0" w:color="auto"/>
      </w:divBdr>
    </w:div>
    <w:div w:id="800806574">
      <w:bodyDiv w:val="1"/>
      <w:marLeft w:val="0"/>
      <w:marRight w:val="0"/>
      <w:marTop w:val="0"/>
      <w:marBottom w:val="0"/>
      <w:divBdr>
        <w:top w:val="none" w:sz="0" w:space="0" w:color="auto"/>
        <w:left w:val="none" w:sz="0" w:space="0" w:color="auto"/>
        <w:bottom w:val="none" w:sz="0" w:space="0" w:color="auto"/>
        <w:right w:val="none" w:sz="0" w:space="0" w:color="auto"/>
      </w:divBdr>
    </w:div>
    <w:div w:id="801339926">
      <w:bodyDiv w:val="1"/>
      <w:marLeft w:val="0"/>
      <w:marRight w:val="0"/>
      <w:marTop w:val="0"/>
      <w:marBottom w:val="0"/>
      <w:divBdr>
        <w:top w:val="none" w:sz="0" w:space="0" w:color="auto"/>
        <w:left w:val="none" w:sz="0" w:space="0" w:color="auto"/>
        <w:bottom w:val="none" w:sz="0" w:space="0" w:color="auto"/>
        <w:right w:val="none" w:sz="0" w:space="0" w:color="auto"/>
      </w:divBdr>
    </w:div>
    <w:div w:id="803431883">
      <w:bodyDiv w:val="1"/>
      <w:marLeft w:val="0"/>
      <w:marRight w:val="0"/>
      <w:marTop w:val="0"/>
      <w:marBottom w:val="0"/>
      <w:divBdr>
        <w:top w:val="none" w:sz="0" w:space="0" w:color="auto"/>
        <w:left w:val="none" w:sz="0" w:space="0" w:color="auto"/>
        <w:bottom w:val="none" w:sz="0" w:space="0" w:color="auto"/>
        <w:right w:val="none" w:sz="0" w:space="0" w:color="auto"/>
      </w:divBdr>
    </w:div>
    <w:div w:id="803734002">
      <w:bodyDiv w:val="1"/>
      <w:marLeft w:val="0"/>
      <w:marRight w:val="0"/>
      <w:marTop w:val="0"/>
      <w:marBottom w:val="0"/>
      <w:divBdr>
        <w:top w:val="none" w:sz="0" w:space="0" w:color="auto"/>
        <w:left w:val="none" w:sz="0" w:space="0" w:color="auto"/>
        <w:bottom w:val="none" w:sz="0" w:space="0" w:color="auto"/>
        <w:right w:val="none" w:sz="0" w:space="0" w:color="auto"/>
      </w:divBdr>
    </w:div>
    <w:div w:id="805273378">
      <w:bodyDiv w:val="1"/>
      <w:marLeft w:val="0"/>
      <w:marRight w:val="0"/>
      <w:marTop w:val="0"/>
      <w:marBottom w:val="0"/>
      <w:divBdr>
        <w:top w:val="none" w:sz="0" w:space="0" w:color="auto"/>
        <w:left w:val="none" w:sz="0" w:space="0" w:color="auto"/>
        <w:bottom w:val="none" w:sz="0" w:space="0" w:color="auto"/>
        <w:right w:val="none" w:sz="0" w:space="0" w:color="auto"/>
      </w:divBdr>
    </w:div>
    <w:div w:id="811679045">
      <w:bodyDiv w:val="1"/>
      <w:marLeft w:val="0"/>
      <w:marRight w:val="0"/>
      <w:marTop w:val="0"/>
      <w:marBottom w:val="0"/>
      <w:divBdr>
        <w:top w:val="none" w:sz="0" w:space="0" w:color="auto"/>
        <w:left w:val="none" w:sz="0" w:space="0" w:color="auto"/>
        <w:bottom w:val="none" w:sz="0" w:space="0" w:color="auto"/>
        <w:right w:val="none" w:sz="0" w:space="0" w:color="auto"/>
      </w:divBdr>
    </w:div>
    <w:div w:id="812451641">
      <w:bodyDiv w:val="1"/>
      <w:marLeft w:val="0"/>
      <w:marRight w:val="0"/>
      <w:marTop w:val="0"/>
      <w:marBottom w:val="0"/>
      <w:divBdr>
        <w:top w:val="none" w:sz="0" w:space="0" w:color="auto"/>
        <w:left w:val="none" w:sz="0" w:space="0" w:color="auto"/>
        <w:bottom w:val="none" w:sz="0" w:space="0" w:color="auto"/>
        <w:right w:val="none" w:sz="0" w:space="0" w:color="auto"/>
      </w:divBdr>
    </w:div>
    <w:div w:id="814641100">
      <w:bodyDiv w:val="1"/>
      <w:marLeft w:val="0"/>
      <w:marRight w:val="0"/>
      <w:marTop w:val="0"/>
      <w:marBottom w:val="0"/>
      <w:divBdr>
        <w:top w:val="none" w:sz="0" w:space="0" w:color="auto"/>
        <w:left w:val="none" w:sz="0" w:space="0" w:color="auto"/>
        <w:bottom w:val="none" w:sz="0" w:space="0" w:color="auto"/>
        <w:right w:val="none" w:sz="0" w:space="0" w:color="auto"/>
      </w:divBdr>
    </w:div>
    <w:div w:id="815143194">
      <w:bodyDiv w:val="1"/>
      <w:marLeft w:val="0"/>
      <w:marRight w:val="0"/>
      <w:marTop w:val="0"/>
      <w:marBottom w:val="0"/>
      <w:divBdr>
        <w:top w:val="none" w:sz="0" w:space="0" w:color="auto"/>
        <w:left w:val="none" w:sz="0" w:space="0" w:color="auto"/>
        <w:bottom w:val="none" w:sz="0" w:space="0" w:color="auto"/>
        <w:right w:val="none" w:sz="0" w:space="0" w:color="auto"/>
      </w:divBdr>
    </w:div>
    <w:div w:id="817453600">
      <w:bodyDiv w:val="1"/>
      <w:marLeft w:val="0"/>
      <w:marRight w:val="0"/>
      <w:marTop w:val="0"/>
      <w:marBottom w:val="0"/>
      <w:divBdr>
        <w:top w:val="none" w:sz="0" w:space="0" w:color="auto"/>
        <w:left w:val="none" w:sz="0" w:space="0" w:color="auto"/>
        <w:bottom w:val="none" w:sz="0" w:space="0" w:color="auto"/>
        <w:right w:val="none" w:sz="0" w:space="0" w:color="auto"/>
      </w:divBdr>
    </w:div>
    <w:div w:id="817959606">
      <w:bodyDiv w:val="1"/>
      <w:marLeft w:val="0"/>
      <w:marRight w:val="0"/>
      <w:marTop w:val="0"/>
      <w:marBottom w:val="0"/>
      <w:divBdr>
        <w:top w:val="none" w:sz="0" w:space="0" w:color="auto"/>
        <w:left w:val="none" w:sz="0" w:space="0" w:color="auto"/>
        <w:bottom w:val="none" w:sz="0" w:space="0" w:color="auto"/>
        <w:right w:val="none" w:sz="0" w:space="0" w:color="auto"/>
      </w:divBdr>
    </w:div>
    <w:div w:id="818688112">
      <w:bodyDiv w:val="1"/>
      <w:marLeft w:val="0"/>
      <w:marRight w:val="0"/>
      <w:marTop w:val="0"/>
      <w:marBottom w:val="0"/>
      <w:divBdr>
        <w:top w:val="none" w:sz="0" w:space="0" w:color="auto"/>
        <w:left w:val="none" w:sz="0" w:space="0" w:color="auto"/>
        <w:bottom w:val="none" w:sz="0" w:space="0" w:color="auto"/>
        <w:right w:val="none" w:sz="0" w:space="0" w:color="auto"/>
      </w:divBdr>
    </w:div>
    <w:div w:id="818769834">
      <w:bodyDiv w:val="1"/>
      <w:marLeft w:val="0"/>
      <w:marRight w:val="0"/>
      <w:marTop w:val="0"/>
      <w:marBottom w:val="0"/>
      <w:divBdr>
        <w:top w:val="none" w:sz="0" w:space="0" w:color="auto"/>
        <w:left w:val="none" w:sz="0" w:space="0" w:color="auto"/>
        <w:bottom w:val="none" w:sz="0" w:space="0" w:color="auto"/>
        <w:right w:val="none" w:sz="0" w:space="0" w:color="auto"/>
      </w:divBdr>
    </w:div>
    <w:div w:id="820734039">
      <w:bodyDiv w:val="1"/>
      <w:marLeft w:val="0"/>
      <w:marRight w:val="0"/>
      <w:marTop w:val="0"/>
      <w:marBottom w:val="0"/>
      <w:divBdr>
        <w:top w:val="none" w:sz="0" w:space="0" w:color="auto"/>
        <w:left w:val="none" w:sz="0" w:space="0" w:color="auto"/>
        <w:bottom w:val="none" w:sz="0" w:space="0" w:color="auto"/>
        <w:right w:val="none" w:sz="0" w:space="0" w:color="auto"/>
      </w:divBdr>
    </w:div>
    <w:div w:id="824275309">
      <w:bodyDiv w:val="1"/>
      <w:marLeft w:val="0"/>
      <w:marRight w:val="0"/>
      <w:marTop w:val="0"/>
      <w:marBottom w:val="0"/>
      <w:divBdr>
        <w:top w:val="none" w:sz="0" w:space="0" w:color="auto"/>
        <w:left w:val="none" w:sz="0" w:space="0" w:color="auto"/>
        <w:bottom w:val="none" w:sz="0" w:space="0" w:color="auto"/>
        <w:right w:val="none" w:sz="0" w:space="0" w:color="auto"/>
      </w:divBdr>
    </w:div>
    <w:div w:id="825055791">
      <w:bodyDiv w:val="1"/>
      <w:marLeft w:val="0"/>
      <w:marRight w:val="0"/>
      <w:marTop w:val="0"/>
      <w:marBottom w:val="0"/>
      <w:divBdr>
        <w:top w:val="none" w:sz="0" w:space="0" w:color="auto"/>
        <w:left w:val="none" w:sz="0" w:space="0" w:color="auto"/>
        <w:bottom w:val="none" w:sz="0" w:space="0" w:color="auto"/>
        <w:right w:val="none" w:sz="0" w:space="0" w:color="auto"/>
      </w:divBdr>
    </w:div>
    <w:div w:id="826093957">
      <w:bodyDiv w:val="1"/>
      <w:marLeft w:val="0"/>
      <w:marRight w:val="0"/>
      <w:marTop w:val="0"/>
      <w:marBottom w:val="0"/>
      <w:divBdr>
        <w:top w:val="none" w:sz="0" w:space="0" w:color="auto"/>
        <w:left w:val="none" w:sz="0" w:space="0" w:color="auto"/>
        <w:bottom w:val="none" w:sz="0" w:space="0" w:color="auto"/>
        <w:right w:val="none" w:sz="0" w:space="0" w:color="auto"/>
      </w:divBdr>
    </w:div>
    <w:div w:id="827094584">
      <w:bodyDiv w:val="1"/>
      <w:marLeft w:val="0"/>
      <w:marRight w:val="0"/>
      <w:marTop w:val="0"/>
      <w:marBottom w:val="0"/>
      <w:divBdr>
        <w:top w:val="none" w:sz="0" w:space="0" w:color="auto"/>
        <w:left w:val="none" w:sz="0" w:space="0" w:color="auto"/>
        <w:bottom w:val="none" w:sz="0" w:space="0" w:color="auto"/>
        <w:right w:val="none" w:sz="0" w:space="0" w:color="auto"/>
      </w:divBdr>
    </w:div>
    <w:div w:id="828130210">
      <w:bodyDiv w:val="1"/>
      <w:marLeft w:val="0"/>
      <w:marRight w:val="0"/>
      <w:marTop w:val="0"/>
      <w:marBottom w:val="0"/>
      <w:divBdr>
        <w:top w:val="none" w:sz="0" w:space="0" w:color="auto"/>
        <w:left w:val="none" w:sz="0" w:space="0" w:color="auto"/>
        <w:bottom w:val="none" w:sz="0" w:space="0" w:color="auto"/>
        <w:right w:val="none" w:sz="0" w:space="0" w:color="auto"/>
      </w:divBdr>
    </w:div>
    <w:div w:id="828640359">
      <w:bodyDiv w:val="1"/>
      <w:marLeft w:val="0"/>
      <w:marRight w:val="0"/>
      <w:marTop w:val="0"/>
      <w:marBottom w:val="0"/>
      <w:divBdr>
        <w:top w:val="none" w:sz="0" w:space="0" w:color="auto"/>
        <w:left w:val="none" w:sz="0" w:space="0" w:color="auto"/>
        <w:bottom w:val="none" w:sz="0" w:space="0" w:color="auto"/>
        <w:right w:val="none" w:sz="0" w:space="0" w:color="auto"/>
      </w:divBdr>
    </w:div>
    <w:div w:id="830758951">
      <w:bodyDiv w:val="1"/>
      <w:marLeft w:val="0"/>
      <w:marRight w:val="0"/>
      <w:marTop w:val="0"/>
      <w:marBottom w:val="0"/>
      <w:divBdr>
        <w:top w:val="none" w:sz="0" w:space="0" w:color="auto"/>
        <w:left w:val="none" w:sz="0" w:space="0" w:color="auto"/>
        <w:bottom w:val="none" w:sz="0" w:space="0" w:color="auto"/>
        <w:right w:val="none" w:sz="0" w:space="0" w:color="auto"/>
      </w:divBdr>
    </w:div>
    <w:div w:id="833691289">
      <w:bodyDiv w:val="1"/>
      <w:marLeft w:val="0"/>
      <w:marRight w:val="0"/>
      <w:marTop w:val="0"/>
      <w:marBottom w:val="0"/>
      <w:divBdr>
        <w:top w:val="none" w:sz="0" w:space="0" w:color="auto"/>
        <w:left w:val="none" w:sz="0" w:space="0" w:color="auto"/>
        <w:bottom w:val="none" w:sz="0" w:space="0" w:color="auto"/>
        <w:right w:val="none" w:sz="0" w:space="0" w:color="auto"/>
      </w:divBdr>
    </w:div>
    <w:div w:id="833840616">
      <w:bodyDiv w:val="1"/>
      <w:marLeft w:val="0"/>
      <w:marRight w:val="0"/>
      <w:marTop w:val="0"/>
      <w:marBottom w:val="0"/>
      <w:divBdr>
        <w:top w:val="none" w:sz="0" w:space="0" w:color="auto"/>
        <w:left w:val="none" w:sz="0" w:space="0" w:color="auto"/>
        <w:bottom w:val="none" w:sz="0" w:space="0" w:color="auto"/>
        <w:right w:val="none" w:sz="0" w:space="0" w:color="auto"/>
      </w:divBdr>
    </w:div>
    <w:div w:id="834102859">
      <w:bodyDiv w:val="1"/>
      <w:marLeft w:val="0"/>
      <w:marRight w:val="0"/>
      <w:marTop w:val="0"/>
      <w:marBottom w:val="0"/>
      <w:divBdr>
        <w:top w:val="none" w:sz="0" w:space="0" w:color="auto"/>
        <w:left w:val="none" w:sz="0" w:space="0" w:color="auto"/>
        <w:bottom w:val="none" w:sz="0" w:space="0" w:color="auto"/>
        <w:right w:val="none" w:sz="0" w:space="0" w:color="auto"/>
      </w:divBdr>
    </w:div>
    <w:div w:id="836069042">
      <w:bodyDiv w:val="1"/>
      <w:marLeft w:val="0"/>
      <w:marRight w:val="0"/>
      <w:marTop w:val="0"/>
      <w:marBottom w:val="0"/>
      <w:divBdr>
        <w:top w:val="none" w:sz="0" w:space="0" w:color="auto"/>
        <w:left w:val="none" w:sz="0" w:space="0" w:color="auto"/>
        <w:bottom w:val="none" w:sz="0" w:space="0" w:color="auto"/>
        <w:right w:val="none" w:sz="0" w:space="0" w:color="auto"/>
      </w:divBdr>
    </w:div>
    <w:div w:id="838544129">
      <w:bodyDiv w:val="1"/>
      <w:marLeft w:val="0"/>
      <w:marRight w:val="0"/>
      <w:marTop w:val="0"/>
      <w:marBottom w:val="0"/>
      <w:divBdr>
        <w:top w:val="none" w:sz="0" w:space="0" w:color="auto"/>
        <w:left w:val="none" w:sz="0" w:space="0" w:color="auto"/>
        <w:bottom w:val="none" w:sz="0" w:space="0" w:color="auto"/>
        <w:right w:val="none" w:sz="0" w:space="0" w:color="auto"/>
      </w:divBdr>
    </w:div>
    <w:div w:id="839278224">
      <w:bodyDiv w:val="1"/>
      <w:marLeft w:val="0"/>
      <w:marRight w:val="0"/>
      <w:marTop w:val="0"/>
      <w:marBottom w:val="0"/>
      <w:divBdr>
        <w:top w:val="none" w:sz="0" w:space="0" w:color="auto"/>
        <w:left w:val="none" w:sz="0" w:space="0" w:color="auto"/>
        <w:bottom w:val="none" w:sz="0" w:space="0" w:color="auto"/>
        <w:right w:val="none" w:sz="0" w:space="0" w:color="auto"/>
      </w:divBdr>
    </w:div>
    <w:div w:id="839659868">
      <w:bodyDiv w:val="1"/>
      <w:marLeft w:val="0"/>
      <w:marRight w:val="0"/>
      <w:marTop w:val="0"/>
      <w:marBottom w:val="0"/>
      <w:divBdr>
        <w:top w:val="none" w:sz="0" w:space="0" w:color="auto"/>
        <w:left w:val="none" w:sz="0" w:space="0" w:color="auto"/>
        <w:bottom w:val="none" w:sz="0" w:space="0" w:color="auto"/>
        <w:right w:val="none" w:sz="0" w:space="0" w:color="auto"/>
      </w:divBdr>
    </w:div>
    <w:div w:id="844975477">
      <w:bodyDiv w:val="1"/>
      <w:marLeft w:val="0"/>
      <w:marRight w:val="0"/>
      <w:marTop w:val="0"/>
      <w:marBottom w:val="0"/>
      <w:divBdr>
        <w:top w:val="none" w:sz="0" w:space="0" w:color="auto"/>
        <w:left w:val="none" w:sz="0" w:space="0" w:color="auto"/>
        <w:bottom w:val="none" w:sz="0" w:space="0" w:color="auto"/>
        <w:right w:val="none" w:sz="0" w:space="0" w:color="auto"/>
      </w:divBdr>
    </w:div>
    <w:div w:id="845705827">
      <w:bodyDiv w:val="1"/>
      <w:marLeft w:val="0"/>
      <w:marRight w:val="0"/>
      <w:marTop w:val="0"/>
      <w:marBottom w:val="0"/>
      <w:divBdr>
        <w:top w:val="none" w:sz="0" w:space="0" w:color="auto"/>
        <w:left w:val="none" w:sz="0" w:space="0" w:color="auto"/>
        <w:bottom w:val="none" w:sz="0" w:space="0" w:color="auto"/>
        <w:right w:val="none" w:sz="0" w:space="0" w:color="auto"/>
      </w:divBdr>
    </w:div>
    <w:div w:id="845900082">
      <w:bodyDiv w:val="1"/>
      <w:marLeft w:val="0"/>
      <w:marRight w:val="0"/>
      <w:marTop w:val="0"/>
      <w:marBottom w:val="0"/>
      <w:divBdr>
        <w:top w:val="none" w:sz="0" w:space="0" w:color="auto"/>
        <w:left w:val="none" w:sz="0" w:space="0" w:color="auto"/>
        <w:bottom w:val="none" w:sz="0" w:space="0" w:color="auto"/>
        <w:right w:val="none" w:sz="0" w:space="0" w:color="auto"/>
      </w:divBdr>
    </w:div>
    <w:div w:id="846332330">
      <w:bodyDiv w:val="1"/>
      <w:marLeft w:val="0"/>
      <w:marRight w:val="0"/>
      <w:marTop w:val="0"/>
      <w:marBottom w:val="0"/>
      <w:divBdr>
        <w:top w:val="none" w:sz="0" w:space="0" w:color="auto"/>
        <w:left w:val="none" w:sz="0" w:space="0" w:color="auto"/>
        <w:bottom w:val="none" w:sz="0" w:space="0" w:color="auto"/>
        <w:right w:val="none" w:sz="0" w:space="0" w:color="auto"/>
      </w:divBdr>
    </w:div>
    <w:div w:id="850802566">
      <w:bodyDiv w:val="1"/>
      <w:marLeft w:val="0"/>
      <w:marRight w:val="0"/>
      <w:marTop w:val="0"/>
      <w:marBottom w:val="0"/>
      <w:divBdr>
        <w:top w:val="none" w:sz="0" w:space="0" w:color="auto"/>
        <w:left w:val="none" w:sz="0" w:space="0" w:color="auto"/>
        <w:bottom w:val="none" w:sz="0" w:space="0" w:color="auto"/>
        <w:right w:val="none" w:sz="0" w:space="0" w:color="auto"/>
      </w:divBdr>
    </w:div>
    <w:div w:id="850919743">
      <w:bodyDiv w:val="1"/>
      <w:marLeft w:val="0"/>
      <w:marRight w:val="0"/>
      <w:marTop w:val="0"/>
      <w:marBottom w:val="0"/>
      <w:divBdr>
        <w:top w:val="none" w:sz="0" w:space="0" w:color="auto"/>
        <w:left w:val="none" w:sz="0" w:space="0" w:color="auto"/>
        <w:bottom w:val="none" w:sz="0" w:space="0" w:color="auto"/>
        <w:right w:val="none" w:sz="0" w:space="0" w:color="auto"/>
      </w:divBdr>
    </w:div>
    <w:div w:id="852764551">
      <w:bodyDiv w:val="1"/>
      <w:marLeft w:val="0"/>
      <w:marRight w:val="0"/>
      <w:marTop w:val="0"/>
      <w:marBottom w:val="0"/>
      <w:divBdr>
        <w:top w:val="none" w:sz="0" w:space="0" w:color="auto"/>
        <w:left w:val="none" w:sz="0" w:space="0" w:color="auto"/>
        <w:bottom w:val="none" w:sz="0" w:space="0" w:color="auto"/>
        <w:right w:val="none" w:sz="0" w:space="0" w:color="auto"/>
      </w:divBdr>
    </w:div>
    <w:div w:id="853306154">
      <w:bodyDiv w:val="1"/>
      <w:marLeft w:val="0"/>
      <w:marRight w:val="0"/>
      <w:marTop w:val="0"/>
      <w:marBottom w:val="0"/>
      <w:divBdr>
        <w:top w:val="none" w:sz="0" w:space="0" w:color="auto"/>
        <w:left w:val="none" w:sz="0" w:space="0" w:color="auto"/>
        <w:bottom w:val="none" w:sz="0" w:space="0" w:color="auto"/>
        <w:right w:val="none" w:sz="0" w:space="0" w:color="auto"/>
      </w:divBdr>
    </w:div>
    <w:div w:id="853962989">
      <w:bodyDiv w:val="1"/>
      <w:marLeft w:val="0"/>
      <w:marRight w:val="0"/>
      <w:marTop w:val="0"/>
      <w:marBottom w:val="0"/>
      <w:divBdr>
        <w:top w:val="none" w:sz="0" w:space="0" w:color="auto"/>
        <w:left w:val="none" w:sz="0" w:space="0" w:color="auto"/>
        <w:bottom w:val="none" w:sz="0" w:space="0" w:color="auto"/>
        <w:right w:val="none" w:sz="0" w:space="0" w:color="auto"/>
      </w:divBdr>
    </w:div>
    <w:div w:id="855002281">
      <w:bodyDiv w:val="1"/>
      <w:marLeft w:val="0"/>
      <w:marRight w:val="0"/>
      <w:marTop w:val="0"/>
      <w:marBottom w:val="0"/>
      <w:divBdr>
        <w:top w:val="none" w:sz="0" w:space="0" w:color="auto"/>
        <w:left w:val="none" w:sz="0" w:space="0" w:color="auto"/>
        <w:bottom w:val="none" w:sz="0" w:space="0" w:color="auto"/>
        <w:right w:val="none" w:sz="0" w:space="0" w:color="auto"/>
      </w:divBdr>
    </w:div>
    <w:div w:id="855271634">
      <w:bodyDiv w:val="1"/>
      <w:marLeft w:val="0"/>
      <w:marRight w:val="0"/>
      <w:marTop w:val="0"/>
      <w:marBottom w:val="0"/>
      <w:divBdr>
        <w:top w:val="none" w:sz="0" w:space="0" w:color="auto"/>
        <w:left w:val="none" w:sz="0" w:space="0" w:color="auto"/>
        <w:bottom w:val="none" w:sz="0" w:space="0" w:color="auto"/>
        <w:right w:val="none" w:sz="0" w:space="0" w:color="auto"/>
      </w:divBdr>
    </w:div>
    <w:div w:id="857961019">
      <w:bodyDiv w:val="1"/>
      <w:marLeft w:val="0"/>
      <w:marRight w:val="0"/>
      <w:marTop w:val="0"/>
      <w:marBottom w:val="0"/>
      <w:divBdr>
        <w:top w:val="none" w:sz="0" w:space="0" w:color="auto"/>
        <w:left w:val="none" w:sz="0" w:space="0" w:color="auto"/>
        <w:bottom w:val="none" w:sz="0" w:space="0" w:color="auto"/>
        <w:right w:val="none" w:sz="0" w:space="0" w:color="auto"/>
      </w:divBdr>
    </w:div>
    <w:div w:id="861476637">
      <w:bodyDiv w:val="1"/>
      <w:marLeft w:val="0"/>
      <w:marRight w:val="0"/>
      <w:marTop w:val="0"/>
      <w:marBottom w:val="0"/>
      <w:divBdr>
        <w:top w:val="none" w:sz="0" w:space="0" w:color="auto"/>
        <w:left w:val="none" w:sz="0" w:space="0" w:color="auto"/>
        <w:bottom w:val="none" w:sz="0" w:space="0" w:color="auto"/>
        <w:right w:val="none" w:sz="0" w:space="0" w:color="auto"/>
      </w:divBdr>
    </w:div>
    <w:div w:id="868642467">
      <w:bodyDiv w:val="1"/>
      <w:marLeft w:val="0"/>
      <w:marRight w:val="0"/>
      <w:marTop w:val="0"/>
      <w:marBottom w:val="0"/>
      <w:divBdr>
        <w:top w:val="none" w:sz="0" w:space="0" w:color="auto"/>
        <w:left w:val="none" w:sz="0" w:space="0" w:color="auto"/>
        <w:bottom w:val="none" w:sz="0" w:space="0" w:color="auto"/>
        <w:right w:val="none" w:sz="0" w:space="0" w:color="auto"/>
      </w:divBdr>
    </w:div>
    <w:div w:id="868683468">
      <w:bodyDiv w:val="1"/>
      <w:marLeft w:val="0"/>
      <w:marRight w:val="0"/>
      <w:marTop w:val="0"/>
      <w:marBottom w:val="0"/>
      <w:divBdr>
        <w:top w:val="none" w:sz="0" w:space="0" w:color="auto"/>
        <w:left w:val="none" w:sz="0" w:space="0" w:color="auto"/>
        <w:bottom w:val="none" w:sz="0" w:space="0" w:color="auto"/>
        <w:right w:val="none" w:sz="0" w:space="0" w:color="auto"/>
      </w:divBdr>
    </w:div>
    <w:div w:id="869420239">
      <w:bodyDiv w:val="1"/>
      <w:marLeft w:val="0"/>
      <w:marRight w:val="0"/>
      <w:marTop w:val="0"/>
      <w:marBottom w:val="0"/>
      <w:divBdr>
        <w:top w:val="none" w:sz="0" w:space="0" w:color="auto"/>
        <w:left w:val="none" w:sz="0" w:space="0" w:color="auto"/>
        <w:bottom w:val="none" w:sz="0" w:space="0" w:color="auto"/>
        <w:right w:val="none" w:sz="0" w:space="0" w:color="auto"/>
      </w:divBdr>
    </w:div>
    <w:div w:id="870264504">
      <w:bodyDiv w:val="1"/>
      <w:marLeft w:val="0"/>
      <w:marRight w:val="0"/>
      <w:marTop w:val="0"/>
      <w:marBottom w:val="0"/>
      <w:divBdr>
        <w:top w:val="none" w:sz="0" w:space="0" w:color="auto"/>
        <w:left w:val="none" w:sz="0" w:space="0" w:color="auto"/>
        <w:bottom w:val="none" w:sz="0" w:space="0" w:color="auto"/>
        <w:right w:val="none" w:sz="0" w:space="0" w:color="auto"/>
      </w:divBdr>
    </w:div>
    <w:div w:id="873539904">
      <w:bodyDiv w:val="1"/>
      <w:marLeft w:val="0"/>
      <w:marRight w:val="0"/>
      <w:marTop w:val="0"/>
      <w:marBottom w:val="0"/>
      <w:divBdr>
        <w:top w:val="none" w:sz="0" w:space="0" w:color="auto"/>
        <w:left w:val="none" w:sz="0" w:space="0" w:color="auto"/>
        <w:bottom w:val="none" w:sz="0" w:space="0" w:color="auto"/>
        <w:right w:val="none" w:sz="0" w:space="0" w:color="auto"/>
      </w:divBdr>
    </w:div>
    <w:div w:id="875695360">
      <w:bodyDiv w:val="1"/>
      <w:marLeft w:val="0"/>
      <w:marRight w:val="0"/>
      <w:marTop w:val="0"/>
      <w:marBottom w:val="0"/>
      <w:divBdr>
        <w:top w:val="none" w:sz="0" w:space="0" w:color="auto"/>
        <w:left w:val="none" w:sz="0" w:space="0" w:color="auto"/>
        <w:bottom w:val="none" w:sz="0" w:space="0" w:color="auto"/>
        <w:right w:val="none" w:sz="0" w:space="0" w:color="auto"/>
      </w:divBdr>
    </w:div>
    <w:div w:id="878199286">
      <w:bodyDiv w:val="1"/>
      <w:marLeft w:val="0"/>
      <w:marRight w:val="0"/>
      <w:marTop w:val="0"/>
      <w:marBottom w:val="0"/>
      <w:divBdr>
        <w:top w:val="none" w:sz="0" w:space="0" w:color="auto"/>
        <w:left w:val="none" w:sz="0" w:space="0" w:color="auto"/>
        <w:bottom w:val="none" w:sz="0" w:space="0" w:color="auto"/>
        <w:right w:val="none" w:sz="0" w:space="0" w:color="auto"/>
      </w:divBdr>
    </w:div>
    <w:div w:id="878318297">
      <w:bodyDiv w:val="1"/>
      <w:marLeft w:val="0"/>
      <w:marRight w:val="0"/>
      <w:marTop w:val="0"/>
      <w:marBottom w:val="0"/>
      <w:divBdr>
        <w:top w:val="none" w:sz="0" w:space="0" w:color="auto"/>
        <w:left w:val="none" w:sz="0" w:space="0" w:color="auto"/>
        <w:bottom w:val="none" w:sz="0" w:space="0" w:color="auto"/>
        <w:right w:val="none" w:sz="0" w:space="0" w:color="auto"/>
      </w:divBdr>
    </w:div>
    <w:div w:id="879362976">
      <w:bodyDiv w:val="1"/>
      <w:marLeft w:val="0"/>
      <w:marRight w:val="0"/>
      <w:marTop w:val="0"/>
      <w:marBottom w:val="0"/>
      <w:divBdr>
        <w:top w:val="none" w:sz="0" w:space="0" w:color="auto"/>
        <w:left w:val="none" w:sz="0" w:space="0" w:color="auto"/>
        <w:bottom w:val="none" w:sz="0" w:space="0" w:color="auto"/>
        <w:right w:val="none" w:sz="0" w:space="0" w:color="auto"/>
      </w:divBdr>
    </w:div>
    <w:div w:id="879518456">
      <w:bodyDiv w:val="1"/>
      <w:marLeft w:val="0"/>
      <w:marRight w:val="0"/>
      <w:marTop w:val="0"/>
      <w:marBottom w:val="0"/>
      <w:divBdr>
        <w:top w:val="none" w:sz="0" w:space="0" w:color="auto"/>
        <w:left w:val="none" w:sz="0" w:space="0" w:color="auto"/>
        <w:bottom w:val="none" w:sz="0" w:space="0" w:color="auto"/>
        <w:right w:val="none" w:sz="0" w:space="0" w:color="auto"/>
      </w:divBdr>
    </w:div>
    <w:div w:id="880828795">
      <w:bodyDiv w:val="1"/>
      <w:marLeft w:val="0"/>
      <w:marRight w:val="0"/>
      <w:marTop w:val="0"/>
      <w:marBottom w:val="0"/>
      <w:divBdr>
        <w:top w:val="none" w:sz="0" w:space="0" w:color="auto"/>
        <w:left w:val="none" w:sz="0" w:space="0" w:color="auto"/>
        <w:bottom w:val="none" w:sz="0" w:space="0" w:color="auto"/>
        <w:right w:val="none" w:sz="0" w:space="0" w:color="auto"/>
      </w:divBdr>
    </w:div>
    <w:div w:id="882133455">
      <w:bodyDiv w:val="1"/>
      <w:marLeft w:val="0"/>
      <w:marRight w:val="0"/>
      <w:marTop w:val="0"/>
      <w:marBottom w:val="0"/>
      <w:divBdr>
        <w:top w:val="none" w:sz="0" w:space="0" w:color="auto"/>
        <w:left w:val="none" w:sz="0" w:space="0" w:color="auto"/>
        <w:bottom w:val="none" w:sz="0" w:space="0" w:color="auto"/>
        <w:right w:val="none" w:sz="0" w:space="0" w:color="auto"/>
      </w:divBdr>
    </w:div>
    <w:div w:id="883980494">
      <w:bodyDiv w:val="1"/>
      <w:marLeft w:val="0"/>
      <w:marRight w:val="0"/>
      <w:marTop w:val="0"/>
      <w:marBottom w:val="0"/>
      <w:divBdr>
        <w:top w:val="none" w:sz="0" w:space="0" w:color="auto"/>
        <w:left w:val="none" w:sz="0" w:space="0" w:color="auto"/>
        <w:bottom w:val="none" w:sz="0" w:space="0" w:color="auto"/>
        <w:right w:val="none" w:sz="0" w:space="0" w:color="auto"/>
      </w:divBdr>
    </w:div>
    <w:div w:id="885409014">
      <w:bodyDiv w:val="1"/>
      <w:marLeft w:val="0"/>
      <w:marRight w:val="0"/>
      <w:marTop w:val="0"/>
      <w:marBottom w:val="0"/>
      <w:divBdr>
        <w:top w:val="none" w:sz="0" w:space="0" w:color="auto"/>
        <w:left w:val="none" w:sz="0" w:space="0" w:color="auto"/>
        <w:bottom w:val="none" w:sz="0" w:space="0" w:color="auto"/>
        <w:right w:val="none" w:sz="0" w:space="0" w:color="auto"/>
      </w:divBdr>
    </w:div>
    <w:div w:id="885457145">
      <w:bodyDiv w:val="1"/>
      <w:marLeft w:val="0"/>
      <w:marRight w:val="0"/>
      <w:marTop w:val="0"/>
      <w:marBottom w:val="0"/>
      <w:divBdr>
        <w:top w:val="none" w:sz="0" w:space="0" w:color="auto"/>
        <w:left w:val="none" w:sz="0" w:space="0" w:color="auto"/>
        <w:bottom w:val="none" w:sz="0" w:space="0" w:color="auto"/>
        <w:right w:val="none" w:sz="0" w:space="0" w:color="auto"/>
      </w:divBdr>
    </w:div>
    <w:div w:id="885488763">
      <w:bodyDiv w:val="1"/>
      <w:marLeft w:val="0"/>
      <w:marRight w:val="0"/>
      <w:marTop w:val="0"/>
      <w:marBottom w:val="0"/>
      <w:divBdr>
        <w:top w:val="none" w:sz="0" w:space="0" w:color="auto"/>
        <w:left w:val="none" w:sz="0" w:space="0" w:color="auto"/>
        <w:bottom w:val="none" w:sz="0" w:space="0" w:color="auto"/>
        <w:right w:val="none" w:sz="0" w:space="0" w:color="auto"/>
      </w:divBdr>
    </w:div>
    <w:div w:id="887298517">
      <w:bodyDiv w:val="1"/>
      <w:marLeft w:val="0"/>
      <w:marRight w:val="0"/>
      <w:marTop w:val="0"/>
      <w:marBottom w:val="0"/>
      <w:divBdr>
        <w:top w:val="none" w:sz="0" w:space="0" w:color="auto"/>
        <w:left w:val="none" w:sz="0" w:space="0" w:color="auto"/>
        <w:bottom w:val="none" w:sz="0" w:space="0" w:color="auto"/>
        <w:right w:val="none" w:sz="0" w:space="0" w:color="auto"/>
      </w:divBdr>
    </w:div>
    <w:div w:id="889193233">
      <w:bodyDiv w:val="1"/>
      <w:marLeft w:val="0"/>
      <w:marRight w:val="0"/>
      <w:marTop w:val="0"/>
      <w:marBottom w:val="0"/>
      <w:divBdr>
        <w:top w:val="none" w:sz="0" w:space="0" w:color="auto"/>
        <w:left w:val="none" w:sz="0" w:space="0" w:color="auto"/>
        <w:bottom w:val="none" w:sz="0" w:space="0" w:color="auto"/>
        <w:right w:val="none" w:sz="0" w:space="0" w:color="auto"/>
      </w:divBdr>
    </w:div>
    <w:div w:id="889338884">
      <w:bodyDiv w:val="1"/>
      <w:marLeft w:val="0"/>
      <w:marRight w:val="0"/>
      <w:marTop w:val="0"/>
      <w:marBottom w:val="0"/>
      <w:divBdr>
        <w:top w:val="none" w:sz="0" w:space="0" w:color="auto"/>
        <w:left w:val="none" w:sz="0" w:space="0" w:color="auto"/>
        <w:bottom w:val="none" w:sz="0" w:space="0" w:color="auto"/>
        <w:right w:val="none" w:sz="0" w:space="0" w:color="auto"/>
      </w:divBdr>
    </w:div>
    <w:div w:id="889657683">
      <w:bodyDiv w:val="1"/>
      <w:marLeft w:val="0"/>
      <w:marRight w:val="0"/>
      <w:marTop w:val="0"/>
      <w:marBottom w:val="0"/>
      <w:divBdr>
        <w:top w:val="none" w:sz="0" w:space="0" w:color="auto"/>
        <w:left w:val="none" w:sz="0" w:space="0" w:color="auto"/>
        <w:bottom w:val="none" w:sz="0" w:space="0" w:color="auto"/>
        <w:right w:val="none" w:sz="0" w:space="0" w:color="auto"/>
      </w:divBdr>
    </w:div>
    <w:div w:id="895315655">
      <w:bodyDiv w:val="1"/>
      <w:marLeft w:val="0"/>
      <w:marRight w:val="0"/>
      <w:marTop w:val="0"/>
      <w:marBottom w:val="0"/>
      <w:divBdr>
        <w:top w:val="none" w:sz="0" w:space="0" w:color="auto"/>
        <w:left w:val="none" w:sz="0" w:space="0" w:color="auto"/>
        <w:bottom w:val="none" w:sz="0" w:space="0" w:color="auto"/>
        <w:right w:val="none" w:sz="0" w:space="0" w:color="auto"/>
      </w:divBdr>
    </w:div>
    <w:div w:id="895896515">
      <w:bodyDiv w:val="1"/>
      <w:marLeft w:val="0"/>
      <w:marRight w:val="0"/>
      <w:marTop w:val="0"/>
      <w:marBottom w:val="0"/>
      <w:divBdr>
        <w:top w:val="none" w:sz="0" w:space="0" w:color="auto"/>
        <w:left w:val="none" w:sz="0" w:space="0" w:color="auto"/>
        <w:bottom w:val="none" w:sz="0" w:space="0" w:color="auto"/>
        <w:right w:val="none" w:sz="0" w:space="0" w:color="auto"/>
      </w:divBdr>
    </w:div>
    <w:div w:id="897979068">
      <w:bodyDiv w:val="1"/>
      <w:marLeft w:val="0"/>
      <w:marRight w:val="0"/>
      <w:marTop w:val="0"/>
      <w:marBottom w:val="0"/>
      <w:divBdr>
        <w:top w:val="none" w:sz="0" w:space="0" w:color="auto"/>
        <w:left w:val="none" w:sz="0" w:space="0" w:color="auto"/>
        <w:bottom w:val="none" w:sz="0" w:space="0" w:color="auto"/>
        <w:right w:val="none" w:sz="0" w:space="0" w:color="auto"/>
      </w:divBdr>
    </w:div>
    <w:div w:id="899369186">
      <w:bodyDiv w:val="1"/>
      <w:marLeft w:val="0"/>
      <w:marRight w:val="0"/>
      <w:marTop w:val="0"/>
      <w:marBottom w:val="0"/>
      <w:divBdr>
        <w:top w:val="none" w:sz="0" w:space="0" w:color="auto"/>
        <w:left w:val="none" w:sz="0" w:space="0" w:color="auto"/>
        <w:bottom w:val="none" w:sz="0" w:space="0" w:color="auto"/>
        <w:right w:val="none" w:sz="0" w:space="0" w:color="auto"/>
      </w:divBdr>
    </w:div>
    <w:div w:id="902330186">
      <w:bodyDiv w:val="1"/>
      <w:marLeft w:val="0"/>
      <w:marRight w:val="0"/>
      <w:marTop w:val="0"/>
      <w:marBottom w:val="0"/>
      <w:divBdr>
        <w:top w:val="none" w:sz="0" w:space="0" w:color="auto"/>
        <w:left w:val="none" w:sz="0" w:space="0" w:color="auto"/>
        <w:bottom w:val="none" w:sz="0" w:space="0" w:color="auto"/>
        <w:right w:val="none" w:sz="0" w:space="0" w:color="auto"/>
      </w:divBdr>
    </w:div>
    <w:div w:id="902564116">
      <w:bodyDiv w:val="1"/>
      <w:marLeft w:val="0"/>
      <w:marRight w:val="0"/>
      <w:marTop w:val="0"/>
      <w:marBottom w:val="0"/>
      <w:divBdr>
        <w:top w:val="none" w:sz="0" w:space="0" w:color="auto"/>
        <w:left w:val="none" w:sz="0" w:space="0" w:color="auto"/>
        <w:bottom w:val="none" w:sz="0" w:space="0" w:color="auto"/>
        <w:right w:val="none" w:sz="0" w:space="0" w:color="auto"/>
      </w:divBdr>
    </w:div>
    <w:div w:id="902983418">
      <w:bodyDiv w:val="1"/>
      <w:marLeft w:val="0"/>
      <w:marRight w:val="0"/>
      <w:marTop w:val="0"/>
      <w:marBottom w:val="0"/>
      <w:divBdr>
        <w:top w:val="none" w:sz="0" w:space="0" w:color="auto"/>
        <w:left w:val="none" w:sz="0" w:space="0" w:color="auto"/>
        <w:bottom w:val="none" w:sz="0" w:space="0" w:color="auto"/>
        <w:right w:val="none" w:sz="0" w:space="0" w:color="auto"/>
      </w:divBdr>
    </w:div>
    <w:div w:id="903444548">
      <w:bodyDiv w:val="1"/>
      <w:marLeft w:val="0"/>
      <w:marRight w:val="0"/>
      <w:marTop w:val="0"/>
      <w:marBottom w:val="0"/>
      <w:divBdr>
        <w:top w:val="none" w:sz="0" w:space="0" w:color="auto"/>
        <w:left w:val="none" w:sz="0" w:space="0" w:color="auto"/>
        <w:bottom w:val="none" w:sz="0" w:space="0" w:color="auto"/>
        <w:right w:val="none" w:sz="0" w:space="0" w:color="auto"/>
      </w:divBdr>
    </w:div>
    <w:div w:id="904222135">
      <w:bodyDiv w:val="1"/>
      <w:marLeft w:val="0"/>
      <w:marRight w:val="0"/>
      <w:marTop w:val="0"/>
      <w:marBottom w:val="0"/>
      <w:divBdr>
        <w:top w:val="none" w:sz="0" w:space="0" w:color="auto"/>
        <w:left w:val="none" w:sz="0" w:space="0" w:color="auto"/>
        <w:bottom w:val="none" w:sz="0" w:space="0" w:color="auto"/>
        <w:right w:val="none" w:sz="0" w:space="0" w:color="auto"/>
      </w:divBdr>
    </w:div>
    <w:div w:id="905381596">
      <w:bodyDiv w:val="1"/>
      <w:marLeft w:val="0"/>
      <w:marRight w:val="0"/>
      <w:marTop w:val="0"/>
      <w:marBottom w:val="0"/>
      <w:divBdr>
        <w:top w:val="none" w:sz="0" w:space="0" w:color="auto"/>
        <w:left w:val="none" w:sz="0" w:space="0" w:color="auto"/>
        <w:bottom w:val="none" w:sz="0" w:space="0" w:color="auto"/>
        <w:right w:val="none" w:sz="0" w:space="0" w:color="auto"/>
      </w:divBdr>
    </w:div>
    <w:div w:id="906456521">
      <w:bodyDiv w:val="1"/>
      <w:marLeft w:val="0"/>
      <w:marRight w:val="0"/>
      <w:marTop w:val="0"/>
      <w:marBottom w:val="0"/>
      <w:divBdr>
        <w:top w:val="none" w:sz="0" w:space="0" w:color="auto"/>
        <w:left w:val="none" w:sz="0" w:space="0" w:color="auto"/>
        <w:bottom w:val="none" w:sz="0" w:space="0" w:color="auto"/>
        <w:right w:val="none" w:sz="0" w:space="0" w:color="auto"/>
      </w:divBdr>
    </w:div>
    <w:div w:id="906573961">
      <w:bodyDiv w:val="1"/>
      <w:marLeft w:val="0"/>
      <w:marRight w:val="0"/>
      <w:marTop w:val="0"/>
      <w:marBottom w:val="0"/>
      <w:divBdr>
        <w:top w:val="none" w:sz="0" w:space="0" w:color="auto"/>
        <w:left w:val="none" w:sz="0" w:space="0" w:color="auto"/>
        <w:bottom w:val="none" w:sz="0" w:space="0" w:color="auto"/>
        <w:right w:val="none" w:sz="0" w:space="0" w:color="auto"/>
      </w:divBdr>
    </w:div>
    <w:div w:id="906578000">
      <w:bodyDiv w:val="1"/>
      <w:marLeft w:val="0"/>
      <w:marRight w:val="0"/>
      <w:marTop w:val="0"/>
      <w:marBottom w:val="0"/>
      <w:divBdr>
        <w:top w:val="none" w:sz="0" w:space="0" w:color="auto"/>
        <w:left w:val="none" w:sz="0" w:space="0" w:color="auto"/>
        <w:bottom w:val="none" w:sz="0" w:space="0" w:color="auto"/>
        <w:right w:val="none" w:sz="0" w:space="0" w:color="auto"/>
      </w:divBdr>
    </w:div>
    <w:div w:id="907611992">
      <w:bodyDiv w:val="1"/>
      <w:marLeft w:val="0"/>
      <w:marRight w:val="0"/>
      <w:marTop w:val="0"/>
      <w:marBottom w:val="0"/>
      <w:divBdr>
        <w:top w:val="none" w:sz="0" w:space="0" w:color="auto"/>
        <w:left w:val="none" w:sz="0" w:space="0" w:color="auto"/>
        <w:bottom w:val="none" w:sz="0" w:space="0" w:color="auto"/>
        <w:right w:val="none" w:sz="0" w:space="0" w:color="auto"/>
      </w:divBdr>
    </w:div>
    <w:div w:id="910427974">
      <w:bodyDiv w:val="1"/>
      <w:marLeft w:val="0"/>
      <w:marRight w:val="0"/>
      <w:marTop w:val="0"/>
      <w:marBottom w:val="0"/>
      <w:divBdr>
        <w:top w:val="none" w:sz="0" w:space="0" w:color="auto"/>
        <w:left w:val="none" w:sz="0" w:space="0" w:color="auto"/>
        <w:bottom w:val="none" w:sz="0" w:space="0" w:color="auto"/>
        <w:right w:val="none" w:sz="0" w:space="0" w:color="auto"/>
      </w:divBdr>
    </w:div>
    <w:div w:id="910700890">
      <w:bodyDiv w:val="1"/>
      <w:marLeft w:val="0"/>
      <w:marRight w:val="0"/>
      <w:marTop w:val="0"/>
      <w:marBottom w:val="0"/>
      <w:divBdr>
        <w:top w:val="none" w:sz="0" w:space="0" w:color="auto"/>
        <w:left w:val="none" w:sz="0" w:space="0" w:color="auto"/>
        <w:bottom w:val="none" w:sz="0" w:space="0" w:color="auto"/>
        <w:right w:val="none" w:sz="0" w:space="0" w:color="auto"/>
      </w:divBdr>
    </w:div>
    <w:div w:id="912856021">
      <w:bodyDiv w:val="1"/>
      <w:marLeft w:val="0"/>
      <w:marRight w:val="0"/>
      <w:marTop w:val="0"/>
      <w:marBottom w:val="0"/>
      <w:divBdr>
        <w:top w:val="none" w:sz="0" w:space="0" w:color="auto"/>
        <w:left w:val="none" w:sz="0" w:space="0" w:color="auto"/>
        <w:bottom w:val="none" w:sz="0" w:space="0" w:color="auto"/>
        <w:right w:val="none" w:sz="0" w:space="0" w:color="auto"/>
      </w:divBdr>
    </w:div>
    <w:div w:id="917985110">
      <w:bodyDiv w:val="1"/>
      <w:marLeft w:val="0"/>
      <w:marRight w:val="0"/>
      <w:marTop w:val="0"/>
      <w:marBottom w:val="0"/>
      <w:divBdr>
        <w:top w:val="none" w:sz="0" w:space="0" w:color="auto"/>
        <w:left w:val="none" w:sz="0" w:space="0" w:color="auto"/>
        <w:bottom w:val="none" w:sz="0" w:space="0" w:color="auto"/>
        <w:right w:val="none" w:sz="0" w:space="0" w:color="auto"/>
      </w:divBdr>
    </w:div>
    <w:div w:id="918635249">
      <w:bodyDiv w:val="1"/>
      <w:marLeft w:val="0"/>
      <w:marRight w:val="0"/>
      <w:marTop w:val="0"/>
      <w:marBottom w:val="0"/>
      <w:divBdr>
        <w:top w:val="none" w:sz="0" w:space="0" w:color="auto"/>
        <w:left w:val="none" w:sz="0" w:space="0" w:color="auto"/>
        <w:bottom w:val="none" w:sz="0" w:space="0" w:color="auto"/>
        <w:right w:val="none" w:sz="0" w:space="0" w:color="auto"/>
      </w:divBdr>
    </w:div>
    <w:div w:id="919751826">
      <w:bodyDiv w:val="1"/>
      <w:marLeft w:val="0"/>
      <w:marRight w:val="0"/>
      <w:marTop w:val="0"/>
      <w:marBottom w:val="0"/>
      <w:divBdr>
        <w:top w:val="none" w:sz="0" w:space="0" w:color="auto"/>
        <w:left w:val="none" w:sz="0" w:space="0" w:color="auto"/>
        <w:bottom w:val="none" w:sz="0" w:space="0" w:color="auto"/>
        <w:right w:val="none" w:sz="0" w:space="0" w:color="auto"/>
      </w:divBdr>
    </w:div>
    <w:div w:id="923684878">
      <w:bodyDiv w:val="1"/>
      <w:marLeft w:val="0"/>
      <w:marRight w:val="0"/>
      <w:marTop w:val="0"/>
      <w:marBottom w:val="0"/>
      <w:divBdr>
        <w:top w:val="none" w:sz="0" w:space="0" w:color="auto"/>
        <w:left w:val="none" w:sz="0" w:space="0" w:color="auto"/>
        <w:bottom w:val="none" w:sz="0" w:space="0" w:color="auto"/>
        <w:right w:val="none" w:sz="0" w:space="0" w:color="auto"/>
      </w:divBdr>
    </w:div>
    <w:div w:id="926427341">
      <w:bodyDiv w:val="1"/>
      <w:marLeft w:val="0"/>
      <w:marRight w:val="0"/>
      <w:marTop w:val="0"/>
      <w:marBottom w:val="0"/>
      <w:divBdr>
        <w:top w:val="none" w:sz="0" w:space="0" w:color="auto"/>
        <w:left w:val="none" w:sz="0" w:space="0" w:color="auto"/>
        <w:bottom w:val="none" w:sz="0" w:space="0" w:color="auto"/>
        <w:right w:val="none" w:sz="0" w:space="0" w:color="auto"/>
      </w:divBdr>
    </w:div>
    <w:div w:id="927006813">
      <w:bodyDiv w:val="1"/>
      <w:marLeft w:val="0"/>
      <w:marRight w:val="0"/>
      <w:marTop w:val="0"/>
      <w:marBottom w:val="0"/>
      <w:divBdr>
        <w:top w:val="none" w:sz="0" w:space="0" w:color="auto"/>
        <w:left w:val="none" w:sz="0" w:space="0" w:color="auto"/>
        <w:bottom w:val="none" w:sz="0" w:space="0" w:color="auto"/>
        <w:right w:val="none" w:sz="0" w:space="0" w:color="auto"/>
      </w:divBdr>
    </w:div>
    <w:div w:id="928852048">
      <w:bodyDiv w:val="1"/>
      <w:marLeft w:val="0"/>
      <w:marRight w:val="0"/>
      <w:marTop w:val="0"/>
      <w:marBottom w:val="0"/>
      <w:divBdr>
        <w:top w:val="none" w:sz="0" w:space="0" w:color="auto"/>
        <w:left w:val="none" w:sz="0" w:space="0" w:color="auto"/>
        <w:bottom w:val="none" w:sz="0" w:space="0" w:color="auto"/>
        <w:right w:val="none" w:sz="0" w:space="0" w:color="auto"/>
      </w:divBdr>
    </w:div>
    <w:div w:id="929124025">
      <w:bodyDiv w:val="1"/>
      <w:marLeft w:val="0"/>
      <w:marRight w:val="0"/>
      <w:marTop w:val="0"/>
      <w:marBottom w:val="0"/>
      <w:divBdr>
        <w:top w:val="none" w:sz="0" w:space="0" w:color="auto"/>
        <w:left w:val="none" w:sz="0" w:space="0" w:color="auto"/>
        <w:bottom w:val="none" w:sz="0" w:space="0" w:color="auto"/>
        <w:right w:val="none" w:sz="0" w:space="0" w:color="auto"/>
      </w:divBdr>
    </w:div>
    <w:div w:id="929698164">
      <w:bodyDiv w:val="1"/>
      <w:marLeft w:val="0"/>
      <w:marRight w:val="0"/>
      <w:marTop w:val="0"/>
      <w:marBottom w:val="0"/>
      <w:divBdr>
        <w:top w:val="none" w:sz="0" w:space="0" w:color="auto"/>
        <w:left w:val="none" w:sz="0" w:space="0" w:color="auto"/>
        <w:bottom w:val="none" w:sz="0" w:space="0" w:color="auto"/>
        <w:right w:val="none" w:sz="0" w:space="0" w:color="auto"/>
      </w:divBdr>
    </w:div>
    <w:div w:id="930235479">
      <w:bodyDiv w:val="1"/>
      <w:marLeft w:val="0"/>
      <w:marRight w:val="0"/>
      <w:marTop w:val="0"/>
      <w:marBottom w:val="0"/>
      <w:divBdr>
        <w:top w:val="none" w:sz="0" w:space="0" w:color="auto"/>
        <w:left w:val="none" w:sz="0" w:space="0" w:color="auto"/>
        <w:bottom w:val="none" w:sz="0" w:space="0" w:color="auto"/>
        <w:right w:val="none" w:sz="0" w:space="0" w:color="auto"/>
      </w:divBdr>
    </w:div>
    <w:div w:id="930239515">
      <w:bodyDiv w:val="1"/>
      <w:marLeft w:val="0"/>
      <w:marRight w:val="0"/>
      <w:marTop w:val="0"/>
      <w:marBottom w:val="0"/>
      <w:divBdr>
        <w:top w:val="none" w:sz="0" w:space="0" w:color="auto"/>
        <w:left w:val="none" w:sz="0" w:space="0" w:color="auto"/>
        <w:bottom w:val="none" w:sz="0" w:space="0" w:color="auto"/>
        <w:right w:val="none" w:sz="0" w:space="0" w:color="auto"/>
      </w:divBdr>
    </w:div>
    <w:div w:id="930429210">
      <w:bodyDiv w:val="1"/>
      <w:marLeft w:val="0"/>
      <w:marRight w:val="0"/>
      <w:marTop w:val="0"/>
      <w:marBottom w:val="0"/>
      <w:divBdr>
        <w:top w:val="none" w:sz="0" w:space="0" w:color="auto"/>
        <w:left w:val="none" w:sz="0" w:space="0" w:color="auto"/>
        <w:bottom w:val="none" w:sz="0" w:space="0" w:color="auto"/>
        <w:right w:val="none" w:sz="0" w:space="0" w:color="auto"/>
      </w:divBdr>
    </w:div>
    <w:div w:id="931082390">
      <w:bodyDiv w:val="1"/>
      <w:marLeft w:val="0"/>
      <w:marRight w:val="0"/>
      <w:marTop w:val="0"/>
      <w:marBottom w:val="0"/>
      <w:divBdr>
        <w:top w:val="none" w:sz="0" w:space="0" w:color="auto"/>
        <w:left w:val="none" w:sz="0" w:space="0" w:color="auto"/>
        <w:bottom w:val="none" w:sz="0" w:space="0" w:color="auto"/>
        <w:right w:val="none" w:sz="0" w:space="0" w:color="auto"/>
      </w:divBdr>
    </w:div>
    <w:div w:id="931814122">
      <w:bodyDiv w:val="1"/>
      <w:marLeft w:val="0"/>
      <w:marRight w:val="0"/>
      <w:marTop w:val="0"/>
      <w:marBottom w:val="0"/>
      <w:divBdr>
        <w:top w:val="none" w:sz="0" w:space="0" w:color="auto"/>
        <w:left w:val="none" w:sz="0" w:space="0" w:color="auto"/>
        <w:bottom w:val="none" w:sz="0" w:space="0" w:color="auto"/>
        <w:right w:val="none" w:sz="0" w:space="0" w:color="auto"/>
      </w:divBdr>
    </w:div>
    <w:div w:id="932512994">
      <w:bodyDiv w:val="1"/>
      <w:marLeft w:val="0"/>
      <w:marRight w:val="0"/>
      <w:marTop w:val="0"/>
      <w:marBottom w:val="0"/>
      <w:divBdr>
        <w:top w:val="none" w:sz="0" w:space="0" w:color="auto"/>
        <w:left w:val="none" w:sz="0" w:space="0" w:color="auto"/>
        <w:bottom w:val="none" w:sz="0" w:space="0" w:color="auto"/>
        <w:right w:val="none" w:sz="0" w:space="0" w:color="auto"/>
      </w:divBdr>
    </w:div>
    <w:div w:id="933518098">
      <w:bodyDiv w:val="1"/>
      <w:marLeft w:val="0"/>
      <w:marRight w:val="0"/>
      <w:marTop w:val="0"/>
      <w:marBottom w:val="0"/>
      <w:divBdr>
        <w:top w:val="none" w:sz="0" w:space="0" w:color="auto"/>
        <w:left w:val="none" w:sz="0" w:space="0" w:color="auto"/>
        <w:bottom w:val="none" w:sz="0" w:space="0" w:color="auto"/>
        <w:right w:val="none" w:sz="0" w:space="0" w:color="auto"/>
      </w:divBdr>
    </w:div>
    <w:div w:id="933980654">
      <w:bodyDiv w:val="1"/>
      <w:marLeft w:val="0"/>
      <w:marRight w:val="0"/>
      <w:marTop w:val="0"/>
      <w:marBottom w:val="0"/>
      <w:divBdr>
        <w:top w:val="none" w:sz="0" w:space="0" w:color="auto"/>
        <w:left w:val="none" w:sz="0" w:space="0" w:color="auto"/>
        <w:bottom w:val="none" w:sz="0" w:space="0" w:color="auto"/>
        <w:right w:val="none" w:sz="0" w:space="0" w:color="auto"/>
      </w:divBdr>
    </w:div>
    <w:div w:id="936212066">
      <w:bodyDiv w:val="1"/>
      <w:marLeft w:val="0"/>
      <w:marRight w:val="0"/>
      <w:marTop w:val="0"/>
      <w:marBottom w:val="0"/>
      <w:divBdr>
        <w:top w:val="none" w:sz="0" w:space="0" w:color="auto"/>
        <w:left w:val="none" w:sz="0" w:space="0" w:color="auto"/>
        <w:bottom w:val="none" w:sz="0" w:space="0" w:color="auto"/>
        <w:right w:val="none" w:sz="0" w:space="0" w:color="auto"/>
      </w:divBdr>
    </w:div>
    <w:div w:id="938950735">
      <w:bodyDiv w:val="1"/>
      <w:marLeft w:val="0"/>
      <w:marRight w:val="0"/>
      <w:marTop w:val="0"/>
      <w:marBottom w:val="0"/>
      <w:divBdr>
        <w:top w:val="none" w:sz="0" w:space="0" w:color="auto"/>
        <w:left w:val="none" w:sz="0" w:space="0" w:color="auto"/>
        <w:bottom w:val="none" w:sz="0" w:space="0" w:color="auto"/>
        <w:right w:val="none" w:sz="0" w:space="0" w:color="auto"/>
      </w:divBdr>
    </w:div>
    <w:div w:id="939803430">
      <w:bodyDiv w:val="1"/>
      <w:marLeft w:val="0"/>
      <w:marRight w:val="0"/>
      <w:marTop w:val="0"/>
      <w:marBottom w:val="0"/>
      <w:divBdr>
        <w:top w:val="none" w:sz="0" w:space="0" w:color="auto"/>
        <w:left w:val="none" w:sz="0" w:space="0" w:color="auto"/>
        <w:bottom w:val="none" w:sz="0" w:space="0" w:color="auto"/>
        <w:right w:val="none" w:sz="0" w:space="0" w:color="auto"/>
      </w:divBdr>
    </w:div>
    <w:div w:id="940451285">
      <w:bodyDiv w:val="1"/>
      <w:marLeft w:val="0"/>
      <w:marRight w:val="0"/>
      <w:marTop w:val="0"/>
      <w:marBottom w:val="0"/>
      <w:divBdr>
        <w:top w:val="none" w:sz="0" w:space="0" w:color="auto"/>
        <w:left w:val="none" w:sz="0" w:space="0" w:color="auto"/>
        <w:bottom w:val="none" w:sz="0" w:space="0" w:color="auto"/>
        <w:right w:val="none" w:sz="0" w:space="0" w:color="auto"/>
      </w:divBdr>
    </w:div>
    <w:div w:id="945766793">
      <w:bodyDiv w:val="1"/>
      <w:marLeft w:val="0"/>
      <w:marRight w:val="0"/>
      <w:marTop w:val="0"/>
      <w:marBottom w:val="0"/>
      <w:divBdr>
        <w:top w:val="none" w:sz="0" w:space="0" w:color="auto"/>
        <w:left w:val="none" w:sz="0" w:space="0" w:color="auto"/>
        <w:bottom w:val="none" w:sz="0" w:space="0" w:color="auto"/>
        <w:right w:val="none" w:sz="0" w:space="0" w:color="auto"/>
      </w:divBdr>
    </w:div>
    <w:div w:id="946043748">
      <w:bodyDiv w:val="1"/>
      <w:marLeft w:val="0"/>
      <w:marRight w:val="0"/>
      <w:marTop w:val="0"/>
      <w:marBottom w:val="0"/>
      <w:divBdr>
        <w:top w:val="none" w:sz="0" w:space="0" w:color="auto"/>
        <w:left w:val="none" w:sz="0" w:space="0" w:color="auto"/>
        <w:bottom w:val="none" w:sz="0" w:space="0" w:color="auto"/>
        <w:right w:val="none" w:sz="0" w:space="0" w:color="auto"/>
      </w:divBdr>
    </w:div>
    <w:div w:id="946346576">
      <w:bodyDiv w:val="1"/>
      <w:marLeft w:val="0"/>
      <w:marRight w:val="0"/>
      <w:marTop w:val="0"/>
      <w:marBottom w:val="0"/>
      <w:divBdr>
        <w:top w:val="none" w:sz="0" w:space="0" w:color="auto"/>
        <w:left w:val="none" w:sz="0" w:space="0" w:color="auto"/>
        <w:bottom w:val="none" w:sz="0" w:space="0" w:color="auto"/>
        <w:right w:val="none" w:sz="0" w:space="0" w:color="auto"/>
      </w:divBdr>
    </w:div>
    <w:div w:id="947860042">
      <w:bodyDiv w:val="1"/>
      <w:marLeft w:val="0"/>
      <w:marRight w:val="0"/>
      <w:marTop w:val="0"/>
      <w:marBottom w:val="0"/>
      <w:divBdr>
        <w:top w:val="none" w:sz="0" w:space="0" w:color="auto"/>
        <w:left w:val="none" w:sz="0" w:space="0" w:color="auto"/>
        <w:bottom w:val="none" w:sz="0" w:space="0" w:color="auto"/>
        <w:right w:val="none" w:sz="0" w:space="0" w:color="auto"/>
      </w:divBdr>
    </w:div>
    <w:div w:id="948050254">
      <w:bodyDiv w:val="1"/>
      <w:marLeft w:val="0"/>
      <w:marRight w:val="0"/>
      <w:marTop w:val="0"/>
      <w:marBottom w:val="0"/>
      <w:divBdr>
        <w:top w:val="none" w:sz="0" w:space="0" w:color="auto"/>
        <w:left w:val="none" w:sz="0" w:space="0" w:color="auto"/>
        <w:bottom w:val="none" w:sz="0" w:space="0" w:color="auto"/>
        <w:right w:val="none" w:sz="0" w:space="0" w:color="auto"/>
      </w:divBdr>
    </w:div>
    <w:div w:id="949626175">
      <w:bodyDiv w:val="1"/>
      <w:marLeft w:val="0"/>
      <w:marRight w:val="0"/>
      <w:marTop w:val="0"/>
      <w:marBottom w:val="0"/>
      <w:divBdr>
        <w:top w:val="none" w:sz="0" w:space="0" w:color="auto"/>
        <w:left w:val="none" w:sz="0" w:space="0" w:color="auto"/>
        <w:bottom w:val="none" w:sz="0" w:space="0" w:color="auto"/>
        <w:right w:val="none" w:sz="0" w:space="0" w:color="auto"/>
      </w:divBdr>
    </w:div>
    <w:div w:id="950016657">
      <w:bodyDiv w:val="1"/>
      <w:marLeft w:val="0"/>
      <w:marRight w:val="0"/>
      <w:marTop w:val="0"/>
      <w:marBottom w:val="0"/>
      <w:divBdr>
        <w:top w:val="none" w:sz="0" w:space="0" w:color="auto"/>
        <w:left w:val="none" w:sz="0" w:space="0" w:color="auto"/>
        <w:bottom w:val="none" w:sz="0" w:space="0" w:color="auto"/>
        <w:right w:val="none" w:sz="0" w:space="0" w:color="auto"/>
      </w:divBdr>
    </w:div>
    <w:div w:id="950478893">
      <w:bodyDiv w:val="1"/>
      <w:marLeft w:val="0"/>
      <w:marRight w:val="0"/>
      <w:marTop w:val="0"/>
      <w:marBottom w:val="0"/>
      <w:divBdr>
        <w:top w:val="none" w:sz="0" w:space="0" w:color="auto"/>
        <w:left w:val="none" w:sz="0" w:space="0" w:color="auto"/>
        <w:bottom w:val="none" w:sz="0" w:space="0" w:color="auto"/>
        <w:right w:val="none" w:sz="0" w:space="0" w:color="auto"/>
      </w:divBdr>
    </w:div>
    <w:div w:id="950740984">
      <w:bodyDiv w:val="1"/>
      <w:marLeft w:val="0"/>
      <w:marRight w:val="0"/>
      <w:marTop w:val="0"/>
      <w:marBottom w:val="0"/>
      <w:divBdr>
        <w:top w:val="none" w:sz="0" w:space="0" w:color="auto"/>
        <w:left w:val="none" w:sz="0" w:space="0" w:color="auto"/>
        <w:bottom w:val="none" w:sz="0" w:space="0" w:color="auto"/>
        <w:right w:val="none" w:sz="0" w:space="0" w:color="auto"/>
      </w:divBdr>
    </w:div>
    <w:div w:id="953287685">
      <w:bodyDiv w:val="1"/>
      <w:marLeft w:val="0"/>
      <w:marRight w:val="0"/>
      <w:marTop w:val="0"/>
      <w:marBottom w:val="0"/>
      <w:divBdr>
        <w:top w:val="none" w:sz="0" w:space="0" w:color="auto"/>
        <w:left w:val="none" w:sz="0" w:space="0" w:color="auto"/>
        <w:bottom w:val="none" w:sz="0" w:space="0" w:color="auto"/>
        <w:right w:val="none" w:sz="0" w:space="0" w:color="auto"/>
      </w:divBdr>
    </w:div>
    <w:div w:id="957376655">
      <w:bodyDiv w:val="1"/>
      <w:marLeft w:val="0"/>
      <w:marRight w:val="0"/>
      <w:marTop w:val="0"/>
      <w:marBottom w:val="0"/>
      <w:divBdr>
        <w:top w:val="none" w:sz="0" w:space="0" w:color="auto"/>
        <w:left w:val="none" w:sz="0" w:space="0" w:color="auto"/>
        <w:bottom w:val="none" w:sz="0" w:space="0" w:color="auto"/>
        <w:right w:val="none" w:sz="0" w:space="0" w:color="auto"/>
      </w:divBdr>
    </w:div>
    <w:div w:id="957949344">
      <w:bodyDiv w:val="1"/>
      <w:marLeft w:val="0"/>
      <w:marRight w:val="0"/>
      <w:marTop w:val="0"/>
      <w:marBottom w:val="0"/>
      <w:divBdr>
        <w:top w:val="none" w:sz="0" w:space="0" w:color="auto"/>
        <w:left w:val="none" w:sz="0" w:space="0" w:color="auto"/>
        <w:bottom w:val="none" w:sz="0" w:space="0" w:color="auto"/>
        <w:right w:val="none" w:sz="0" w:space="0" w:color="auto"/>
      </w:divBdr>
    </w:div>
    <w:div w:id="961694692">
      <w:bodyDiv w:val="1"/>
      <w:marLeft w:val="0"/>
      <w:marRight w:val="0"/>
      <w:marTop w:val="0"/>
      <w:marBottom w:val="0"/>
      <w:divBdr>
        <w:top w:val="none" w:sz="0" w:space="0" w:color="auto"/>
        <w:left w:val="none" w:sz="0" w:space="0" w:color="auto"/>
        <w:bottom w:val="none" w:sz="0" w:space="0" w:color="auto"/>
        <w:right w:val="none" w:sz="0" w:space="0" w:color="auto"/>
      </w:divBdr>
    </w:div>
    <w:div w:id="962152963">
      <w:bodyDiv w:val="1"/>
      <w:marLeft w:val="0"/>
      <w:marRight w:val="0"/>
      <w:marTop w:val="0"/>
      <w:marBottom w:val="0"/>
      <w:divBdr>
        <w:top w:val="none" w:sz="0" w:space="0" w:color="auto"/>
        <w:left w:val="none" w:sz="0" w:space="0" w:color="auto"/>
        <w:bottom w:val="none" w:sz="0" w:space="0" w:color="auto"/>
        <w:right w:val="none" w:sz="0" w:space="0" w:color="auto"/>
      </w:divBdr>
    </w:div>
    <w:div w:id="965693932">
      <w:bodyDiv w:val="1"/>
      <w:marLeft w:val="0"/>
      <w:marRight w:val="0"/>
      <w:marTop w:val="0"/>
      <w:marBottom w:val="0"/>
      <w:divBdr>
        <w:top w:val="none" w:sz="0" w:space="0" w:color="auto"/>
        <w:left w:val="none" w:sz="0" w:space="0" w:color="auto"/>
        <w:bottom w:val="none" w:sz="0" w:space="0" w:color="auto"/>
        <w:right w:val="none" w:sz="0" w:space="0" w:color="auto"/>
      </w:divBdr>
    </w:div>
    <w:div w:id="967473900">
      <w:bodyDiv w:val="1"/>
      <w:marLeft w:val="0"/>
      <w:marRight w:val="0"/>
      <w:marTop w:val="0"/>
      <w:marBottom w:val="0"/>
      <w:divBdr>
        <w:top w:val="none" w:sz="0" w:space="0" w:color="auto"/>
        <w:left w:val="none" w:sz="0" w:space="0" w:color="auto"/>
        <w:bottom w:val="none" w:sz="0" w:space="0" w:color="auto"/>
        <w:right w:val="none" w:sz="0" w:space="0" w:color="auto"/>
      </w:divBdr>
    </w:div>
    <w:div w:id="968509700">
      <w:bodyDiv w:val="1"/>
      <w:marLeft w:val="0"/>
      <w:marRight w:val="0"/>
      <w:marTop w:val="0"/>
      <w:marBottom w:val="0"/>
      <w:divBdr>
        <w:top w:val="none" w:sz="0" w:space="0" w:color="auto"/>
        <w:left w:val="none" w:sz="0" w:space="0" w:color="auto"/>
        <w:bottom w:val="none" w:sz="0" w:space="0" w:color="auto"/>
        <w:right w:val="none" w:sz="0" w:space="0" w:color="auto"/>
      </w:divBdr>
    </w:div>
    <w:div w:id="968777102">
      <w:bodyDiv w:val="1"/>
      <w:marLeft w:val="0"/>
      <w:marRight w:val="0"/>
      <w:marTop w:val="0"/>
      <w:marBottom w:val="0"/>
      <w:divBdr>
        <w:top w:val="none" w:sz="0" w:space="0" w:color="auto"/>
        <w:left w:val="none" w:sz="0" w:space="0" w:color="auto"/>
        <w:bottom w:val="none" w:sz="0" w:space="0" w:color="auto"/>
        <w:right w:val="none" w:sz="0" w:space="0" w:color="auto"/>
      </w:divBdr>
    </w:div>
    <w:div w:id="971331772">
      <w:bodyDiv w:val="1"/>
      <w:marLeft w:val="0"/>
      <w:marRight w:val="0"/>
      <w:marTop w:val="0"/>
      <w:marBottom w:val="0"/>
      <w:divBdr>
        <w:top w:val="none" w:sz="0" w:space="0" w:color="auto"/>
        <w:left w:val="none" w:sz="0" w:space="0" w:color="auto"/>
        <w:bottom w:val="none" w:sz="0" w:space="0" w:color="auto"/>
        <w:right w:val="none" w:sz="0" w:space="0" w:color="auto"/>
      </w:divBdr>
    </w:div>
    <w:div w:id="971789859">
      <w:bodyDiv w:val="1"/>
      <w:marLeft w:val="0"/>
      <w:marRight w:val="0"/>
      <w:marTop w:val="0"/>
      <w:marBottom w:val="0"/>
      <w:divBdr>
        <w:top w:val="none" w:sz="0" w:space="0" w:color="auto"/>
        <w:left w:val="none" w:sz="0" w:space="0" w:color="auto"/>
        <w:bottom w:val="none" w:sz="0" w:space="0" w:color="auto"/>
        <w:right w:val="none" w:sz="0" w:space="0" w:color="auto"/>
      </w:divBdr>
    </w:div>
    <w:div w:id="973288344">
      <w:bodyDiv w:val="1"/>
      <w:marLeft w:val="0"/>
      <w:marRight w:val="0"/>
      <w:marTop w:val="0"/>
      <w:marBottom w:val="0"/>
      <w:divBdr>
        <w:top w:val="none" w:sz="0" w:space="0" w:color="auto"/>
        <w:left w:val="none" w:sz="0" w:space="0" w:color="auto"/>
        <w:bottom w:val="none" w:sz="0" w:space="0" w:color="auto"/>
        <w:right w:val="none" w:sz="0" w:space="0" w:color="auto"/>
      </w:divBdr>
    </w:div>
    <w:div w:id="973414031">
      <w:bodyDiv w:val="1"/>
      <w:marLeft w:val="0"/>
      <w:marRight w:val="0"/>
      <w:marTop w:val="0"/>
      <w:marBottom w:val="0"/>
      <w:divBdr>
        <w:top w:val="none" w:sz="0" w:space="0" w:color="auto"/>
        <w:left w:val="none" w:sz="0" w:space="0" w:color="auto"/>
        <w:bottom w:val="none" w:sz="0" w:space="0" w:color="auto"/>
        <w:right w:val="none" w:sz="0" w:space="0" w:color="auto"/>
      </w:divBdr>
    </w:div>
    <w:div w:id="973681808">
      <w:bodyDiv w:val="1"/>
      <w:marLeft w:val="0"/>
      <w:marRight w:val="0"/>
      <w:marTop w:val="0"/>
      <w:marBottom w:val="0"/>
      <w:divBdr>
        <w:top w:val="none" w:sz="0" w:space="0" w:color="auto"/>
        <w:left w:val="none" w:sz="0" w:space="0" w:color="auto"/>
        <w:bottom w:val="none" w:sz="0" w:space="0" w:color="auto"/>
        <w:right w:val="none" w:sz="0" w:space="0" w:color="auto"/>
      </w:divBdr>
    </w:div>
    <w:div w:id="974917853">
      <w:bodyDiv w:val="1"/>
      <w:marLeft w:val="0"/>
      <w:marRight w:val="0"/>
      <w:marTop w:val="0"/>
      <w:marBottom w:val="0"/>
      <w:divBdr>
        <w:top w:val="none" w:sz="0" w:space="0" w:color="auto"/>
        <w:left w:val="none" w:sz="0" w:space="0" w:color="auto"/>
        <w:bottom w:val="none" w:sz="0" w:space="0" w:color="auto"/>
        <w:right w:val="none" w:sz="0" w:space="0" w:color="auto"/>
      </w:divBdr>
    </w:div>
    <w:div w:id="975642247">
      <w:bodyDiv w:val="1"/>
      <w:marLeft w:val="0"/>
      <w:marRight w:val="0"/>
      <w:marTop w:val="0"/>
      <w:marBottom w:val="0"/>
      <w:divBdr>
        <w:top w:val="none" w:sz="0" w:space="0" w:color="auto"/>
        <w:left w:val="none" w:sz="0" w:space="0" w:color="auto"/>
        <w:bottom w:val="none" w:sz="0" w:space="0" w:color="auto"/>
        <w:right w:val="none" w:sz="0" w:space="0" w:color="auto"/>
      </w:divBdr>
    </w:div>
    <w:div w:id="975833952">
      <w:bodyDiv w:val="1"/>
      <w:marLeft w:val="0"/>
      <w:marRight w:val="0"/>
      <w:marTop w:val="0"/>
      <w:marBottom w:val="0"/>
      <w:divBdr>
        <w:top w:val="none" w:sz="0" w:space="0" w:color="auto"/>
        <w:left w:val="none" w:sz="0" w:space="0" w:color="auto"/>
        <w:bottom w:val="none" w:sz="0" w:space="0" w:color="auto"/>
        <w:right w:val="none" w:sz="0" w:space="0" w:color="auto"/>
      </w:divBdr>
    </w:div>
    <w:div w:id="976422740">
      <w:bodyDiv w:val="1"/>
      <w:marLeft w:val="0"/>
      <w:marRight w:val="0"/>
      <w:marTop w:val="0"/>
      <w:marBottom w:val="0"/>
      <w:divBdr>
        <w:top w:val="none" w:sz="0" w:space="0" w:color="auto"/>
        <w:left w:val="none" w:sz="0" w:space="0" w:color="auto"/>
        <w:bottom w:val="none" w:sz="0" w:space="0" w:color="auto"/>
        <w:right w:val="none" w:sz="0" w:space="0" w:color="auto"/>
      </w:divBdr>
    </w:div>
    <w:div w:id="978263532">
      <w:bodyDiv w:val="1"/>
      <w:marLeft w:val="0"/>
      <w:marRight w:val="0"/>
      <w:marTop w:val="0"/>
      <w:marBottom w:val="0"/>
      <w:divBdr>
        <w:top w:val="none" w:sz="0" w:space="0" w:color="auto"/>
        <w:left w:val="none" w:sz="0" w:space="0" w:color="auto"/>
        <w:bottom w:val="none" w:sz="0" w:space="0" w:color="auto"/>
        <w:right w:val="none" w:sz="0" w:space="0" w:color="auto"/>
      </w:divBdr>
    </w:div>
    <w:div w:id="979262503">
      <w:bodyDiv w:val="1"/>
      <w:marLeft w:val="0"/>
      <w:marRight w:val="0"/>
      <w:marTop w:val="0"/>
      <w:marBottom w:val="0"/>
      <w:divBdr>
        <w:top w:val="none" w:sz="0" w:space="0" w:color="auto"/>
        <w:left w:val="none" w:sz="0" w:space="0" w:color="auto"/>
        <w:bottom w:val="none" w:sz="0" w:space="0" w:color="auto"/>
        <w:right w:val="none" w:sz="0" w:space="0" w:color="auto"/>
      </w:divBdr>
    </w:div>
    <w:div w:id="981881749">
      <w:bodyDiv w:val="1"/>
      <w:marLeft w:val="0"/>
      <w:marRight w:val="0"/>
      <w:marTop w:val="0"/>
      <w:marBottom w:val="0"/>
      <w:divBdr>
        <w:top w:val="none" w:sz="0" w:space="0" w:color="auto"/>
        <w:left w:val="none" w:sz="0" w:space="0" w:color="auto"/>
        <w:bottom w:val="none" w:sz="0" w:space="0" w:color="auto"/>
        <w:right w:val="none" w:sz="0" w:space="0" w:color="auto"/>
      </w:divBdr>
    </w:div>
    <w:div w:id="981891156">
      <w:bodyDiv w:val="1"/>
      <w:marLeft w:val="0"/>
      <w:marRight w:val="0"/>
      <w:marTop w:val="0"/>
      <w:marBottom w:val="0"/>
      <w:divBdr>
        <w:top w:val="none" w:sz="0" w:space="0" w:color="auto"/>
        <w:left w:val="none" w:sz="0" w:space="0" w:color="auto"/>
        <w:bottom w:val="none" w:sz="0" w:space="0" w:color="auto"/>
        <w:right w:val="none" w:sz="0" w:space="0" w:color="auto"/>
      </w:divBdr>
    </w:div>
    <w:div w:id="981931511">
      <w:bodyDiv w:val="1"/>
      <w:marLeft w:val="0"/>
      <w:marRight w:val="0"/>
      <w:marTop w:val="0"/>
      <w:marBottom w:val="0"/>
      <w:divBdr>
        <w:top w:val="none" w:sz="0" w:space="0" w:color="auto"/>
        <w:left w:val="none" w:sz="0" w:space="0" w:color="auto"/>
        <w:bottom w:val="none" w:sz="0" w:space="0" w:color="auto"/>
        <w:right w:val="none" w:sz="0" w:space="0" w:color="auto"/>
      </w:divBdr>
    </w:div>
    <w:div w:id="982543354">
      <w:bodyDiv w:val="1"/>
      <w:marLeft w:val="0"/>
      <w:marRight w:val="0"/>
      <w:marTop w:val="0"/>
      <w:marBottom w:val="0"/>
      <w:divBdr>
        <w:top w:val="none" w:sz="0" w:space="0" w:color="auto"/>
        <w:left w:val="none" w:sz="0" w:space="0" w:color="auto"/>
        <w:bottom w:val="none" w:sz="0" w:space="0" w:color="auto"/>
        <w:right w:val="none" w:sz="0" w:space="0" w:color="auto"/>
      </w:divBdr>
    </w:div>
    <w:div w:id="984358831">
      <w:bodyDiv w:val="1"/>
      <w:marLeft w:val="0"/>
      <w:marRight w:val="0"/>
      <w:marTop w:val="0"/>
      <w:marBottom w:val="0"/>
      <w:divBdr>
        <w:top w:val="none" w:sz="0" w:space="0" w:color="auto"/>
        <w:left w:val="none" w:sz="0" w:space="0" w:color="auto"/>
        <w:bottom w:val="none" w:sz="0" w:space="0" w:color="auto"/>
        <w:right w:val="none" w:sz="0" w:space="0" w:color="auto"/>
      </w:divBdr>
    </w:div>
    <w:div w:id="984579926">
      <w:bodyDiv w:val="1"/>
      <w:marLeft w:val="0"/>
      <w:marRight w:val="0"/>
      <w:marTop w:val="0"/>
      <w:marBottom w:val="0"/>
      <w:divBdr>
        <w:top w:val="none" w:sz="0" w:space="0" w:color="auto"/>
        <w:left w:val="none" w:sz="0" w:space="0" w:color="auto"/>
        <w:bottom w:val="none" w:sz="0" w:space="0" w:color="auto"/>
        <w:right w:val="none" w:sz="0" w:space="0" w:color="auto"/>
      </w:divBdr>
    </w:div>
    <w:div w:id="984893888">
      <w:bodyDiv w:val="1"/>
      <w:marLeft w:val="0"/>
      <w:marRight w:val="0"/>
      <w:marTop w:val="0"/>
      <w:marBottom w:val="0"/>
      <w:divBdr>
        <w:top w:val="none" w:sz="0" w:space="0" w:color="auto"/>
        <w:left w:val="none" w:sz="0" w:space="0" w:color="auto"/>
        <w:bottom w:val="none" w:sz="0" w:space="0" w:color="auto"/>
        <w:right w:val="none" w:sz="0" w:space="0" w:color="auto"/>
      </w:divBdr>
    </w:div>
    <w:div w:id="985234066">
      <w:bodyDiv w:val="1"/>
      <w:marLeft w:val="0"/>
      <w:marRight w:val="0"/>
      <w:marTop w:val="0"/>
      <w:marBottom w:val="0"/>
      <w:divBdr>
        <w:top w:val="none" w:sz="0" w:space="0" w:color="auto"/>
        <w:left w:val="none" w:sz="0" w:space="0" w:color="auto"/>
        <w:bottom w:val="none" w:sz="0" w:space="0" w:color="auto"/>
        <w:right w:val="none" w:sz="0" w:space="0" w:color="auto"/>
      </w:divBdr>
    </w:div>
    <w:div w:id="985628569">
      <w:bodyDiv w:val="1"/>
      <w:marLeft w:val="0"/>
      <w:marRight w:val="0"/>
      <w:marTop w:val="0"/>
      <w:marBottom w:val="0"/>
      <w:divBdr>
        <w:top w:val="none" w:sz="0" w:space="0" w:color="auto"/>
        <w:left w:val="none" w:sz="0" w:space="0" w:color="auto"/>
        <w:bottom w:val="none" w:sz="0" w:space="0" w:color="auto"/>
        <w:right w:val="none" w:sz="0" w:space="0" w:color="auto"/>
      </w:divBdr>
    </w:div>
    <w:div w:id="988829749">
      <w:bodyDiv w:val="1"/>
      <w:marLeft w:val="0"/>
      <w:marRight w:val="0"/>
      <w:marTop w:val="0"/>
      <w:marBottom w:val="0"/>
      <w:divBdr>
        <w:top w:val="none" w:sz="0" w:space="0" w:color="auto"/>
        <w:left w:val="none" w:sz="0" w:space="0" w:color="auto"/>
        <w:bottom w:val="none" w:sz="0" w:space="0" w:color="auto"/>
        <w:right w:val="none" w:sz="0" w:space="0" w:color="auto"/>
      </w:divBdr>
    </w:div>
    <w:div w:id="989671066">
      <w:bodyDiv w:val="1"/>
      <w:marLeft w:val="0"/>
      <w:marRight w:val="0"/>
      <w:marTop w:val="0"/>
      <w:marBottom w:val="0"/>
      <w:divBdr>
        <w:top w:val="none" w:sz="0" w:space="0" w:color="auto"/>
        <w:left w:val="none" w:sz="0" w:space="0" w:color="auto"/>
        <w:bottom w:val="none" w:sz="0" w:space="0" w:color="auto"/>
        <w:right w:val="none" w:sz="0" w:space="0" w:color="auto"/>
      </w:divBdr>
    </w:div>
    <w:div w:id="989866078">
      <w:bodyDiv w:val="1"/>
      <w:marLeft w:val="0"/>
      <w:marRight w:val="0"/>
      <w:marTop w:val="0"/>
      <w:marBottom w:val="0"/>
      <w:divBdr>
        <w:top w:val="none" w:sz="0" w:space="0" w:color="auto"/>
        <w:left w:val="none" w:sz="0" w:space="0" w:color="auto"/>
        <w:bottom w:val="none" w:sz="0" w:space="0" w:color="auto"/>
        <w:right w:val="none" w:sz="0" w:space="0" w:color="auto"/>
      </w:divBdr>
    </w:div>
    <w:div w:id="990253400">
      <w:bodyDiv w:val="1"/>
      <w:marLeft w:val="0"/>
      <w:marRight w:val="0"/>
      <w:marTop w:val="0"/>
      <w:marBottom w:val="0"/>
      <w:divBdr>
        <w:top w:val="none" w:sz="0" w:space="0" w:color="auto"/>
        <w:left w:val="none" w:sz="0" w:space="0" w:color="auto"/>
        <w:bottom w:val="none" w:sz="0" w:space="0" w:color="auto"/>
        <w:right w:val="none" w:sz="0" w:space="0" w:color="auto"/>
      </w:divBdr>
    </w:div>
    <w:div w:id="991787151">
      <w:bodyDiv w:val="1"/>
      <w:marLeft w:val="0"/>
      <w:marRight w:val="0"/>
      <w:marTop w:val="0"/>
      <w:marBottom w:val="0"/>
      <w:divBdr>
        <w:top w:val="none" w:sz="0" w:space="0" w:color="auto"/>
        <w:left w:val="none" w:sz="0" w:space="0" w:color="auto"/>
        <w:bottom w:val="none" w:sz="0" w:space="0" w:color="auto"/>
        <w:right w:val="none" w:sz="0" w:space="0" w:color="auto"/>
      </w:divBdr>
    </w:div>
    <w:div w:id="992291362">
      <w:bodyDiv w:val="1"/>
      <w:marLeft w:val="0"/>
      <w:marRight w:val="0"/>
      <w:marTop w:val="0"/>
      <w:marBottom w:val="0"/>
      <w:divBdr>
        <w:top w:val="none" w:sz="0" w:space="0" w:color="auto"/>
        <w:left w:val="none" w:sz="0" w:space="0" w:color="auto"/>
        <w:bottom w:val="none" w:sz="0" w:space="0" w:color="auto"/>
        <w:right w:val="none" w:sz="0" w:space="0" w:color="auto"/>
      </w:divBdr>
    </w:div>
    <w:div w:id="994530703">
      <w:bodyDiv w:val="1"/>
      <w:marLeft w:val="0"/>
      <w:marRight w:val="0"/>
      <w:marTop w:val="0"/>
      <w:marBottom w:val="0"/>
      <w:divBdr>
        <w:top w:val="none" w:sz="0" w:space="0" w:color="auto"/>
        <w:left w:val="none" w:sz="0" w:space="0" w:color="auto"/>
        <w:bottom w:val="none" w:sz="0" w:space="0" w:color="auto"/>
        <w:right w:val="none" w:sz="0" w:space="0" w:color="auto"/>
      </w:divBdr>
    </w:div>
    <w:div w:id="995524425">
      <w:bodyDiv w:val="1"/>
      <w:marLeft w:val="0"/>
      <w:marRight w:val="0"/>
      <w:marTop w:val="0"/>
      <w:marBottom w:val="0"/>
      <w:divBdr>
        <w:top w:val="none" w:sz="0" w:space="0" w:color="auto"/>
        <w:left w:val="none" w:sz="0" w:space="0" w:color="auto"/>
        <w:bottom w:val="none" w:sz="0" w:space="0" w:color="auto"/>
        <w:right w:val="none" w:sz="0" w:space="0" w:color="auto"/>
      </w:divBdr>
    </w:div>
    <w:div w:id="998391002">
      <w:bodyDiv w:val="1"/>
      <w:marLeft w:val="0"/>
      <w:marRight w:val="0"/>
      <w:marTop w:val="0"/>
      <w:marBottom w:val="0"/>
      <w:divBdr>
        <w:top w:val="none" w:sz="0" w:space="0" w:color="auto"/>
        <w:left w:val="none" w:sz="0" w:space="0" w:color="auto"/>
        <w:bottom w:val="none" w:sz="0" w:space="0" w:color="auto"/>
        <w:right w:val="none" w:sz="0" w:space="0" w:color="auto"/>
      </w:divBdr>
    </w:div>
    <w:div w:id="999037542">
      <w:bodyDiv w:val="1"/>
      <w:marLeft w:val="0"/>
      <w:marRight w:val="0"/>
      <w:marTop w:val="0"/>
      <w:marBottom w:val="0"/>
      <w:divBdr>
        <w:top w:val="none" w:sz="0" w:space="0" w:color="auto"/>
        <w:left w:val="none" w:sz="0" w:space="0" w:color="auto"/>
        <w:bottom w:val="none" w:sz="0" w:space="0" w:color="auto"/>
        <w:right w:val="none" w:sz="0" w:space="0" w:color="auto"/>
      </w:divBdr>
    </w:div>
    <w:div w:id="999114055">
      <w:bodyDiv w:val="1"/>
      <w:marLeft w:val="0"/>
      <w:marRight w:val="0"/>
      <w:marTop w:val="0"/>
      <w:marBottom w:val="0"/>
      <w:divBdr>
        <w:top w:val="none" w:sz="0" w:space="0" w:color="auto"/>
        <w:left w:val="none" w:sz="0" w:space="0" w:color="auto"/>
        <w:bottom w:val="none" w:sz="0" w:space="0" w:color="auto"/>
        <w:right w:val="none" w:sz="0" w:space="0" w:color="auto"/>
      </w:divBdr>
    </w:div>
    <w:div w:id="999120768">
      <w:bodyDiv w:val="1"/>
      <w:marLeft w:val="0"/>
      <w:marRight w:val="0"/>
      <w:marTop w:val="0"/>
      <w:marBottom w:val="0"/>
      <w:divBdr>
        <w:top w:val="none" w:sz="0" w:space="0" w:color="auto"/>
        <w:left w:val="none" w:sz="0" w:space="0" w:color="auto"/>
        <w:bottom w:val="none" w:sz="0" w:space="0" w:color="auto"/>
        <w:right w:val="none" w:sz="0" w:space="0" w:color="auto"/>
      </w:divBdr>
    </w:div>
    <w:div w:id="999775294">
      <w:bodyDiv w:val="1"/>
      <w:marLeft w:val="0"/>
      <w:marRight w:val="0"/>
      <w:marTop w:val="0"/>
      <w:marBottom w:val="0"/>
      <w:divBdr>
        <w:top w:val="none" w:sz="0" w:space="0" w:color="auto"/>
        <w:left w:val="none" w:sz="0" w:space="0" w:color="auto"/>
        <w:bottom w:val="none" w:sz="0" w:space="0" w:color="auto"/>
        <w:right w:val="none" w:sz="0" w:space="0" w:color="auto"/>
      </w:divBdr>
    </w:div>
    <w:div w:id="999849103">
      <w:bodyDiv w:val="1"/>
      <w:marLeft w:val="0"/>
      <w:marRight w:val="0"/>
      <w:marTop w:val="0"/>
      <w:marBottom w:val="0"/>
      <w:divBdr>
        <w:top w:val="none" w:sz="0" w:space="0" w:color="auto"/>
        <w:left w:val="none" w:sz="0" w:space="0" w:color="auto"/>
        <w:bottom w:val="none" w:sz="0" w:space="0" w:color="auto"/>
        <w:right w:val="none" w:sz="0" w:space="0" w:color="auto"/>
      </w:divBdr>
    </w:div>
    <w:div w:id="1000696837">
      <w:bodyDiv w:val="1"/>
      <w:marLeft w:val="0"/>
      <w:marRight w:val="0"/>
      <w:marTop w:val="0"/>
      <w:marBottom w:val="0"/>
      <w:divBdr>
        <w:top w:val="none" w:sz="0" w:space="0" w:color="auto"/>
        <w:left w:val="none" w:sz="0" w:space="0" w:color="auto"/>
        <w:bottom w:val="none" w:sz="0" w:space="0" w:color="auto"/>
        <w:right w:val="none" w:sz="0" w:space="0" w:color="auto"/>
      </w:divBdr>
    </w:div>
    <w:div w:id="1000699497">
      <w:bodyDiv w:val="1"/>
      <w:marLeft w:val="0"/>
      <w:marRight w:val="0"/>
      <w:marTop w:val="0"/>
      <w:marBottom w:val="0"/>
      <w:divBdr>
        <w:top w:val="none" w:sz="0" w:space="0" w:color="auto"/>
        <w:left w:val="none" w:sz="0" w:space="0" w:color="auto"/>
        <w:bottom w:val="none" w:sz="0" w:space="0" w:color="auto"/>
        <w:right w:val="none" w:sz="0" w:space="0" w:color="auto"/>
      </w:divBdr>
    </w:div>
    <w:div w:id="1001273007">
      <w:bodyDiv w:val="1"/>
      <w:marLeft w:val="0"/>
      <w:marRight w:val="0"/>
      <w:marTop w:val="0"/>
      <w:marBottom w:val="0"/>
      <w:divBdr>
        <w:top w:val="none" w:sz="0" w:space="0" w:color="auto"/>
        <w:left w:val="none" w:sz="0" w:space="0" w:color="auto"/>
        <w:bottom w:val="none" w:sz="0" w:space="0" w:color="auto"/>
        <w:right w:val="none" w:sz="0" w:space="0" w:color="auto"/>
      </w:divBdr>
    </w:div>
    <w:div w:id="1004473592">
      <w:bodyDiv w:val="1"/>
      <w:marLeft w:val="0"/>
      <w:marRight w:val="0"/>
      <w:marTop w:val="0"/>
      <w:marBottom w:val="0"/>
      <w:divBdr>
        <w:top w:val="none" w:sz="0" w:space="0" w:color="auto"/>
        <w:left w:val="none" w:sz="0" w:space="0" w:color="auto"/>
        <w:bottom w:val="none" w:sz="0" w:space="0" w:color="auto"/>
        <w:right w:val="none" w:sz="0" w:space="0" w:color="auto"/>
      </w:divBdr>
    </w:div>
    <w:div w:id="1006714024">
      <w:bodyDiv w:val="1"/>
      <w:marLeft w:val="0"/>
      <w:marRight w:val="0"/>
      <w:marTop w:val="0"/>
      <w:marBottom w:val="0"/>
      <w:divBdr>
        <w:top w:val="none" w:sz="0" w:space="0" w:color="auto"/>
        <w:left w:val="none" w:sz="0" w:space="0" w:color="auto"/>
        <w:bottom w:val="none" w:sz="0" w:space="0" w:color="auto"/>
        <w:right w:val="none" w:sz="0" w:space="0" w:color="auto"/>
      </w:divBdr>
    </w:div>
    <w:div w:id="1007099792">
      <w:bodyDiv w:val="1"/>
      <w:marLeft w:val="0"/>
      <w:marRight w:val="0"/>
      <w:marTop w:val="0"/>
      <w:marBottom w:val="0"/>
      <w:divBdr>
        <w:top w:val="none" w:sz="0" w:space="0" w:color="auto"/>
        <w:left w:val="none" w:sz="0" w:space="0" w:color="auto"/>
        <w:bottom w:val="none" w:sz="0" w:space="0" w:color="auto"/>
        <w:right w:val="none" w:sz="0" w:space="0" w:color="auto"/>
      </w:divBdr>
    </w:div>
    <w:div w:id="1007366181">
      <w:bodyDiv w:val="1"/>
      <w:marLeft w:val="0"/>
      <w:marRight w:val="0"/>
      <w:marTop w:val="0"/>
      <w:marBottom w:val="0"/>
      <w:divBdr>
        <w:top w:val="none" w:sz="0" w:space="0" w:color="auto"/>
        <w:left w:val="none" w:sz="0" w:space="0" w:color="auto"/>
        <w:bottom w:val="none" w:sz="0" w:space="0" w:color="auto"/>
        <w:right w:val="none" w:sz="0" w:space="0" w:color="auto"/>
      </w:divBdr>
    </w:div>
    <w:div w:id="1011571389">
      <w:bodyDiv w:val="1"/>
      <w:marLeft w:val="0"/>
      <w:marRight w:val="0"/>
      <w:marTop w:val="0"/>
      <w:marBottom w:val="0"/>
      <w:divBdr>
        <w:top w:val="none" w:sz="0" w:space="0" w:color="auto"/>
        <w:left w:val="none" w:sz="0" w:space="0" w:color="auto"/>
        <w:bottom w:val="none" w:sz="0" w:space="0" w:color="auto"/>
        <w:right w:val="none" w:sz="0" w:space="0" w:color="auto"/>
      </w:divBdr>
    </w:div>
    <w:div w:id="1012802372">
      <w:bodyDiv w:val="1"/>
      <w:marLeft w:val="0"/>
      <w:marRight w:val="0"/>
      <w:marTop w:val="0"/>
      <w:marBottom w:val="0"/>
      <w:divBdr>
        <w:top w:val="none" w:sz="0" w:space="0" w:color="auto"/>
        <w:left w:val="none" w:sz="0" w:space="0" w:color="auto"/>
        <w:bottom w:val="none" w:sz="0" w:space="0" w:color="auto"/>
        <w:right w:val="none" w:sz="0" w:space="0" w:color="auto"/>
      </w:divBdr>
    </w:div>
    <w:div w:id="1013799735">
      <w:bodyDiv w:val="1"/>
      <w:marLeft w:val="0"/>
      <w:marRight w:val="0"/>
      <w:marTop w:val="0"/>
      <w:marBottom w:val="0"/>
      <w:divBdr>
        <w:top w:val="none" w:sz="0" w:space="0" w:color="auto"/>
        <w:left w:val="none" w:sz="0" w:space="0" w:color="auto"/>
        <w:bottom w:val="none" w:sz="0" w:space="0" w:color="auto"/>
        <w:right w:val="none" w:sz="0" w:space="0" w:color="auto"/>
      </w:divBdr>
    </w:div>
    <w:div w:id="1018195825">
      <w:bodyDiv w:val="1"/>
      <w:marLeft w:val="0"/>
      <w:marRight w:val="0"/>
      <w:marTop w:val="0"/>
      <w:marBottom w:val="0"/>
      <w:divBdr>
        <w:top w:val="none" w:sz="0" w:space="0" w:color="auto"/>
        <w:left w:val="none" w:sz="0" w:space="0" w:color="auto"/>
        <w:bottom w:val="none" w:sz="0" w:space="0" w:color="auto"/>
        <w:right w:val="none" w:sz="0" w:space="0" w:color="auto"/>
      </w:divBdr>
    </w:div>
    <w:div w:id="1018888807">
      <w:bodyDiv w:val="1"/>
      <w:marLeft w:val="0"/>
      <w:marRight w:val="0"/>
      <w:marTop w:val="0"/>
      <w:marBottom w:val="0"/>
      <w:divBdr>
        <w:top w:val="none" w:sz="0" w:space="0" w:color="auto"/>
        <w:left w:val="none" w:sz="0" w:space="0" w:color="auto"/>
        <w:bottom w:val="none" w:sz="0" w:space="0" w:color="auto"/>
        <w:right w:val="none" w:sz="0" w:space="0" w:color="auto"/>
      </w:divBdr>
    </w:div>
    <w:div w:id="1019702093">
      <w:bodyDiv w:val="1"/>
      <w:marLeft w:val="0"/>
      <w:marRight w:val="0"/>
      <w:marTop w:val="0"/>
      <w:marBottom w:val="0"/>
      <w:divBdr>
        <w:top w:val="none" w:sz="0" w:space="0" w:color="auto"/>
        <w:left w:val="none" w:sz="0" w:space="0" w:color="auto"/>
        <w:bottom w:val="none" w:sz="0" w:space="0" w:color="auto"/>
        <w:right w:val="none" w:sz="0" w:space="0" w:color="auto"/>
      </w:divBdr>
    </w:div>
    <w:div w:id="1020863190">
      <w:bodyDiv w:val="1"/>
      <w:marLeft w:val="0"/>
      <w:marRight w:val="0"/>
      <w:marTop w:val="0"/>
      <w:marBottom w:val="0"/>
      <w:divBdr>
        <w:top w:val="none" w:sz="0" w:space="0" w:color="auto"/>
        <w:left w:val="none" w:sz="0" w:space="0" w:color="auto"/>
        <w:bottom w:val="none" w:sz="0" w:space="0" w:color="auto"/>
        <w:right w:val="none" w:sz="0" w:space="0" w:color="auto"/>
      </w:divBdr>
    </w:div>
    <w:div w:id="1022821220">
      <w:bodyDiv w:val="1"/>
      <w:marLeft w:val="0"/>
      <w:marRight w:val="0"/>
      <w:marTop w:val="0"/>
      <w:marBottom w:val="0"/>
      <w:divBdr>
        <w:top w:val="none" w:sz="0" w:space="0" w:color="auto"/>
        <w:left w:val="none" w:sz="0" w:space="0" w:color="auto"/>
        <w:bottom w:val="none" w:sz="0" w:space="0" w:color="auto"/>
        <w:right w:val="none" w:sz="0" w:space="0" w:color="auto"/>
      </w:divBdr>
    </w:div>
    <w:div w:id="1024211459">
      <w:bodyDiv w:val="1"/>
      <w:marLeft w:val="0"/>
      <w:marRight w:val="0"/>
      <w:marTop w:val="0"/>
      <w:marBottom w:val="0"/>
      <w:divBdr>
        <w:top w:val="none" w:sz="0" w:space="0" w:color="auto"/>
        <w:left w:val="none" w:sz="0" w:space="0" w:color="auto"/>
        <w:bottom w:val="none" w:sz="0" w:space="0" w:color="auto"/>
        <w:right w:val="none" w:sz="0" w:space="0" w:color="auto"/>
      </w:divBdr>
    </w:div>
    <w:div w:id="1025594536">
      <w:bodyDiv w:val="1"/>
      <w:marLeft w:val="0"/>
      <w:marRight w:val="0"/>
      <w:marTop w:val="0"/>
      <w:marBottom w:val="0"/>
      <w:divBdr>
        <w:top w:val="none" w:sz="0" w:space="0" w:color="auto"/>
        <w:left w:val="none" w:sz="0" w:space="0" w:color="auto"/>
        <w:bottom w:val="none" w:sz="0" w:space="0" w:color="auto"/>
        <w:right w:val="none" w:sz="0" w:space="0" w:color="auto"/>
      </w:divBdr>
    </w:div>
    <w:div w:id="1027098023">
      <w:bodyDiv w:val="1"/>
      <w:marLeft w:val="0"/>
      <w:marRight w:val="0"/>
      <w:marTop w:val="0"/>
      <w:marBottom w:val="0"/>
      <w:divBdr>
        <w:top w:val="none" w:sz="0" w:space="0" w:color="auto"/>
        <w:left w:val="none" w:sz="0" w:space="0" w:color="auto"/>
        <w:bottom w:val="none" w:sz="0" w:space="0" w:color="auto"/>
        <w:right w:val="none" w:sz="0" w:space="0" w:color="auto"/>
      </w:divBdr>
    </w:div>
    <w:div w:id="1028456538">
      <w:bodyDiv w:val="1"/>
      <w:marLeft w:val="0"/>
      <w:marRight w:val="0"/>
      <w:marTop w:val="0"/>
      <w:marBottom w:val="0"/>
      <w:divBdr>
        <w:top w:val="none" w:sz="0" w:space="0" w:color="auto"/>
        <w:left w:val="none" w:sz="0" w:space="0" w:color="auto"/>
        <w:bottom w:val="none" w:sz="0" w:space="0" w:color="auto"/>
        <w:right w:val="none" w:sz="0" w:space="0" w:color="auto"/>
      </w:divBdr>
    </w:div>
    <w:div w:id="1029525781">
      <w:bodyDiv w:val="1"/>
      <w:marLeft w:val="0"/>
      <w:marRight w:val="0"/>
      <w:marTop w:val="0"/>
      <w:marBottom w:val="0"/>
      <w:divBdr>
        <w:top w:val="none" w:sz="0" w:space="0" w:color="auto"/>
        <w:left w:val="none" w:sz="0" w:space="0" w:color="auto"/>
        <w:bottom w:val="none" w:sz="0" w:space="0" w:color="auto"/>
        <w:right w:val="none" w:sz="0" w:space="0" w:color="auto"/>
      </w:divBdr>
    </w:div>
    <w:div w:id="1031147159">
      <w:bodyDiv w:val="1"/>
      <w:marLeft w:val="0"/>
      <w:marRight w:val="0"/>
      <w:marTop w:val="0"/>
      <w:marBottom w:val="0"/>
      <w:divBdr>
        <w:top w:val="none" w:sz="0" w:space="0" w:color="auto"/>
        <w:left w:val="none" w:sz="0" w:space="0" w:color="auto"/>
        <w:bottom w:val="none" w:sz="0" w:space="0" w:color="auto"/>
        <w:right w:val="none" w:sz="0" w:space="0" w:color="auto"/>
      </w:divBdr>
    </w:div>
    <w:div w:id="1032075983">
      <w:bodyDiv w:val="1"/>
      <w:marLeft w:val="0"/>
      <w:marRight w:val="0"/>
      <w:marTop w:val="0"/>
      <w:marBottom w:val="0"/>
      <w:divBdr>
        <w:top w:val="none" w:sz="0" w:space="0" w:color="auto"/>
        <w:left w:val="none" w:sz="0" w:space="0" w:color="auto"/>
        <w:bottom w:val="none" w:sz="0" w:space="0" w:color="auto"/>
        <w:right w:val="none" w:sz="0" w:space="0" w:color="auto"/>
      </w:divBdr>
    </w:div>
    <w:div w:id="1032151537">
      <w:bodyDiv w:val="1"/>
      <w:marLeft w:val="0"/>
      <w:marRight w:val="0"/>
      <w:marTop w:val="0"/>
      <w:marBottom w:val="0"/>
      <w:divBdr>
        <w:top w:val="none" w:sz="0" w:space="0" w:color="auto"/>
        <w:left w:val="none" w:sz="0" w:space="0" w:color="auto"/>
        <w:bottom w:val="none" w:sz="0" w:space="0" w:color="auto"/>
        <w:right w:val="none" w:sz="0" w:space="0" w:color="auto"/>
      </w:divBdr>
    </w:div>
    <w:div w:id="1033338776">
      <w:bodyDiv w:val="1"/>
      <w:marLeft w:val="0"/>
      <w:marRight w:val="0"/>
      <w:marTop w:val="0"/>
      <w:marBottom w:val="0"/>
      <w:divBdr>
        <w:top w:val="none" w:sz="0" w:space="0" w:color="auto"/>
        <w:left w:val="none" w:sz="0" w:space="0" w:color="auto"/>
        <w:bottom w:val="none" w:sz="0" w:space="0" w:color="auto"/>
        <w:right w:val="none" w:sz="0" w:space="0" w:color="auto"/>
      </w:divBdr>
    </w:div>
    <w:div w:id="1033505286">
      <w:bodyDiv w:val="1"/>
      <w:marLeft w:val="0"/>
      <w:marRight w:val="0"/>
      <w:marTop w:val="0"/>
      <w:marBottom w:val="0"/>
      <w:divBdr>
        <w:top w:val="none" w:sz="0" w:space="0" w:color="auto"/>
        <w:left w:val="none" w:sz="0" w:space="0" w:color="auto"/>
        <w:bottom w:val="none" w:sz="0" w:space="0" w:color="auto"/>
        <w:right w:val="none" w:sz="0" w:space="0" w:color="auto"/>
      </w:divBdr>
    </w:div>
    <w:div w:id="1034035458">
      <w:bodyDiv w:val="1"/>
      <w:marLeft w:val="0"/>
      <w:marRight w:val="0"/>
      <w:marTop w:val="0"/>
      <w:marBottom w:val="0"/>
      <w:divBdr>
        <w:top w:val="none" w:sz="0" w:space="0" w:color="auto"/>
        <w:left w:val="none" w:sz="0" w:space="0" w:color="auto"/>
        <w:bottom w:val="none" w:sz="0" w:space="0" w:color="auto"/>
        <w:right w:val="none" w:sz="0" w:space="0" w:color="auto"/>
      </w:divBdr>
    </w:div>
    <w:div w:id="1035469588">
      <w:bodyDiv w:val="1"/>
      <w:marLeft w:val="0"/>
      <w:marRight w:val="0"/>
      <w:marTop w:val="0"/>
      <w:marBottom w:val="0"/>
      <w:divBdr>
        <w:top w:val="none" w:sz="0" w:space="0" w:color="auto"/>
        <w:left w:val="none" w:sz="0" w:space="0" w:color="auto"/>
        <w:bottom w:val="none" w:sz="0" w:space="0" w:color="auto"/>
        <w:right w:val="none" w:sz="0" w:space="0" w:color="auto"/>
      </w:divBdr>
    </w:div>
    <w:div w:id="1035888422">
      <w:bodyDiv w:val="1"/>
      <w:marLeft w:val="0"/>
      <w:marRight w:val="0"/>
      <w:marTop w:val="0"/>
      <w:marBottom w:val="0"/>
      <w:divBdr>
        <w:top w:val="none" w:sz="0" w:space="0" w:color="auto"/>
        <w:left w:val="none" w:sz="0" w:space="0" w:color="auto"/>
        <w:bottom w:val="none" w:sz="0" w:space="0" w:color="auto"/>
        <w:right w:val="none" w:sz="0" w:space="0" w:color="auto"/>
      </w:divBdr>
    </w:div>
    <w:div w:id="1037585148">
      <w:bodyDiv w:val="1"/>
      <w:marLeft w:val="0"/>
      <w:marRight w:val="0"/>
      <w:marTop w:val="0"/>
      <w:marBottom w:val="0"/>
      <w:divBdr>
        <w:top w:val="none" w:sz="0" w:space="0" w:color="auto"/>
        <w:left w:val="none" w:sz="0" w:space="0" w:color="auto"/>
        <w:bottom w:val="none" w:sz="0" w:space="0" w:color="auto"/>
        <w:right w:val="none" w:sz="0" w:space="0" w:color="auto"/>
      </w:divBdr>
    </w:div>
    <w:div w:id="1038974638">
      <w:bodyDiv w:val="1"/>
      <w:marLeft w:val="0"/>
      <w:marRight w:val="0"/>
      <w:marTop w:val="0"/>
      <w:marBottom w:val="0"/>
      <w:divBdr>
        <w:top w:val="none" w:sz="0" w:space="0" w:color="auto"/>
        <w:left w:val="none" w:sz="0" w:space="0" w:color="auto"/>
        <w:bottom w:val="none" w:sz="0" w:space="0" w:color="auto"/>
        <w:right w:val="none" w:sz="0" w:space="0" w:color="auto"/>
      </w:divBdr>
    </w:div>
    <w:div w:id="1042094768">
      <w:bodyDiv w:val="1"/>
      <w:marLeft w:val="0"/>
      <w:marRight w:val="0"/>
      <w:marTop w:val="0"/>
      <w:marBottom w:val="0"/>
      <w:divBdr>
        <w:top w:val="none" w:sz="0" w:space="0" w:color="auto"/>
        <w:left w:val="none" w:sz="0" w:space="0" w:color="auto"/>
        <w:bottom w:val="none" w:sz="0" w:space="0" w:color="auto"/>
        <w:right w:val="none" w:sz="0" w:space="0" w:color="auto"/>
      </w:divBdr>
    </w:div>
    <w:div w:id="1042440451">
      <w:bodyDiv w:val="1"/>
      <w:marLeft w:val="0"/>
      <w:marRight w:val="0"/>
      <w:marTop w:val="0"/>
      <w:marBottom w:val="0"/>
      <w:divBdr>
        <w:top w:val="none" w:sz="0" w:space="0" w:color="auto"/>
        <w:left w:val="none" w:sz="0" w:space="0" w:color="auto"/>
        <w:bottom w:val="none" w:sz="0" w:space="0" w:color="auto"/>
        <w:right w:val="none" w:sz="0" w:space="0" w:color="auto"/>
      </w:divBdr>
    </w:div>
    <w:div w:id="1044326166">
      <w:bodyDiv w:val="1"/>
      <w:marLeft w:val="0"/>
      <w:marRight w:val="0"/>
      <w:marTop w:val="0"/>
      <w:marBottom w:val="0"/>
      <w:divBdr>
        <w:top w:val="none" w:sz="0" w:space="0" w:color="auto"/>
        <w:left w:val="none" w:sz="0" w:space="0" w:color="auto"/>
        <w:bottom w:val="none" w:sz="0" w:space="0" w:color="auto"/>
        <w:right w:val="none" w:sz="0" w:space="0" w:color="auto"/>
      </w:divBdr>
    </w:div>
    <w:div w:id="1046641356">
      <w:bodyDiv w:val="1"/>
      <w:marLeft w:val="0"/>
      <w:marRight w:val="0"/>
      <w:marTop w:val="0"/>
      <w:marBottom w:val="0"/>
      <w:divBdr>
        <w:top w:val="none" w:sz="0" w:space="0" w:color="auto"/>
        <w:left w:val="none" w:sz="0" w:space="0" w:color="auto"/>
        <w:bottom w:val="none" w:sz="0" w:space="0" w:color="auto"/>
        <w:right w:val="none" w:sz="0" w:space="0" w:color="auto"/>
      </w:divBdr>
    </w:div>
    <w:div w:id="1050106172">
      <w:bodyDiv w:val="1"/>
      <w:marLeft w:val="0"/>
      <w:marRight w:val="0"/>
      <w:marTop w:val="0"/>
      <w:marBottom w:val="0"/>
      <w:divBdr>
        <w:top w:val="none" w:sz="0" w:space="0" w:color="auto"/>
        <w:left w:val="none" w:sz="0" w:space="0" w:color="auto"/>
        <w:bottom w:val="none" w:sz="0" w:space="0" w:color="auto"/>
        <w:right w:val="none" w:sz="0" w:space="0" w:color="auto"/>
      </w:divBdr>
    </w:div>
    <w:div w:id="1052652010">
      <w:bodyDiv w:val="1"/>
      <w:marLeft w:val="0"/>
      <w:marRight w:val="0"/>
      <w:marTop w:val="0"/>
      <w:marBottom w:val="0"/>
      <w:divBdr>
        <w:top w:val="none" w:sz="0" w:space="0" w:color="auto"/>
        <w:left w:val="none" w:sz="0" w:space="0" w:color="auto"/>
        <w:bottom w:val="none" w:sz="0" w:space="0" w:color="auto"/>
        <w:right w:val="none" w:sz="0" w:space="0" w:color="auto"/>
      </w:divBdr>
    </w:div>
    <w:div w:id="1054113188">
      <w:bodyDiv w:val="1"/>
      <w:marLeft w:val="0"/>
      <w:marRight w:val="0"/>
      <w:marTop w:val="0"/>
      <w:marBottom w:val="0"/>
      <w:divBdr>
        <w:top w:val="none" w:sz="0" w:space="0" w:color="auto"/>
        <w:left w:val="none" w:sz="0" w:space="0" w:color="auto"/>
        <w:bottom w:val="none" w:sz="0" w:space="0" w:color="auto"/>
        <w:right w:val="none" w:sz="0" w:space="0" w:color="auto"/>
      </w:divBdr>
    </w:div>
    <w:div w:id="1054234593">
      <w:bodyDiv w:val="1"/>
      <w:marLeft w:val="0"/>
      <w:marRight w:val="0"/>
      <w:marTop w:val="0"/>
      <w:marBottom w:val="0"/>
      <w:divBdr>
        <w:top w:val="none" w:sz="0" w:space="0" w:color="auto"/>
        <w:left w:val="none" w:sz="0" w:space="0" w:color="auto"/>
        <w:bottom w:val="none" w:sz="0" w:space="0" w:color="auto"/>
        <w:right w:val="none" w:sz="0" w:space="0" w:color="auto"/>
      </w:divBdr>
    </w:div>
    <w:div w:id="1054505256">
      <w:bodyDiv w:val="1"/>
      <w:marLeft w:val="0"/>
      <w:marRight w:val="0"/>
      <w:marTop w:val="0"/>
      <w:marBottom w:val="0"/>
      <w:divBdr>
        <w:top w:val="none" w:sz="0" w:space="0" w:color="auto"/>
        <w:left w:val="none" w:sz="0" w:space="0" w:color="auto"/>
        <w:bottom w:val="none" w:sz="0" w:space="0" w:color="auto"/>
        <w:right w:val="none" w:sz="0" w:space="0" w:color="auto"/>
      </w:divBdr>
    </w:div>
    <w:div w:id="1056441337">
      <w:bodyDiv w:val="1"/>
      <w:marLeft w:val="0"/>
      <w:marRight w:val="0"/>
      <w:marTop w:val="0"/>
      <w:marBottom w:val="0"/>
      <w:divBdr>
        <w:top w:val="none" w:sz="0" w:space="0" w:color="auto"/>
        <w:left w:val="none" w:sz="0" w:space="0" w:color="auto"/>
        <w:bottom w:val="none" w:sz="0" w:space="0" w:color="auto"/>
        <w:right w:val="none" w:sz="0" w:space="0" w:color="auto"/>
      </w:divBdr>
    </w:div>
    <w:div w:id="1058210056">
      <w:bodyDiv w:val="1"/>
      <w:marLeft w:val="0"/>
      <w:marRight w:val="0"/>
      <w:marTop w:val="0"/>
      <w:marBottom w:val="0"/>
      <w:divBdr>
        <w:top w:val="none" w:sz="0" w:space="0" w:color="auto"/>
        <w:left w:val="none" w:sz="0" w:space="0" w:color="auto"/>
        <w:bottom w:val="none" w:sz="0" w:space="0" w:color="auto"/>
        <w:right w:val="none" w:sz="0" w:space="0" w:color="auto"/>
      </w:divBdr>
    </w:div>
    <w:div w:id="1058283686">
      <w:bodyDiv w:val="1"/>
      <w:marLeft w:val="0"/>
      <w:marRight w:val="0"/>
      <w:marTop w:val="0"/>
      <w:marBottom w:val="0"/>
      <w:divBdr>
        <w:top w:val="none" w:sz="0" w:space="0" w:color="auto"/>
        <w:left w:val="none" w:sz="0" w:space="0" w:color="auto"/>
        <w:bottom w:val="none" w:sz="0" w:space="0" w:color="auto"/>
        <w:right w:val="none" w:sz="0" w:space="0" w:color="auto"/>
      </w:divBdr>
    </w:div>
    <w:div w:id="1058826503">
      <w:bodyDiv w:val="1"/>
      <w:marLeft w:val="0"/>
      <w:marRight w:val="0"/>
      <w:marTop w:val="0"/>
      <w:marBottom w:val="0"/>
      <w:divBdr>
        <w:top w:val="none" w:sz="0" w:space="0" w:color="auto"/>
        <w:left w:val="none" w:sz="0" w:space="0" w:color="auto"/>
        <w:bottom w:val="none" w:sz="0" w:space="0" w:color="auto"/>
        <w:right w:val="none" w:sz="0" w:space="0" w:color="auto"/>
      </w:divBdr>
    </w:div>
    <w:div w:id="1058944542">
      <w:bodyDiv w:val="1"/>
      <w:marLeft w:val="0"/>
      <w:marRight w:val="0"/>
      <w:marTop w:val="0"/>
      <w:marBottom w:val="0"/>
      <w:divBdr>
        <w:top w:val="none" w:sz="0" w:space="0" w:color="auto"/>
        <w:left w:val="none" w:sz="0" w:space="0" w:color="auto"/>
        <w:bottom w:val="none" w:sz="0" w:space="0" w:color="auto"/>
        <w:right w:val="none" w:sz="0" w:space="0" w:color="auto"/>
      </w:divBdr>
    </w:div>
    <w:div w:id="1060443447">
      <w:bodyDiv w:val="1"/>
      <w:marLeft w:val="0"/>
      <w:marRight w:val="0"/>
      <w:marTop w:val="0"/>
      <w:marBottom w:val="0"/>
      <w:divBdr>
        <w:top w:val="none" w:sz="0" w:space="0" w:color="auto"/>
        <w:left w:val="none" w:sz="0" w:space="0" w:color="auto"/>
        <w:bottom w:val="none" w:sz="0" w:space="0" w:color="auto"/>
        <w:right w:val="none" w:sz="0" w:space="0" w:color="auto"/>
      </w:divBdr>
    </w:div>
    <w:div w:id="1060903606">
      <w:bodyDiv w:val="1"/>
      <w:marLeft w:val="0"/>
      <w:marRight w:val="0"/>
      <w:marTop w:val="0"/>
      <w:marBottom w:val="0"/>
      <w:divBdr>
        <w:top w:val="none" w:sz="0" w:space="0" w:color="auto"/>
        <w:left w:val="none" w:sz="0" w:space="0" w:color="auto"/>
        <w:bottom w:val="none" w:sz="0" w:space="0" w:color="auto"/>
        <w:right w:val="none" w:sz="0" w:space="0" w:color="auto"/>
      </w:divBdr>
    </w:div>
    <w:div w:id="1061171707">
      <w:bodyDiv w:val="1"/>
      <w:marLeft w:val="0"/>
      <w:marRight w:val="0"/>
      <w:marTop w:val="0"/>
      <w:marBottom w:val="0"/>
      <w:divBdr>
        <w:top w:val="none" w:sz="0" w:space="0" w:color="auto"/>
        <w:left w:val="none" w:sz="0" w:space="0" w:color="auto"/>
        <w:bottom w:val="none" w:sz="0" w:space="0" w:color="auto"/>
        <w:right w:val="none" w:sz="0" w:space="0" w:color="auto"/>
      </w:divBdr>
    </w:div>
    <w:div w:id="1064259974">
      <w:bodyDiv w:val="1"/>
      <w:marLeft w:val="0"/>
      <w:marRight w:val="0"/>
      <w:marTop w:val="0"/>
      <w:marBottom w:val="0"/>
      <w:divBdr>
        <w:top w:val="none" w:sz="0" w:space="0" w:color="auto"/>
        <w:left w:val="none" w:sz="0" w:space="0" w:color="auto"/>
        <w:bottom w:val="none" w:sz="0" w:space="0" w:color="auto"/>
        <w:right w:val="none" w:sz="0" w:space="0" w:color="auto"/>
      </w:divBdr>
    </w:div>
    <w:div w:id="1070690844">
      <w:bodyDiv w:val="1"/>
      <w:marLeft w:val="0"/>
      <w:marRight w:val="0"/>
      <w:marTop w:val="0"/>
      <w:marBottom w:val="0"/>
      <w:divBdr>
        <w:top w:val="none" w:sz="0" w:space="0" w:color="auto"/>
        <w:left w:val="none" w:sz="0" w:space="0" w:color="auto"/>
        <w:bottom w:val="none" w:sz="0" w:space="0" w:color="auto"/>
        <w:right w:val="none" w:sz="0" w:space="0" w:color="auto"/>
      </w:divBdr>
    </w:div>
    <w:div w:id="1071194752">
      <w:bodyDiv w:val="1"/>
      <w:marLeft w:val="0"/>
      <w:marRight w:val="0"/>
      <w:marTop w:val="0"/>
      <w:marBottom w:val="0"/>
      <w:divBdr>
        <w:top w:val="none" w:sz="0" w:space="0" w:color="auto"/>
        <w:left w:val="none" w:sz="0" w:space="0" w:color="auto"/>
        <w:bottom w:val="none" w:sz="0" w:space="0" w:color="auto"/>
        <w:right w:val="none" w:sz="0" w:space="0" w:color="auto"/>
      </w:divBdr>
    </w:div>
    <w:div w:id="1071467342">
      <w:bodyDiv w:val="1"/>
      <w:marLeft w:val="0"/>
      <w:marRight w:val="0"/>
      <w:marTop w:val="0"/>
      <w:marBottom w:val="0"/>
      <w:divBdr>
        <w:top w:val="none" w:sz="0" w:space="0" w:color="auto"/>
        <w:left w:val="none" w:sz="0" w:space="0" w:color="auto"/>
        <w:bottom w:val="none" w:sz="0" w:space="0" w:color="auto"/>
        <w:right w:val="none" w:sz="0" w:space="0" w:color="auto"/>
      </w:divBdr>
    </w:div>
    <w:div w:id="1072242416">
      <w:bodyDiv w:val="1"/>
      <w:marLeft w:val="0"/>
      <w:marRight w:val="0"/>
      <w:marTop w:val="0"/>
      <w:marBottom w:val="0"/>
      <w:divBdr>
        <w:top w:val="none" w:sz="0" w:space="0" w:color="auto"/>
        <w:left w:val="none" w:sz="0" w:space="0" w:color="auto"/>
        <w:bottom w:val="none" w:sz="0" w:space="0" w:color="auto"/>
        <w:right w:val="none" w:sz="0" w:space="0" w:color="auto"/>
      </w:divBdr>
    </w:div>
    <w:div w:id="1073700514">
      <w:bodyDiv w:val="1"/>
      <w:marLeft w:val="0"/>
      <w:marRight w:val="0"/>
      <w:marTop w:val="0"/>
      <w:marBottom w:val="0"/>
      <w:divBdr>
        <w:top w:val="none" w:sz="0" w:space="0" w:color="auto"/>
        <w:left w:val="none" w:sz="0" w:space="0" w:color="auto"/>
        <w:bottom w:val="none" w:sz="0" w:space="0" w:color="auto"/>
        <w:right w:val="none" w:sz="0" w:space="0" w:color="auto"/>
      </w:divBdr>
    </w:div>
    <w:div w:id="1074543809">
      <w:bodyDiv w:val="1"/>
      <w:marLeft w:val="0"/>
      <w:marRight w:val="0"/>
      <w:marTop w:val="0"/>
      <w:marBottom w:val="0"/>
      <w:divBdr>
        <w:top w:val="none" w:sz="0" w:space="0" w:color="auto"/>
        <w:left w:val="none" w:sz="0" w:space="0" w:color="auto"/>
        <w:bottom w:val="none" w:sz="0" w:space="0" w:color="auto"/>
        <w:right w:val="none" w:sz="0" w:space="0" w:color="auto"/>
      </w:divBdr>
    </w:div>
    <w:div w:id="1075710631">
      <w:bodyDiv w:val="1"/>
      <w:marLeft w:val="0"/>
      <w:marRight w:val="0"/>
      <w:marTop w:val="0"/>
      <w:marBottom w:val="0"/>
      <w:divBdr>
        <w:top w:val="none" w:sz="0" w:space="0" w:color="auto"/>
        <w:left w:val="none" w:sz="0" w:space="0" w:color="auto"/>
        <w:bottom w:val="none" w:sz="0" w:space="0" w:color="auto"/>
        <w:right w:val="none" w:sz="0" w:space="0" w:color="auto"/>
      </w:divBdr>
    </w:div>
    <w:div w:id="1077018825">
      <w:bodyDiv w:val="1"/>
      <w:marLeft w:val="0"/>
      <w:marRight w:val="0"/>
      <w:marTop w:val="0"/>
      <w:marBottom w:val="0"/>
      <w:divBdr>
        <w:top w:val="none" w:sz="0" w:space="0" w:color="auto"/>
        <w:left w:val="none" w:sz="0" w:space="0" w:color="auto"/>
        <w:bottom w:val="none" w:sz="0" w:space="0" w:color="auto"/>
        <w:right w:val="none" w:sz="0" w:space="0" w:color="auto"/>
      </w:divBdr>
    </w:div>
    <w:div w:id="1077023386">
      <w:bodyDiv w:val="1"/>
      <w:marLeft w:val="0"/>
      <w:marRight w:val="0"/>
      <w:marTop w:val="0"/>
      <w:marBottom w:val="0"/>
      <w:divBdr>
        <w:top w:val="none" w:sz="0" w:space="0" w:color="auto"/>
        <w:left w:val="none" w:sz="0" w:space="0" w:color="auto"/>
        <w:bottom w:val="none" w:sz="0" w:space="0" w:color="auto"/>
        <w:right w:val="none" w:sz="0" w:space="0" w:color="auto"/>
      </w:divBdr>
    </w:div>
    <w:div w:id="1079134301">
      <w:bodyDiv w:val="1"/>
      <w:marLeft w:val="0"/>
      <w:marRight w:val="0"/>
      <w:marTop w:val="0"/>
      <w:marBottom w:val="0"/>
      <w:divBdr>
        <w:top w:val="none" w:sz="0" w:space="0" w:color="auto"/>
        <w:left w:val="none" w:sz="0" w:space="0" w:color="auto"/>
        <w:bottom w:val="none" w:sz="0" w:space="0" w:color="auto"/>
        <w:right w:val="none" w:sz="0" w:space="0" w:color="auto"/>
      </w:divBdr>
    </w:div>
    <w:div w:id="1079644224">
      <w:bodyDiv w:val="1"/>
      <w:marLeft w:val="0"/>
      <w:marRight w:val="0"/>
      <w:marTop w:val="0"/>
      <w:marBottom w:val="0"/>
      <w:divBdr>
        <w:top w:val="none" w:sz="0" w:space="0" w:color="auto"/>
        <w:left w:val="none" w:sz="0" w:space="0" w:color="auto"/>
        <w:bottom w:val="none" w:sz="0" w:space="0" w:color="auto"/>
        <w:right w:val="none" w:sz="0" w:space="0" w:color="auto"/>
      </w:divBdr>
    </w:div>
    <w:div w:id="1084259425">
      <w:bodyDiv w:val="1"/>
      <w:marLeft w:val="0"/>
      <w:marRight w:val="0"/>
      <w:marTop w:val="0"/>
      <w:marBottom w:val="0"/>
      <w:divBdr>
        <w:top w:val="none" w:sz="0" w:space="0" w:color="auto"/>
        <w:left w:val="none" w:sz="0" w:space="0" w:color="auto"/>
        <w:bottom w:val="none" w:sz="0" w:space="0" w:color="auto"/>
        <w:right w:val="none" w:sz="0" w:space="0" w:color="auto"/>
      </w:divBdr>
    </w:div>
    <w:div w:id="1085223898">
      <w:bodyDiv w:val="1"/>
      <w:marLeft w:val="0"/>
      <w:marRight w:val="0"/>
      <w:marTop w:val="0"/>
      <w:marBottom w:val="0"/>
      <w:divBdr>
        <w:top w:val="none" w:sz="0" w:space="0" w:color="auto"/>
        <w:left w:val="none" w:sz="0" w:space="0" w:color="auto"/>
        <w:bottom w:val="none" w:sz="0" w:space="0" w:color="auto"/>
        <w:right w:val="none" w:sz="0" w:space="0" w:color="auto"/>
      </w:divBdr>
    </w:div>
    <w:div w:id="1086269593">
      <w:bodyDiv w:val="1"/>
      <w:marLeft w:val="0"/>
      <w:marRight w:val="0"/>
      <w:marTop w:val="0"/>
      <w:marBottom w:val="0"/>
      <w:divBdr>
        <w:top w:val="none" w:sz="0" w:space="0" w:color="auto"/>
        <w:left w:val="none" w:sz="0" w:space="0" w:color="auto"/>
        <w:bottom w:val="none" w:sz="0" w:space="0" w:color="auto"/>
        <w:right w:val="none" w:sz="0" w:space="0" w:color="auto"/>
      </w:divBdr>
    </w:div>
    <w:div w:id="1086346126">
      <w:bodyDiv w:val="1"/>
      <w:marLeft w:val="0"/>
      <w:marRight w:val="0"/>
      <w:marTop w:val="0"/>
      <w:marBottom w:val="0"/>
      <w:divBdr>
        <w:top w:val="none" w:sz="0" w:space="0" w:color="auto"/>
        <w:left w:val="none" w:sz="0" w:space="0" w:color="auto"/>
        <w:bottom w:val="none" w:sz="0" w:space="0" w:color="auto"/>
        <w:right w:val="none" w:sz="0" w:space="0" w:color="auto"/>
      </w:divBdr>
    </w:div>
    <w:div w:id="1086918281">
      <w:bodyDiv w:val="1"/>
      <w:marLeft w:val="0"/>
      <w:marRight w:val="0"/>
      <w:marTop w:val="0"/>
      <w:marBottom w:val="0"/>
      <w:divBdr>
        <w:top w:val="none" w:sz="0" w:space="0" w:color="auto"/>
        <w:left w:val="none" w:sz="0" w:space="0" w:color="auto"/>
        <w:bottom w:val="none" w:sz="0" w:space="0" w:color="auto"/>
        <w:right w:val="none" w:sz="0" w:space="0" w:color="auto"/>
      </w:divBdr>
    </w:div>
    <w:div w:id="1088690736">
      <w:bodyDiv w:val="1"/>
      <w:marLeft w:val="0"/>
      <w:marRight w:val="0"/>
      <w:marTop w:val="0"/>
      <w:marBottom w:val="0"/>
      <w:divBdr>
        <w:top w:val="none" w:sz="0" w:space="0" w:color="auto"/>
        <w:left w:val="none" w:sz="0" w:space="0" w:color="auto"/>
        <w:bottom w:val="none" w:sz="0" w:space="0" w:color="auto"/>
        <w:right w:val="none" w:sz="0" w:space="0" w:color="auto"/>
      </w:divBdr>
    </w:div>
    <w:div w:id="1089621885">
      <w:bodyDiv w:val="1"/>
      <w:marLeft w:val="0"/>
      <w:marRight w:val="0"/>
      <w:marTop w:val="0"/>
      <w:marBottom w:val="0"/>
      <w:divBdr>
        <w:top w:val="none" w:sz="0" w:space="0" w:color="auto"/>
        <w:left w:val="none" w:sz="0" w:space="0" w:color="auto"/>
        <w:bottom w:val="none" w:sz="0" w:space="0" w:color="auto"/>
        <w:right w:val="none" w:sz="0" w:space="0" w:color="auto"/>
      </w:divBdr>
    </w:div>
    <w:div w:id="1090158168">
      <w:bodyDiv w:val="1"/>
      <w:marLeft w:val="0"/>
      <w:marRight w:val="0"/>
      <w:marTop w:val="0"/>
      <w:marBottom w:val="0"/>
      <w:divBdr>
        <w:top w:val="none" w:sz="0" w:space="0" w:color="auto"/>
        <w:left w:val="none" w:sz="0" w:space="0" w:color="auto"/>
        <w:bottom w:val="none" w:sz="0" w:space="0" w:color="auto"/>
        <w:right w:val="none" w:sz="0" w:space="0" w:color="auto"/>
      </w:divBdr>
    </w:div>
    <w:div w:id="1091194865">
      <w:bodyDiv w:val="1"/>
      <w:marLeft w:val="0"/>
      <w:marRight w:val="0"/>
      <w:marTop w:val="0"/>
      <w:marBottom w:val="0"/>
      <w:divBdr>
        <w:top w:val="none" w:sz="0" w:space="0" w:color="auto"/>
        <w:left w:val="none" w:sz="0" w:space="0" w:color="auto"/>
        <w:bottom w:val="none" w:sz="0" w:space="0" w:color="auto"/>
        <w:right w:val="none" w:sz="0" w:space="0" w:color="auto"/>
      </w:divBdr>
    </w:div>
    <w:div w:id="1092238915">
      <w:bodyDiv w:val="1"/>
      <w:marLeft w:val="0"/>
      <w:marRight w:val="0"/>
      <w:marTop w:val="0"/>
      <w:marBottom w:val="0"/>
      <w:divBdr>
        <w:top w:val="none" w:sz="0" w:space="0" w:color="auto"/>
        <w:left w:val="none" w:sz="0" w:space="0" w:color="auto"/>
        <w:bottom w:val="none" w:sz="0" w:space="0" w:color="auto"/>
        <w:right w:val="none" w:sz="0" w:space="0" w:color="auto"/>
      </w:divBdr>
    </w:div>
    <w:div w:id="1095633894">
      <w:bodyDiv w:val="1"/>
      <w:marLeft w:val="0"/>
      <w:marRight w:val="0"/>
      <w:marTop w:val="0"/>
      <w:marBottom w:val="0"/>
      <w:divBdr>
        <w:top w:val="none" w:sz="0" w:space="0" w:color="auto"/>
        <w:left w:val="none" w:sz="0" w:space="0" w:color="auto"/>
        <w:bottom w:val="none" w:sz="0" w:space="0" w:color="auto"/>
        <w:right w:val="none" w:sz="0" w:space="0" w:color="auto"/>
      </w:divBdr>
    </w:div>
    <w:div w:id="1096632040">
      <w:bodyDiv w:val="1"/>
      <w:marLeft w:val="0"/>
      <w:marRight w:val="0"/>
      <w:marTop w:val="0"/>
      <w:marBottom w:val="0"/>
      <w:divBdr>
        <w:top w:val="none" w:sz="0" w:space="0" w:color="auto"/>
        <w:left w:val="none" w:sz="0" w:space="0" w:color="auto"/>
        <w:bottom w:val="none" w:sz="0" w:space="0" w:color="auto"/>
        <w:right w:val="none" w:sz="0" w:space="0" w:color="auto"/>
      </w:divBdr>
    </w:div>
    <w:div w:id="1097291086">
      <w:bodyDiv w:val="1"/>
      <w:marLeft w:val="0"/>
      <w:marRight w:val="0"/>
      <w:marTop w:val="0"/>
      <w:marBottom w:val="0"/>
      <w:divBdr>
        <w:top w:val="none" w:sz="0" w:space="0" w:color="auto"/>
        <w:left w:val="none" w:sz="0" w:space="0" w:color="auto"/>
        <w:bottom w:val="none" w:sz="0" w:space="0" w:color="auto"/>
        <w:right w:val="none" w:sz="0" w:space="0" w:color="auto"/>
      </w:divBdr>
    </w:div>
    <w:div w:id="1102068177">
      <w:bodyDiv w:val="1"/>
      <w:marLeft w:val="0"/>
      <w:marRight w:val="0"/>
      <w:marTop w:val="0"/>
      <w:marBottom w:val="0"/>
      <w:divBdr>
        <w:top w:val="none" w:sz="0" w:space="0" w:color="auto"/>
        <w:left w:val="none" w:sz="0" w:space="0" w:color="auto"/>
        <w:bottom w:val="none" w:sz="0" w:space="0" w:color="auto"/>
        <w:right w:val="none" w:sz="0" w:space="0" w:color="auto"/>
      </w:divBdr>
    </w:div>
    <w:div w:id="1102187438">
      <w:bodyDiv w:val="1"/>
      <w:marLeft w:val="0"/>
      <w:marRight w:val="0"/>
      <w:marTop w:val="0"/>
      <w:marBottom w:val="0"/>
      <w:divBdr>
        <w:top w:val="none" w:sz="0" w:space="0" w:color="auto"/>
        <w:left w:val="none" w:sz="0" w:space="0" w:color="auto"/>
        <w:bottom w:val="none" w:sz="0" w:space="0" w:color="auto"/>
        <w:right w:val="none" w:sz="0" w:space="0" w:color="auto"/>
      </w:divBdr>
    </w:div>
    <w:div w:id="1102188197">
      <w:bodyDiv w:val="1"/>
      <w:marLeft w:val="0"/>
      <w:marRight w:val="0"/>
      <w:marTop w:val="0"/>
      <w:marBottom w:val="0"/>
      <w:divBdr>
        <w:top w:val="none" w:sz="0" w:space="0" w:color="auto"/>
        <w:left w:val="none" w:sz="0" w:space="0" w:color="auto"/>
        <w:bottom w:val="none" w:sz="0" w:space="0" w:color="auto"/>
        <w:right w:val="none" w:sz="0" w:space="0" w:color="auto"/>
      </w:divBdr>
    </w:div>
    <w:div w:id="1102459860">
      <w:bodyDiv w:val="1"/>
      <w:marLeft w:val="0"/>
      <w:marRight w:val="0"/>
      <w:marTop w:val="0"/>
      <w:marBottom w:val="0"/>
      <w:divBdr>
        <w:top w:val="none" w:sz="0" w:space="0" w:color="auto"/>
        <w:left w:val="none" w:sz="0" w:space="0" w:color="auto"/>
        <w:bottom w:val="none" w:sz="0" w:space="0" w:color="auto"/>
        <w:right w:val="none" w:sz="0" w:space="0" w:color="auto"/>
      </w:divBdr>
    </w:div>
    <w:div w:id="1103190869">
      <w:bodyDiv w:val="1"/>
      <w:marLeft w:val="0"/>
      <w:marRight w:val="0"/>
      <w:marTop w:val="0"/>
      <w:marBottom w:val="0"/>
      <w:divBdr>
        <w:top w:val="none" w:sz="0" w:space="0" w:color="auto"/>
        <w:left w:val="none" w:sz="0" w:space="0" w:color="auto"/>
        <w:bottom w:val="none" w:sz="0" w:space="0" w:color="auto"/>
        <w:right w:val="none" w:sz="0" w:space="0" w:color="auto"/>
      </w:divBdr>
    </w:div>
    <w:div w:id="1104498262">
      <w:bodyDiv w:val="1"/>
      <w:marLeft w:val="0"/>
      <w:marRight w:val="0"/>
      <w:marTop w:val="0"/>
      <w:marBottom w:val="0"/>
      <w:divBdr>
        <w:top w:val="none" w:sz="0" w:space="0" w:color="auto"/>
        <w:left w:val="none" w:sz="0" w:space="0" w:color="auto"/>
        <w:bottom w:val="none" w:sz="0" w:space="0" w:color="auto"/>
        <w:right w:val="none" w:sz="0" w:space="0" w:color="auto"/>
      </w:divBdr>
    </w:div>
    <w:div w:id="1105154861">
      <w:bodyDiv w:val="1"/>
      <w:marLeft w:val="0"/>
      <w:marRight w:val="0"/>
      <w:marTop w:val="0"/>
      <w:marBottom w:val="0"/>
      <w:divBdr>
        <w:top w:val="none" w:sz="0" w:space="0" w:color="auto"/>
        <w:left w:val="none" w:sz="0" w:space="0" w:color="auto"/>
        <w:bottom w:val="none" w:sz="0" w:space="0" w:color="auto"/>
        <w:right w:val="none" w:sz="0" w:space="0" w:color="auto"/>
      </w:divBdr>
    </w:div>
    <w:div w:id="1106776948">
      <w:bodyDiv w:val="1"/>
      <w:marLeft w:val="0"/>
      <w:marRight w:val="0"/>
      <w:marTop w:val="0"/>
      <w:marBottom w:val="0"/>
      <w:divBdr>
        <w:top w:val="none" w:sz="0" w:space="0" w:color="auto"/>
        <w:left w:val="none" w:sz="0" w:space="0" w:color="auto"/>
        <w:bottom w:val="none" w:sz="0" w:space="0" w:color="auto"/>
        <w:right w:val="none" w:sz="0" w:space="0" w:color="auto"/>
      </w:divBdr>
    </w:div>
    <w:div w:id="1107700393">
      <w:bodyDiv w:val="1"/>
      <w:marLeft w:val="0"/>
      <w:marRight w:val="0"/>
      <w:marTop w:val="0"/>
      <w:marBottom w:val="0"/>
      <w:divBdr>
        <w:top w:val="none" w:sz="0" w:space="0" w:color="auto"/>
        <w:left w:val="none" w:sz="0" w:space="0" w:color="auto"/>
        <w:bottom w:val="none" w:sz="0" w:space="0" w:color="auto"/>
        <w:right w:val="none" w:sz="0" w:space="0" w:color="auto"/>
      </w:divBdr>
    </w:div>
    <w:div w:id="1109006586">
      <w:bodyDiv w:val="1"/>
      <w:marLeft w:val="0"/>
      <w:marRight w:val="0"/>
      <w:marTop w:val="0"/>
      <w:marBottom w:val="0"/>
      <w:divBdr>
        <w:top w:val="none" w:sz="0" w:space="0" w:color="auto"/>
        <w:left w:val="none" w:sz="0" w:space="0" w:color="auto"/>
        <w:bottom w:val="none" w:sz="0" w:space="0" w:color="auto"/>
        <w:right w:val="none" w:sz="0" w:space="0" w:color="auto"/>
      </w:divBdr>
    </w:div>
    <w:div w:id="1110275619">
      <w:bodyDiv w:val="1"/>
      <w:marLeft w:val="0"/>
      <w:marRight w:val="0"/>
      <w:marTop w:val="0"/>
      <w:marBottom w:val="0"/>
      <w:divBdr>
        <w:top w:val="none" w:sz="0" w:space="0" w:color="auto"/>
        <w:left w:val="none" w:sz="0" w:space="0" w:color="auto"/>
        <w:bottom w:val="none" w:sz="0" w:space="0" w:color="auto"/>
        <w:right w:val="none" w:sz="0" w:space="0" w:color="auto"/>
      </w:divBdr>
    </w:div>
    <w:div w:id="1110782003">
      <w:bodyDiv w:val="1"/>
      <w:marLeft w:val="0"/>
      <w:marRight w:val="0"/>
      <w:marTop w:val="0"/>
      <w:marBottom w:val="0"/>
      <w:divBdr>
        <w:top w:val="none" w:sz="0" w:space="0" w:color="auto"/>
        <w:left w:val="none" w:sz="0" w:space="0" w:color="auto"/>
        <w:bottom w:val="none" w:sz="0" w:space="0" w:color="auto"/>
        <w:right w:val="none" w:sz="0" w:space="0" w:color="auto"/>
      </w:divBdr>
    </w:div>
    <w:div w:id="1111508204">
      <w:bodyDiv w:val="1"/>
      <w:marLeft w:val="0"/>
      <w:marRight w:val="0"/>
      <w:marTop w:val="0"/>
      <w:marBottom w:val="0"/>
      <w:divBdr>
        <w:top w:val="none" w:sz="0" w:space="0" w:color="auto"/>
        <w:left w:val="none" w:sz="0" w:space="0" w:color="auto"/>
        <w:bottom w:val="none" w:sz="0" w:space="0" w:color="auto"/>
        <w:right w:val="none" w:sz="0" w:space="0" w:color="auto"/>
      </w:divBdr>
    </w:div>
    <w:div w:id="1112749214">
      <w:bodyDiv w:val="1"/>
      <w:marLeft w:val="0"/>
      <w:marRight w:val="0"/>
      <w:marTop w:val="0"/>
      <w:marBottom w:val="0"/>
      <w:divBdr>
        <w:top w:val="none" w:sz="0" w:space="0" w:color="auto"/>
        <w:left w:val="none" w:sz="0" w:space="0" w:color="auto"/>
        <w:bottom w:val="none" w:sz="0" w:space="0" w:color="auto"/>
        <w:right w:val="none" w:sz="0" w:space="0" w:color="auto"/>
      </w:divBdr>
    </w:div>
    <w:div w:id="1113138495">
      <w:bodyDiv w:val="1"/>
      <w:marLeft w:val="0"/>
      <w:marRight w:val="0"/>
      <w:marTop w:val="0"/>
      <w:marBottom w:val="0"/>
      <w:divBdr>
        <w:top w:val="none" w:sz="0" w:space="0" w:color="auto"/>
        <w:left w:val="none" w:sz="0" w:space="0" w:color="auto"/>
        <w:bottom w:val="none" w:sz="0" w:space="0" w:color="auto"/>
        <w:right w:val="none" w:sz="0" w:space="0" w:color="auto"/>
      </w:divBdr>
    </w:div>
    <w:div w:id="1113522879">
      <w:bodyDiv w:val="1"/>
      <w:marLeft w:val="0"/>
      <w:marRight w:val="0"/>
      <w:marTop w:val="0"/>
      <w:marBottom w:val="0"/>
      <w:divBdr>
        <w:top w:val="none" w:sz="0" w:space="0" w:color="auto"/>
        <w:left w:val="none" w:sz="0" w:space="0" w:color="auto"/>
        <w:bottom w:val="none" w:sz="0" w:space="0" w:color="auto"/>
        <w:right w:val="none" w:sz="0" w:space="0" w:color="auto"/>
      </w:divBdr>
    </w:div>
    <w:div w:id="1114986424">
      <w:bodyDiv w:val="1"/>
      <w:marLeft w:val="0"/>
      <w:marRight w:val="0"/>
      <w:marTop w:val="0"/>
      <w:marBottom w:val="0"/>
      <w:divBdr>
        <w:top w:val="none" w:sz="0" w:space="0" w:color="auto"/>
        <w:left w:val="none" w:sz="0" w:space="0" w:color="auto"/>
        <w:bottom w:val="none" w:sz="0" w:space="0" w:color="auto"/>
        <w:right w:val="none" w:sz="0" w:space="0" w:color="auto"/>
      </w:divBdr>
    </w:div>
    <w:div w:id="1115321957">
      <w:bodyDiv w:val="1"/>
      <w:marLeft w:val="0"/>
      <w:marRight w:val="0"/>
      <w:marTop w:val="0"/>
      <w:marBottom w:val="0"/>
      <w:divBdr>
        <w:top w:val="none" w:sz="0" w:space="0" w:color="auto"/>
        <w:left w:val="none" w:sz="0" w:space="0" w:color="auto"/>
        <w:bottom w:val="none" w:sz="0" w:space="0" w:color="auto"/>
        <w:right w:val="none" w:sz="0" w:space="0" w:color="auto"/>
      </w:divBdr>
    </w:div>
    <w:div w:id="1116144724">
      <w:bodyDiv w:val="1"/>
      <w:marLeft w:val="0"/>
      <w:marRight w:val="0"/>
      <w:marTop w:val="0"/>
      <w:marBottom w:val="0"/>
      <w:divBdr>
        <w:top w:val="none" w:sz="0" w:space="0" w:color="auto"/>
        <w:left w:val="none" w:sz="0" w:space="0" w:color="auto"/>
        <w:bottom w:val="none" w:sz="0" w:space="0" w:color="auto"/>
        <w:right w:val="none" w:sz="0" w:space="0" w:color="auto"/>
      </w:divBdr>
    </w:div>
    <w:div w:id="1117868429">
      <w:bodyDiv w:val="1"/>
      <w:marLeft w:val="0"/>
      <w:marRight w:val="0"/>
      <w:marTop w:val="0"/>
      <w:marBottom w:val="0"/>
      <w:divBdr>
        <w:top w:val="none" w:sz="0" w:space="0" w:color="auto"/>
        <w:left w:val="none" w:sz="0" w:space="0" w:color="auto"/>
        <w:bottom w:val="none" w:sz="0" w:space="0" w:color="auto"/>
        <w:right w:val="none" w:sz="0" w:space="0" w:color="auto"/>
      </w:divBdr>
    </w:div>
    <w:div w:id="1118649094">
      <w:bodyDiv w:val="1"/>
      <w:marLeft w:val="0"/>
      <w:marRight w:val="0"/>
      <w:marTop w:val="0"/>
      <w:marBottom w:val="0"/>
      <w:divBdr>
        <w:top w:val="none" w:sz="0" w:space="0" w:color="auto"/>
        <w:left w:val="none" w:sz="0" w:space="0" w:color="auto"/>
        <w:bottom w:val="none" w:sz="0" w:space="0" w:color="auto"/>
        <w:right w:val="none" w:sz="0" w:space="0" w:color="auto"/>
      </w:divBdr>
    </w:div>
    <w:div w:id="1118791326">
      <w:bodyDiv w:val="1"/>
      <w:marLeft w:val="0"/>
      <w:marRight w:val="0"/>
      <w:marTop w:val="0"/>
      <w:marBottom w:val="0"/>
      <w:divBdr>
        <w:top w:val="none" w:sz="0" w:space="0" w:color="auto"/>
        <w:left w:val="none" w:sz="0" w:space="0" w:color="auto"/>
        <w:bottom w:val="none" w:sz="0" w:space="0" w:color="auto"/>
        <w:right w:val="none" w:sz="0" w:space="0" w:color="auto"/>
      </w:divBdr>
    </w:div>
    <w:div w:id="1119255125">
      <w:bodyDiv w:val="1"/>
      <w:marLeft w:val="0"/>
      <w:marRight w:val="0"/>
      <w:marTop w:val="0"/>
      <w:marBottom w:val="0"/>
      <w:divBdr>
        <w:top w:val="none" w:sz="0" w:space="0" w:color="auto"/>
        <w:left w:val="none" w:sz="0" w:space="0" w:color="auto"/>
        <w:bottom w:val="none" w:sz="0" w:space="0" w:color="auto"/>
        <w:right w:val="none" w:sz="0" w:space="0" w:color="auto"/>
      </w:divBdr>
    </w:div>
    <w:div w:id="1119646170">
      <w:bodyDiv w:val="1"/>
      <w:marLeft w:val="0"/>
      <w:marRight w:val="0"/>
      <w:marTop w:val="0"/>
      <w:marBottom w:val="0"/>
      <w:divBdr>
        <w:top w:val="none" w:sz="0" w:space="0" w:color="auto"/>
        <w:left w:val="none" w:sz="0" w:space="0" w:color="auto"/>
        <w:bottom w:val="none" w:sz="0" w:space="0" w:color="auto"/>
        <w:right w:val="none" w:sz="0" w:space="0" w:color="auto"/>
      </w:divBdr>
    </w:div>
    <w:div w:id="1120103499">
      <w:bodyDiv w:val="1"/>
      <w:marLeft w:val="0"/>
      <w:marRight w:val="0"/>
      <w:marTop w:val="0"/>
      <w:marBottom w:val="0"/>
      <w:divBdr>
        <w:top w:val="none" w:sz="0" w:space="0" w:color="auto"/>
        <w:left w:val="none" w:sz="0" w:space="0" w:color="auto"/>
        <w:bottom w:val="none" w:sz="0" w:space="0" w:color="auto"/>
        <w:right w:val="none" w:sz="0" w:space="0" w:color="auto"/>
      </w:divBdr>
    </w:div>
    <w:div w:id="1120487613">
      <w:bodyDiv w:val="1"/>
      <w:marLeft w:val="0"/>
      <w:marRight w:val="0"/>
      <w:marTop w:val="0"/>
      <w:marBottom w:val="0"/>
      <w:divBdr>
        <w:top w:val="none" w:sz="0" w:space="0" w:color="auto"/>
        <w:left w:val="none" w:sz="0" w:space="0" w:color="auto"/>
        <w:bottom w:val="none" w:sz="0" w:space="0" w:color="auto"/>
        <w:right w:val="none" w:sz="0" w:space="0" w:color="auto"/>
      </w:divBdr>
    </w:div>
    <w:div w:id="1120494369">
      <w:bodyDiv w:val="1"/>
      <w:marLeft w:val="0"/>
      <w:marRight w:val="0"/>
      <w:marTop w:val="0"/>
      <w:marBottom w:val="0"/>
      <w:divBdr>
        <w:top w:val="none" w:sz="0" w:space="0" w:color="auto"/>
        <w:left w:val="none" w:sz="0" w:space="0" w:color="auto"/>
        <w:bottom w:val="none" w:sz="0" w:space="0" w:color="auto"/>
        <w:right w:val="none" w:sz="0" w:space="0" w:color="auto"/>
      </w:divBdr>
    </w:div>
    <w:div w:id="1121417836">
      <w:bodyDiv w:val="1"/>
      <w:marLeft w:val="0"/>
      <w:marRight w:val="0"/>
      <w:marTop w:val="0"/>
      <w:marBottom w:val="0"/>
      <w:divBdr>
        <w:top w:val="none" w:sz="0" w:space="0" w:color="auto"/>
        <w:left w:val="none" w:sz="0" w:space="0" w:color="auto"/>
        <w:bottom w:val="none" w:sz="0" w:space="0" w:color="auto"/>
        <w:right w:val="none" w:sz="0" w:space="0" w:color="auto"/>
      </w:divBdr>
    </w:div>
    <w:div w:id="1122380785">
      <w:bodyDiv w:val="1"/>
      <w:marLeft w:val="0"/>
      <w:marRight w:val="0"/>
      <w:marTop w:val="0"/>
      <w:marBottom w:val="0"/>
      <w:divBdr>
        <w:top w:val="none" w:sz="0" w:space="0" w:color="auto"/>
        <w:left w:val="none" w:sz="0" w:space="0" w:color="auto"/>
        <w:bottom w:val="none" w:sz="0" w:space="0" w:color="auto"/>
        <w:right w:val="none" w:sz="0" w:space="0" w:color="auto"/>
      </w:divBdr>
    </w:div>
    <w:div w:id="1124497697">
      <w:bodyDiv w:val="1"/>
      <w:marLeft w:val="0"/>
      <w:marRight w:val="0"/>
      <w:marTop w:val="0"/>
      <w:marBottom w:val="0"/>
      <w:divBdr>
        <w:top w:val="none" w:sz="0" w:space="0" w:color="auto"/>
        <w:left w:val="none" w:sz="0" w:space="0" w:color="auto"/>
        <w:bottom w:val="none" w:sz="0" w:space="0" w:color="auto"/>
        <w:right w:val="none" w:sz="0" w:space="0" w:color="auto"/>
      </w:divBdr>
    </w:div>
    <w:div w:id="1124813251">
      <w:bodyDiv w:val="1"/>
      <w:marLeft w:val="0"/>
      <w:marRight w:val="0"/>
      <w:marTop w:val="0"/>
      <w:marBottom w:val="0"/>
      <w:divBdr>
        <w:top w:val="none" w:sz="0" w:space="0" w:color="auto"/>
        <w:left w:val="none" w:sz="0" w:space="0" w:color="auto"/>
        <w:bottom w:val="none" w:sz="0" w:space="0" w:color="auto"/>
        <w:right w:val="none" w:sz="0" w:space="0" w:color="auto"/>
      </w:divBdr>
    </w:div>
    <w:div w:id="1125151082">
      <w:bodyDiv w:val="1"/>
      <w:marLeft w:val="0"/>
      <w:marRight w:val="0"/>
      <w:marTop w:val="0"/>
      <w:marBottom w:val="0"/>
      <w:divBdr>
        <w:top w:val="none" w:sz="0" w:space="0" w:color="auto"/>
        <w:left w:val="none" w:sz="0" w:space="0" w:color="auto"/>
        <w:bottom w:val="none" w:sz="0" w:space="0" w:color="auto"/>
        <w:right w:val="none" w:sz="0" w:space="0" w:color="auto"/>
      </w:divBdr>
    </w:div>
    <w:div w:id="1125154131">
      <w:bodyDiv w:val="1"/>
      <w:marLeft w:val="0"/>
      <w:marRight w:val="0"/>
      <w:marTop w:val="0"/>
      <w:marBottom w:val="0"/>
      <w:divBdr>
        <w:top w:val="none" w:sz="0" w:space="0" w:color="auto"/>
        <w:left w:val="none" w:sz="0" w:space="0" w:color="auto"/>
        <w:bottom w:val="none" w:sz="0" w:space="0" w:color="auto"/>
        <w:right w:val="none" w:sz="0" w:space="0" w:color="auto"/>
      </w:divBdr>
    </w:div>
    <w:div w:id="1126462339">
      <w:bodyDiv w:val="1"/>
      <w:marLeft w:val="0"/>
      <w:marRight w:val="0"/>
      <w:marTop w:val="0"/>
      <w:marBottom w:val="0"/>
      <w:divBdr>
        <w:top w:val="none" w:sz="0" w:space="0" w:color="auto"/>
        <w:left w:val="none" w:sz="0" w:space="0" w:color="auto"/>
        <w:bottom w:val="none" w:sz="0" w:space="0" w:color="auto"/>
        <w:right w:val="none" w:sz="0" w:space="0" w:color="auto"/>
      </w:divBdr>
    </w:div>
    <w:div w:id="1127360330">
      <w:bodyDiv w:val="1"/>
      <w:marLeft w:val="0"/>
      <w:marRight w:val="0"/>
      <w:marTop w:val="0"/>
      <w:marBottom w:val="0"/>
      <w:divBdr>
        <w:top w:val="none" w:sz="0" w:space="0" w:color="auto"/>
        <w:left w:val="none" w:sz="0" w:space="0" w:color="auto"/>
        <w:bottom w:val="none" w:sz="0" w:space="0" w:color="auto"/>
        <w:right w:val="none" w:sz="0" w:space="0" w:color="auto"/>
      </w:divBdr>
    </w:div>
    <w:div w:id="1128862966">
      <w:bodyDiv w:val="1"/>
      <w:marLeft w:val="0"/>
      <w:marRight w:val="0"/>
      <w:marTop w:val="0"/>
      <w:marBottom w:val="0"/>
      <w:divBdr>
        <w:top w:val="none" w:sz="0" w:space="0" w:color="auto"/>
        <w:left w:val="none" w:sz="0" w:space="0" w:color="auto"/>
        <w:bottom w:val="none" w:sz="0" w:space="0" w:color="auto"/>
        <w:right w:val="none" w:sz="0" w:space="0" w:color="auto"/>
      </w:divBdr>
    </w:div>
    <w:div w:id="1130366427">
      <w:bodyDiv w:val="1"/>
      <w:marLeft w:val="0"/>
      <w:marRight w:val="0"/>
      <w:marTop w:val="0"/>
      <w:marBottom w:val="0"/>
      <w:divBdr>
        <w:top w:val="none" w:sz="0" w:space="0" w:color="auto"/>
        <w:left w:val="none" w:sz="0" w:space="0" w:color="auto"/>
        <w:bottom w:val="none" w:sz="0" w:space="0" w:color="auto"/>
        <w:right w:val="none" w:sz="0" w:space="0" w:color="auto"/>
      </w:divBdr>
    </w:div>
    <w:div w:id="1131435347">
      <w:bodyDiv w:val="1"/>
      <w:marLeft w:val="0"/>
      <w:marRight w:val="0"/>
      <w:marTop w:val="0"/>
      <w:marBottom w:val="0"/>
      <w:divBdr>
        <w:top w:val="none" w:sz="0" w:space="0" w:color="auto"/>
        <w:left w:val="none" w:sz="0" w:space="0" w:color="auto"/>
        <w:bottom w:val="none" w:sz="0" w:space="0" w:color="auto"/>
        <w:right w:val="none" w:sz="0" w:space="0" w:color="auto"/>
      </w:divBdr>
    </w:div>
    <w:div w:id="1131902105">
      <w:bodyDiv w:val="1"/>
      <w:marLeft w:val="0"/>
      <w:marRight w:val="0"/>
      <w:marTop w:val="0"/>
      <w:marBottom w:val="0"/>
      <w:divBdr>
        <w:top w:val="none" w:sz="0" w:space="0" w:color="auto"/>
        <w:left w:val="none" w:sz="0" w:space="0" w:color="auto"/>
        <w:bottom w:val="none" w:sz="0" w:space="0" w:color="auto"/>
        <w:right w:val="none" w:sz="0" w:space="0" w:color="auto"/>
      </w:divBdr>
    </w:div>
    <w:div w:id="1135635293">
      <w:bodyDiv w:val="1"/>
      <w:marLeft w:val="0"/>
      <w:marRight w:val="0"/>
      <w:marTop w:val="0"/>
      <w:marBottom w:val="0"/>
      <w:divBdr>
        <w:top w:val="none" w:sz="0" w:space="0" w:color="auto"/>
        <w:left w:val="none" w:sz="0" w:space="0" w:color="auto"/>
        <w:bottom w:val="none" w:sz="0" w:space="0" w:color="auto"/>
        <w:right w:val="none" w:sz="0" w:space="0" w:color="auto"/>
      </w:divBdr>
    </w:div>
    <w:div w:id="1136095957">
      <w:bodyDiv w:val="1"/>
      <w:marLeft w:val="0"/>
      <w:marRight w:val="0"/>
      <w:marTop w:val="0"/>
      <w:marBottom w:val="0"/>
      <w:divBdr>
        <w:top w:val="none" w:sz="0" w:space="0" w:color="auto"/>
        <w:left w:val="none" w:sz="0" w:space="0" w:color="auto"/>
        <w:bottom w:val="none" w:sz="0" w:space="0" w:color="auto"/>
        <w:right w:val="none" w:sz="0" w:space="0" w:color="auto"/>
      </w:divBdr>
    </w:div>
    <w:div w:id="1136416693">
      <w:bodyDiv w:val="1"/>
      <w:marLeft w:val="0"/>
      <w:marRight w:val="0"/>
      <w:marTop w:val="0"/>
      <w:marBottom w:val="0"/>
      <w:divBdr>
        <w:top w:val="none" w:sz="0" w:space="0" w:color="auto"/>
        <w:left w:val="none" w:sz="0" w:space="0" w:color="auto"/>
        <w:bottom w:val="none" w:sz="0" w:space="0" w:color="auto"/>
        <w:right w:val="none" w:sz="0" w:space="0" w:color="auto"/>
      </w:divBdr>
    </w:div>
    <w:div w:id="1136606226">
      <w:bodyDiv w:val="1"/>
      <w:marLeft w:val="0"/>
      <w:marRight w:val="0"/>
      <w:marTop w:val="0"/>
      <w:marBottom w:val="0"/>
      <w:divBdr>
        <w:top w:val="none" w:sz="0" w:space="0" w:color="auto"/>
        <w:left w:val="none" w:sz="0" w:space="0" w:color="auto"/>
        <w:bottom w:val="none" w:sz="0" w:space="0" w:color="auto"/>
        <w:right w:val="none" w:sz="0" w:space="0" w:color="auto"/>
      </w:divBdr>
    </w:div>
    <w:div w:id="1137257879">
      <w:bodyDiv w:val="1"/>
      <w:marLeft w:val="0"/>
      <w:marRight w:val="0"/>
      <w:marTop w:val="0"/>
      <w:marBottom w:val="0"/>
      <w:divBdr>
        <w:top w:val="none" w:sz="0" w:space="0" w:color="auto"/>
        <w:left w:val="none" w:sz="0" w:space="0" w:color="auto"/>
        <w:bottom w:val="none" w:sz="0" w:space="0" w:color="auto"/>
        <w:right w:val="none" w:sz="0" w:space="0" w:color="auto"/>
      </w:divBdr>
    </w:div>
    <w:div w:id="1139222375">
      <w:bodyDiv w:val="1"/>
      <w:marLeft w:val="0"/>
      <w:marRight w:val="0"/>
      <w:marTop w:val="0"/>
      <w:marBottom w:val="0"/>
      <w:divBdr>
        <w:top w:val="none" w:sz="0" w:space="0" w:color="auto"/>
        <w:left w:val="none" w:sz="0" w:space="0" w:color="auto"/>
        <w:bottom w:val="none" w:sz="0" w:space="0" w:color="auto"/>
        <w:right w:val="none" w:sz="0" w:space="0" w:color="auto"/>
      </w:divBdr>
    </w:div>
    <w:div w:id="1142040763">
      <w:bodyDiv w:val="1"/>
      <w:marLeft w:val="0"/>
      <w:marRight w:val="0"/>
      <w:marTop w:val="0"/>
      <w:marBottom w:val="0"/>
      <w:divBdr>
        <w:top w:val="none" w:sz="0" w:space="0" w:color="auto"/>
        <w:left w:val="none" w:sz="0" w:space="0" w:color="auto"/>
        <w:bottom w:val="none" w:sz="0" w:space="0" w:color="auto"/>
        <w:right w:val="none" w:sz="0" w:space="0" w:color="auto"/>
      </w:divBdr>
    </w:div>
    <w:div w:id="1142817650">
      <w:bodyDiv w:val="1"/>
      <w:marLeft w:val="0"/>
      <w:marRight w:val="0"/>
      <w:marTop w:val="0"/>
      <w:marBottom w:val="0"/>
      <w:divBdr>
        <w:top w:val="none" w:sz="0" w:space="0" w:color="auto"/>
        <w:left w:val="none" w:sz="0" w:space="0" w:color="auto"/>
        <w:bottom w:val="none" w:sz="0" w:space="0" w:color="auto"/>
        <w:right w:val="none" w:sz="0" w:space="0" w:color="auto"/>
      </w:divBdr>
    </w:div>
    <w:div w:id="1144351552">
      <w:bodyDiv w:val="1"/>
      <w:marLeft w:val="0"/>
      <w:marRight w:val="0"/>
      <w:marTop w:val="0"/>
      <w:marBottom w:val="0"/>
      <w:divBdr>
        <w:top w:val="none" w:sz="0" w:space="0" w:color="auto"/>
        <w:left w:val="none" w:sz="0" w:space="0" w:color="auto"/>
        <w:bottom w:val="none" w:sz="0" w:space="0" w:color="auto"/>
        <w:right w:val="none" w:sz="0" w:space="0" w:color="auto"/>
      </w:divBdr>
    </w:div>
    <w:div w:id="1145312358">
      <w:bodyDiv w:val="1"/>
      <w:marLeft w:val="0"/>
      <w:marRight w:val="0"/>
      <w:marTop w:val="0"/>
      <w:marBottom w:val="0"/>
      <w:divBdr>
        <w:top w:val="none" w:sz="0" w:space="0" w:color="auto"/>
        <w:left w:val="none" w:sz="0" w:space="0" w:color="auto"/>
        <w:bottom w:val="none" w:sz="0" w:space="0" w:color="auto"/>
        <w:right w:val="none" w:sz="0" w:space="0" w:color="auto"/>
      </w:divBdr>
    </w:div>
    <w:div w:id="1146436990">
      <w:bodyDiv w:val="1"/>
      <w:marLeft w:val="0"/>
      <w:marRight w:val="0"/>
      <w:marTop w:val="0"/>
      <w:marBottom w:val="0"/>
      <w:divBdr>
        <w:top w:val="none" w:sz="0" w:space="0" w:color="auto"/>
        <w:left w:val="none" w:sz="0" w:space="0" w:color="auto"/>
        <w:bottom w:val="none" w:sz="0" w:space="0" w:color="auto"/>
        <w:right w:val="none" w:sz="0" w:space="0" w:color="auto"/>
      </w:divBdr>
    </w:div>
    <w:div w:id="1148207859">
      <w:bodyDiv w:val="1"/>
      <w:marLeft w:val="0"/>
      <w:marRight w:val="0"/>
      <w:marTop w:val="0"/>
      <w:marBottom w:val="0"/>
      <w:divBdr>
        <w:top w:val="none" w:sz="0" w:space="0" w:color="auto"/>
        <w:left w:val="none" w:sz="0" w:space="0" w:color="auto"/>
        <w:bottom w:val="none" w:sz="0" w:space="0" w:color="auto"/>
        <w:right w:val="none" w:sz="0" w:space="0" w:color="auto"/>
      </w:divBdr>
    </w:div>
    <w:div w:id="1148589644">
      <w:bodyDiv w:val="1"/>
      <w:marLeft w:val="0"/>
      <w:marRight w:val="0"/>
      <w:marTop w:val="0"/>
      <w:marBottom w:val="0"/>
      <w:divBdr>
        <w:top w:val="none" w:sz="0" w:space="0" w:color="auto"/>
        <w:left w:val="none" w:sz="0" w:space="0" w:color="auto"/>
        <w:bottom w:val="none" w:sz="0" w:space="0" w:color="auto"/>
        <w:right w:val="none" w:sz="0" w:space="0" w:color="auto"/>
      </w:divBdr>
    </w:div>
    <w:div w:id="1150368103">
      <w:bodyDiv w:val="1"/>
      <w:marLeft w:val="0"/>
      <w:marRight w:val="0"/>
      <w:marTop w:val="0"/>
      <w:marBottom w:val="0"/>
      <w:divBdr>
        <w:top w:val="none" w:sz="0" w:space="0" w:color="auto"/>
        <w:left w:val="none" w:sz="0" w:space="0" w:color="auto"/>
        <w:bottom w:val="none" w:sz="0" w:space="0" w:color="auto"/>
        <w:right w:val="none" w:sz="0" w:space="0" w:color="auto"/>
      </w:divBdr>
    </w:div>
    <w:div w:id="1150637221">
      <w:bodyDiv w:val="1"/>
      <w:marLeft w:val="0"/>
      <w:marRight w:val="0"/>
      <w:marTop w:val="0"/>
      <w:marBottom w:val="0"/>
      <w:divBdr>
        <w:top w:val="none" w:sz="0" w:space="0" w:color="auto"/>
        <w:left w:val="none" w:sz="0" w:space="0" w:color="auto"/>
        <w:bottom w:val="none" w:sz="0" w:space="0" w:color="auto"/>
        <w:right w:val="none" w:sz="0" w:space="0" w:color="auto"/>
      </w:divBdr>
    </w:div>
    <w:div w:id="1151874124">
      <w:bodyDiv w:val="1"/>
      <w:marLeft w:val="0"/>
      <w:marRight w:val="0"/>
      <w:marTop w:val="0"/>
      <w:marBottom w:val="0"/>
      <w:divBdr>
        <w:top w:val="none" w:sz="0" w:space="0" w:color="auto"/>
        <w:left w:val="none" w:sz="0" w:space="0" w:color="auto"/>
        <w:bottom w:val="none" w:sz="0" w:space="0" w:color="auto"/>
        <w:right w:val="none" w:sz="0" w:space="0" w:color="auto"/>
      </w:divBdr>
    </w:div>
    <w:div w:id="1151942185">
      <w:bodyDiv w:val="1"/>
      <w:marLeft w:val="0"/>
      <w:marRight w:val="0"/>
      <w:marTop w:val="0"/>
      <w:marBottom w:val="0"/>
      <w:divBdr>
        <w:top w:val="none" w:sz="0" w:space="0" w:color="auto"/>
        <w:left w:val="none" w:sz="0" w:space="0" w:color="auto"/>
        <w:bottom w:val="none" w:sz="0" w:space="0" w:color="auto"/>
        <w:right w:val="none" w:sz="0" w:space="0" w:color="auto"/>
      </w:divBdr>
    </w:div>
    <w:div w:id="1152983452">
      <w:bodyDiv w:val="1"/>
      <w:marLeft w:val="0"/>
      <w:marRight w:val="0"/>
      <w:marTop w:val="0"/>
      <w:marBottom w:val="0"/>
      <w:divBdr>
        <w:top w:val="none" w:sz="0" w:space="0" w:color="auto"/>
        <w:left w:val="none" w:sz="0" w:space="0" w:color="auto"/>
        <w:bottom w:val="none" w:sz="0" w:space="0" w:color="auto"/>
        <w:right w:val="none" w:sz="0" w:space="0" w:color="auto"/>
      </w:divBdr>
    </w:div>
    <w:div w:id="1153376694">
      <w:bodyDiv w:val="1"/>
      <w:marLeft w:val="0"/>
      <w:marRight w:val="0"/>
      <w:marTop w:val="0"/>
      <w:marBottom w:val="0"/>
      <w:divBdr>
        <w:top w:val="none" w:sz="0" w:space="0" w:color="auto"/>
        <w:left w:val="none" w:sz="0" w:space="0" w:color="auto"/>
        <w:bottom w:val="none" w:sz="0" w:space="0" w:color="auto"/>
        <w:right w:val="none" w:sz="0" w:space="0" w:color="auto"/>
      </w:divBdr>
    </w:div>
    <w:div w:id="1154101984">
      <w:bodyDiv w:val="1"/>
      <w:marLeft w:val="0"/>
      <w:marRight w:val="0"/>
      <w:marTop w:val="0"/>
      <w:marBottom w:val="0"/>
      <w:divBdr>
        <w:top w:val="none" w:sz="0" w:space="0" w:color="auto"/>
        <w:left w:val="none" w:sz="0" w:space="0" w:color="auto"/>
        <w:bottom w:val="none" w:sz="0" w:space="0" w:color="auto"/>
        <w:right w:val="none" w:sz="0" w:space="0" w:color="auto"/>
      </w:divBdr>
    </w:div>
    <w:div w:id="1157696428">
      <w:bodyDiv w:val="1"/>
      <w:marLeft w:val="0"/>
      <w:marRight w:val="0"/>
      <w:marTop w:val="0"/>
      <w:marBottom w:val="0"/>
      <w:divBdr>
        <w:top w:val="none" w:sz="0" w:space="0" w:color="auto"/>
        <w:left w:val="none" w:sz="0" w:space="0" w:color="auto"/>
        <w:bottom w:val="none" w:sz="0" w:space="0" w:color="auto"/>
        <w:right w:val="none" w:sz="0" w:space="0" w:color="auto"/>
      </w:divBdr>
    </w:div>
    <w:div w:id="1158574436">
      <w:bodyDiv w:val="1"/>
      <w:marLeft w:val="0"/>
      <w:marRight w:val="0"/>
      <w:marTop w:val="0"/>
      <w:marBottom w:val="0"/>
      <w:divBdr>
        <w:top w:val="none" w:sz="0" w:space="0" w:color="auto"/>
        <w:left w:val="none" w:sz="0" w:space="0" w:color="auto"/>
        <w:bottom w:val="none" w:sz="0" w:space="0" w:color="auto"/>
        <w:right w:val="none" w:sz="0" w:space="0" w:color="auto"/>
      </w:divBdr>
    </w:div>
    <w:div w:id="1160076125">
      <w:bodyDiv w:val="1"/>
      <w:marLeft w:val="0"/>
      <w:marRight w:val="0"/>
      <w:marTop w:val="0"/>
      <w:marBottom w:val="0"/>
      <w:divBdr>
        <w:top w:val="none" w:sz="0" w:space="0" w:color="auto"/>
        <w:left w:val="none" w:sz="0" w:space="0" w:color="auto"/>
        <w:bottom w:val="none" w:sz="0" w:space="0" w:color="auto"/>
        <w:right w:val="none" w:sz="0" w:space="0" w:color="auto"/>
      </w:divBdr>
    </w:div>
    <w:div w:id="1161507900">
      <w:bodyDiv w:val="1"/>
      <w:marLeft w:val="0"/>
      <w:marRight w:val="0"/>
      <w:marTop w:val="0"/>
      <w:marBottom w:val="0"/>
      <w:divBdr>
        <w:top w:val="none" w:sz="0" w:space="0" w:color="auto"/>
        <w:left w:val="none" w:sz="0" w:space="0" w:color="auto"/>
        <w:bottom w:val="none" w:sz="0" w:space="0" w:color="auto"/>
        <w:right w:val="none" w:sz="0" w:space="0" w:color="auto"/>
      </w:divBdr>
    </w:div>
    <w:div w:id="1161653407">
      <w:bodyDiv w:val="1"/>
      <w:marLeft w:val="0"/>
      <w:marRight w:val="0"/>
      <w:marTop w:val="0"/>
      <w:marBottom w:val="0"/>
      <w:divBdr>
        <w:top w:val="none" w:sz="0" w:space="0" w:color="auto"/>
        <w:left w:val="none" w:sz="0" w:space="0" w:color="auto"/>
        <w:bottom w:val="none" w:sz="0" w:space="0" w:color="auto"/>
        <w:right w:val="none" w:sz="0" w:space="0" w:color="auto"/>
      </w:divBdr>
    </w:div>
    <w:div w:id="1163007338">
      <w:bodyDiv w:val="1"/>
      <w:marLeft w:val="0"/>
      <w:marRight w:val="0"/>
      <w:marTop w:val="0"/>
      <w:marBottom w:val="0"/>
      <w:divBdr>
        <w:top w:val="none" w:sz="0" w:space="0" w:color="auto"/>
        <w:left w:val="none" w:sz="0" w:space="0" w:color="auto"/>
        <w:bottom w:val="none" w:sz="0" w:space="0" w:color="auto"/>
        <w:right w:val="none" w:sz="0" w:space="0" w:color="auto"/>
      </w:divBdr>
    </w:div>
    <w:div w:id="1163474495">
      <w:bodyDiv w:val="1"/>
      <w:marLeft w:val="0"/>
      <w:marRight w:val="0"/>
      <w:marTop w:val="0"/>
      <w:marBottom w:val="0"/>
      <w:divBdr>
        <w:top w:val="none" w:sz="0" w:space="0" w:color="auto"/>
        <w:left w:val="none" w:sz="0" w:space="0" w:color="auto"/>
        <w:bottom w:val="none" w:sz="0" w:space="0" w:color="auto"/>
        <w:right w:val="none" w:sz="0" w:space="0" w:color="auto"/>
      </w:divBdr>
    </w:div>
    <w:div w:id="1163660297">
      <w:bodyDiv w:val="1"/>
      <w:marLeft w:val="0"/>
      <w:marRight w:val="0"/>
      <w:marTop w:val="0"/>
      <w:marBottom w:val="0"/>
      <w:divBdr>
        <w:top w:val="none" w:sz="0" w:space="0" w:color="auto"/>
        <w:left w:val="none" w:sz="0" w:space="0" w:color="auto"/>
        <w:bottom w:val="none" w:sz="0" w:space="0" w:color="auto"/>
        <w:right w:val="none" w:sz="0" w:space="0" w:color="auto"/>
      </w:divBdr>
    </w:div>
    <w:div w:id="1165165639">
      <w:bodyDiv w:val="1"/>
      <w:marLeft w:val="0"/>
      <w:marRight w:val="0"/>
      <w:marTop w:val="0"/>
      <w:marBottom w:val="0"/>
      <w:divBdr>
        <w:top w:val="none" w:sz="0" w:space="0" w:color="auto"/>
        <w:left w:val="none" w:sz="0" w:space="0" w:color="auto"/>
        <w:bottom w:val="none" w:sz="0" w:space="0" w:color="auto"/>
        <w:right w:val="none" w:sz="0" w:space="0" w:color="auto"/>
      </w:divBdr>
    </w:div>
    <w:div w:id="1165971991">
      <w:bodyDiv w:val="1"/>
      <w:marLeft w:val="0"/>
      <w:marRight w:val="0"/>
      <w:marTop w:val="0"/>
      <w:marBottom w:val="0"/>
      <w:divBdr>
        <w:top w:val="none" w:sz="0" w:space="0" w:color="auto"/>
        <w:left w:val="none" w:sz="0" w:space="0" w:color="auto"/>
        <w:bottom w:val="none" w:sz="0" w:space="0" w:color="auto"/>
        <w:right w:val="none" w:sz="0" w:space="0" w:color="auto"/>
      </w:divBdr>
    </w:div>
    <w:div w:id="1168860985">
      <w:bodyDiv w:val="1"/>
      <w:marLeft w:val="0"/>
      <w:marRight w:val="0"/>
      <w:marTop w:val="0"/>
      <w:marBottom w:val="0"/>
      <w:divBdr>
        <w:top w:val="none" w:sz="0" w:space="0" w:color="auto"/>
        <w:left w:val="none" w:sz="0" w:space="0" w:color="auto"/>
        <w:bottom w:val="none" w:sz="0" w:space="0" w:color="auto"/>
        <w:right w:val="none" w:sz="0" w:space="0" w:color="auto"/>
      </w:divBdr>
    </w:div>
    <w:div w:id="1171526569">
      <w:bodyDiv w:val="1"/>
      <w:marLeft w:val="0"/>
      <w:marRight w:val="0"/>
      <w:marTop w:val="0"/>
      <w:marBottom w:val="0"/>
      <w:divBdr>
        <w:top w:val="none" w:sz="0" w:space="0" w:color="auto"/>
        <w:left w:val="none" w:sz="0" w:space="0" w:color="auto"/>
        <w:bottom w:val="none" w:sz="0" w:space="0" w:color="auto"/>
        <w:right w:val="none" w:sz="0" w:space="0" w:color="auto"/>
      </w:divBdr>
    </w:div>
    <w:div w:id="1172375698">
      <w:bodyDiv w:val="1"/>
      <w:marLeft w:val="0"/>
      <w:marRight w:val="0"/>
      <w:marTop w:val="0"/>
      <w:marBottom w:val="0"/>
      <w:divBdr>
        <w:top w:val="none" w:sz="0" w:space="0" w:color="auto"/>
        <w:left w:val="none" w:sz="0" w:space="0" w:color="auto"/>
        <w:bottom w:val="none" w:sz="0" w:space="0" w:color="auto"/>
        <w:right w:val="none" w:sz="0" w:space="0" w:color="auto"/>
      </w:divBdr>
    </w:div>
    <w:div w:id="1173840830">
      <w:bodyDiv w:val="1"/>
      <w:marLeft w:val="0"/>
      <w:marRight w:val="0"/>
      <w:marTop w:val="0"/>
      <w:marBottom w:val="0"/>
      <w:divBdr>
        <w:top w:val="none" w:sz="0" w:space="0" w:color="auto"/>
        <w:left w:val="none" w:sz="0" w:space="0" w:color="auto"/>
        <w:bottom w:val="none" w:sz="0" w:space="0" w:color="auto"/>
        <w:right w:val="none" w:sz="0" w:space="0" w:color="auto"/>
      </w:divBdr>
    </w:div>
    <w:div w:id="1176266313">
      <w:bodyDiv w:val="1"/>
      <w:marLeft w:val="0"/>
      <w:marRight w:val="0"/>
      <w:marTop w:val="0"/>
      <w:marBottom w:val="0"/>
      <w:divBdr>
        <w:top w:val="none" w:sz="0" w:space="0" w:color="auto"/>
        <w:left w:val="none" w:sz="0" w:space="0" w:color="auto"/>
        <w:bottom w:val="none" w:sz="0" w:space="0" w:color="auto"/>
        <w:right w:val="none" w:sz="0" w:space="0" w:color="auto"/>
      </w:divBdr>
    </w:div>
    <w:div w:id="1178226857">
      <w:bodyDiv w:val="1"/>
      <w:marLeft w:val="0"/>
      <w:marRight w:val="0"/>
      <w:marTop w:val="0"/>
      <w:marBottom w:val="0"/>
      <w:divBdr>
        <w:top w:val="none" w:sz="0" w:space="0" w:color="auto"/>
        <w:left w:val="none" w:sz="0" w:space="0" w:color="auto"/>
        <w:bottom w:val="none" w:sz="0" w:space="0" w:color="auto"/>
        <w:right w:val="none" w:sz="0" w:space="0" w:color="auto"/>
      </w:divBdr>
    </w:div>
    <w:div w:id="1178423299">
      <w:bodyDiv w:val="1"/>
      <w:marLeft w:val="0"/>
      <w:marRight w:val="0"/>
      <w:marTop w:val="0"/>
      <w:marBottom w:val="0"/>
      <w:divBdr>
        <w:top w:val="none" w:sz="0" w:space="0" w:color="auto"/>
        <w:left w:val="none" w:sz="0" w:space="0" w:color="auto"/>
        <w:bottom w:val="none" w:sz="0" w:space="0" w:color="auto"/>
        <w:right w:val="none" w:sz="0" w:space="0" w:color="auto"/>
      </w:divBdr>
    </w:div>
    <w:div w:id="1182160702">
      <w:bodyDiv w:val="1"/>
      <w:marLeft w:val="0"/>
      <w:marRight w:val="0"/>
      <w:marTop w:val="0"/>
      <w:marBottom w:val="0"/>
      <w:divBdr>
        <w:top w:val="none" w:sz="0" w:space="0" w:color="auto"/>
        <w:left w:val="none" w:sz="0" w:space="0" w:color="auto"/>
        <w:bottom w:val="none" w:sz="0" w:space="0" w:color="auto"/>
        <w:right w:val="none" w:sz="0" w:space="0" w:color="auto"/>
      </w:divBdr>
    </w:div>
    <w:div w:id="1182165405">
      <w:bodyDiv w:val="1"/>
      <w:marLeft w:val="0"/>
      <w:marRight w:val="0"/>
      <w:marTop w:val="0"/>
      <w:marBottom w:val="0"/>
      <w:divBdr>
        <w:top w:val="none" w:sz="0" w:space="0" w:color="auto"/>
        <w:left w:val="none" w:sz="0" w:space="0" w:color="auto"/>
        <w:bottom w:val="none" w:sz="0" w:space="0" w:color="auto"/>
        <w:right w:val="none" w:sz="0" w:space="0" w:color="auto"/>
      </w:divBdr>
    </w:div>
    <w:div w:id="1183586945">
      <w:bodyDiv w:val="1"/>
      <w:marLeft w:val="0"/>
      <w:marRight w:val="0"/>
      <w:marTop w:val="0"/>
      <w:marBottom w:val="0"/>
      <w:divBdr>
        <w:top w:val="none" w:sz="0" w:space="0" w:color="auto"/>
        <w:left w:val="none" w:sz="0" w:space="0" w:color="auto"/>
        <w:bottom w:val="none" w:sz="0" w:space="0" w:color="auto"/>
        <w:right w:val="none" w:sz="0" w:space="0" w:color="auto"/>
      </w:divBdr>
    </w:div>
    <w:div w:id="1186400974">
      <w:bodyDiv w:val="1"/>
      <w:marLeft w:val="0"/>
      <w:marRight w:val="0"/>
      <w:marTop w:val="0"/>
      <w:marBottom w:val="0"/>
      <w:divBdr>
        <w:top w:val="none" w:sz="0" w:space="0" w:color="auto"/>
        <w:left w:val="none" w:sz="0" w:space="0" w:color="auto"/>
        <w:bottom w:val="none" w:sz="0" w:space="0" w:color="auto"/>
        <w:right w:val="none" w:sz="0" w:space="0" w:color="auto"/>
      </w:divBdr>
    </w:div>
    <w:div w:id="1188174068">
      <w:bodyDiv w:val="1"/>
      <w:marLeft w:val="0"/>
      <w:marRight w:val="0"/>
      <w:marTop w:val="0"/>
      <w:marBottom w:val="0"/>
      <w:divBdr>
        <w:top w:val="none" w:sz="0" w:space="0" w:color="auto"/>
        <w:left w:val="none" w:sz="0" w:space="0" w:color="auto"/>
        <w:bottom w:val="none" w:sz="0" w:space="0" w:color="auto"/>
        <w:right w:val="none" w:sz="0" w:space="0" w:color="auto"/>
      </w:divBdr>
    </w:div>
    <w:div w:id="1188956273">
      <w:bodyDiv w:val="1"/>
      <w:marLeft w:val="0"/>
      <w:marRight w:val="0"/>
      <w:marTop w:val="0"/>
      <w:marBottom w:val="0"/>
      <w:divBdr>
        <w:top w:val="none" w:sz="0" w:space="0" w:color="auto"/>
        <w:left w:val="none" w:sz="0" w:space="0" w:color="auto"/>
        <w:bottom w:val="none" w:sz="0" w:space="0" w:color="auto"/>
        <w:right w:val="none" w:sz="0" w:space="0" w:color="auto"/>
      </w:divBdr>
    </w:div>
    <w:div w:id="1189610026">
      <w:bodyDiv w:val="1"/>
      <w:marLeft w:val="0"/>
      <w:marRight w:val="0"/>
      <w:marTop w:val="0"/>
      <w:marBottom w:val="0"/>
      <w:divBdr>
        <w:top w:val="none" w:sz="0" w:space="0" w:color="auto"/>
        <w:left w:val="none" w:sz="0" w:space="0" w:color="auto"/>
        <w:bottom w:val="none" w:sz="0" w:space="0" w:color="auto"/>
        <w:right w:val="none" w:sz="0" w:space="0" w:color="auto"/>
      </w:divBdr>
    </w:div>
    <w:div w:id="1190023011">
      <w:bodyDiv w:val="1"/>
      <w:marLeft w:val="0"/>
      <w:marRight w:val="0"/>
      <w:marTop w:val="0"/>
      <w:marBottom w:val="0"/>
      <w:divBdr>
        <w:top w:val="none" w:sz="0" w:space="0" w:color="auto"/>
        <w:left w:val="none" w:sz="0" w:space="0" w:color="auto"/>
        <w:bottom w:val="none" w:sz="0" w:space="0" w:color="auto"/>
        <w:right w:val="none" w:sz="0" w:space="0" w:color="auto"/>
      </w:divBdr>
    </w:div>
    <w:div w:id="1190607962">
      <w:bodyDiv w:val="1"/>
      <w:marLeft w:val="0"/>
      <w:marRight w:val="0"/>
      <w:marTop w:val="0"/>
      <w:marBottom w:val="0"/>
      <w:divBdr>
        <w:top w:val="none" w:sz="0" w:space="0" w:color="auto"/>
        <w:left w:val="none" w:sz="0" w:space="0" w:color="auto"/>
        <w:bottom w:val="none" w:sz="0" w:space="0" w:color="auto"/>
        <w:right w:val="none" w:sz="0" w:space="0" w:color="auto"/>
      </w:divBdr>
    </w:div>
    <w:div w:id="1194806610">
      <w:bodyDiv w:val="1"/>
      <w:marLeft w:val="0"/>
      <w:marRight w:val="0"/>
      <w:marTop w:val="0"/>
      <w:marBottom w:val="0"/>
      <w:divBdr>
        <w:top w:val="none" w:sz="0" w:space="0" w:color="auto"/>
        <w:left w:val="none" w:sz="0" w:space="0" w:color="auto"/>
        <w:bottom w:val="none" w:sz="0" w:space="0" w:color="auto"/>
        <w:right w:val="none" w:sz="0" w:space="0" w:color="auto"/>
      </w:divBdr>
    </w:div>
    <w:div w:id="1196311478">
      <w:bodyDiv w:val="1"/>
      <w:marLeft w:val="0"/>
      <w:marRight w:val="0"/>
      <w:marTop w:val="0"/>
      <w:marBottom w:val="0"/>
      <w:divBdr>
        <w:top w:val="none" w:sz="0" w:space="0" w:color="auto"/>
        <w:left w:val="none" w:sz="0" w:space="0" w:color="auto"/>
        <w:bottom w:val="none" w:sz="0" w:space="0" w:color="auto"/>
        <w:right w:val="none" w:sz="0" w:space="0" w:color="auto"/>
      </w:divBdr>
    </w:div>
    <w:div w:id="1196654046">
      <w:bodyDiv w:val="1"/>
      <w:marLeft w:val="0"/>
      <w:marRight w:val="0"/>
      <w:marTop w:val="0"/>
      <w:marBottom w:val="0"/>
      <w:divBdr>
        <w:top w:val="none" w:sz="0" w:space="0" w:color="auto"/>
        <w:left w:val="none" w:sz="0" w:space="0" w:color="auto"/>
        <w:bottom w:val="none" w:sz="0" w:space="0" w:color="auto"/>
        <w:right w:val="none" w:sz="0" w:space="0" w:color="auto"/>
      </w:divBdr>
    </w:div>
    <w:div w:id="1198858383">
      <w:bodyDiv w:val="1"/>
      <w:marLeft w:val="0"/>
      <w:marRight w:val="0"/>
      <w:marTop w:val="0"/>
      <w:marBottom w:val="0"/>
      <w:divBdr>
        <w:top w:val="none" w:sz="0" w:space="0" w:color="auto"/>
        <w:left w:val="none" w:sz="0" w:space="0" w:color="auto"/>
        <w:bottom w:val="none" w:sz="0" w:space="0" w:color="auto"/>
        <w:right w:val="none" w:sz="0" w:space="0" w:color="auto"/>
      </w:divBdr>
    </w:div>
    <w:div w:id="1198930627">
      <w:bodyDiv w:val="1"/>
      <w:marLeft w:val="0"/>
      <w:marRight w:val="0"/>
      <w:marTop w:val="0"/>
      <w:marBottom w:val="0"/>
      <w:divBdr>
        <w:top w:val="none" w:sz="0" w:space="0" w:color="auto"/>
        <w:left w:val="none" w:sz="0" w:space="0" w:color="auto"/>
        <w:bottom w:val="none" w:sz="0" w:space="0" w:color="auto"/>
        <w:right w:val="none" w:sz="0" w:space="0" w:color="auto"/>
      </w:divBdr>
    </w:div>
    <w:div w:id="1201089673">
      <w:bodyDiv w:val="1"/>
      <w:marLeft w:val="0"/>
      <w:marRight w:val="0"/>
      <w:marTop w:val="0"/>
      <w:marBottom w:val="0"/>
      <w:divBdr>
        <w:top w:val="none" w:sz="0" w:space="0" w:color="auto"/>
        <w:left w:val="none" w:sz="0" w:space="0" w:color="auto"/>
        <w:bottom w:val="none" w:sz="0" w:space="0" w:color="auto"/>
        <w:right w:val="none" w:sz="0" w:space="0" w:color="auto"/>
      </w:divBdr>
    </w:div>
    <w:div w:id="1202017412">
      <w:bodyDiv w:val="1"/>
      <w:marLeft w:val="0"/>
      <w:marRight w:val="0"/>
      <w:marTop w:val="0"/>
      <w:marBottom w:val="0"/>
      <w:divBdr>
        <w:top w:val="none" w:sz="0" w:space="0" w:color="auto"/>
        <w:left w:val="none" w:sz="0" w:space="0" w:color="auto"/>
        <w:bottom w:val="none" w:sz="0" w:space="0" w:color="auto"/>
        <w:right w:val="none" w:sz="0" w:space="0" w:color="auto"/>
      </w:divBdr>
    </w:div>
    <w:div w:id="1202792048">
      <w:bodyDiv w:val="1"/>
      <w:marLeft w:val="0"/>
      <w:marRight w:val="0"/>
      <w:marTop w:val="0"/>
      <w:marBottom w:val="0"/>
      <w:divBdr>
        <w:top w:val="none" w:sz="0" w:space="0" w:color="auto"/>
        <w:left w:val="none" w:sz="0" w:space="0" w:color="auto"/>
        <w:bottom w:val="none" w:sz="0" w:space="0" w:color="auto"/>
        <w:right w:val="none" w:sz="0" w:space="0" w:color="auto"/>
      </w:divBdr>
    </w:div>
    <w:div w:id="1203635858">
      <w:bodyDiv w:val="1"/>
      <w:marLeft w:val="0"/>
      <w:marRight w:val="0"/>
      <w:marTop w:val="0"/>
      <w:marBottom w:val="0"/>
      <w:divBdr>
        <w:top w:val="none" w:sz="0" w:space="0" w:color="auto"/>
        <w:left w:val="none" w:sz="0" w:space="0" w:color="auto"/>
        <w:bottom w:val="none" w:sz="0" w:space="0" w:color="auto"/>
        <w:right w:val="none" w:sz="0" w:space="0" w:color="auto"/>
      </w:divBdr>
    </w:div>
    <w:div w:id="1204633139">
      <w:bodyDiv w:val="1"/>
      <w:marLeft w:val="0"/>
      <w:marRight w:val="0"/>
      <w:marTop w:val="0"/>
      <w:marBottom w:val="0"/>
      <w:divBdr>
        <w:top w:val="none" w:sz="0" w:space="0" w:color="auto"/>
        <w:left w:val="none" w:sz="0" w:space="0" w:color="auto"/>
        <w:bottom w:val="none" w:sz="0" w:space="0" w:color="auto"/>
        <w:right w:val="none" w:sz="0" w:space="0" w:color="auto"/>
      </w:divBdr>
    </w:div>
    <w:div w:id="1205751274">
      <w:bodyDiv w:val="1"/>
      <w:marLeft w:val="0"/>
      <w:marRight w:val="0"/>
      <w:marTop w:val="0"/>
      <w:marBottom w:val="0"/>
      <w:divBdr>
        <w:top w:val="none" w:sz="0" w:space="0" w:color="auto"/>
        <w:left w:val="none" w:sz="0" w:space="0" w:color="auto"/>
        <w:bottom w:val="none" w:sz="0" w:space="0" w:color="auto"/>
        <w:right w:val="none" w:sz="0" w:space="0" w:color="auto"/>
      </w:divBdr>
    </w:div>
    <w:div w:id="1206986734">
      <w:bodyDiv w:val="1"/>
      <w:marLeft w:val="0"/>
      <w:marRight w:val="0"/>
      <w:marTop w:val="0"/>
      <w:marBottom w:val="0"/>
      <w:divBdr>
        <w:top w:val="none" w:sz="0" w:space="0" w:color="auto"/>
        <w:left w:val="none" w:sz="0" w:space="0" w:color="auto"/>
        <w:bottom w:val="none" w:sz="0" w:space="0" w:color="auto"/>
        <w:right w:val="none" w:sz="0" w:space="0" w:color="auto"/>
      </w:divBdr>
    </w:div>
    <w:div w:id="1206989814">
      <w:bodyDiv w:val="1"/>
      <w:marLeft w:val="0"/>
      <w:marRight w:val="0"/>
      <w:marTop w:val="0"/>
      <w:marBottom w:val="0"/>
      <w:divBdr>
        <w:top w:val="none" w:sz="0" w:space="0" w:color="auto"/>
        <w:left w:val="none" w:sz="0" w:space="0" w:color="auto"/>
        <w:bottom w:val="none" w:sz="0" w:space="0" w:color="auto"/>
        <w:right w:val="none" w:sz="0" w:space="0" w:color="auto"/>
      </w:divBdr>
    </w:div>
    <w:div w:id="1210800894">
      <w:bodyDiv w:val="1"/>
      <w:marLeft w:val="0"/>
      <w:marRight w:val="0"/>
      <w:marTop w:val="0"/>
      <w:marBottom w:val="0"/>
      <w:divBdr>
        <w:top w:val="none" w:sz="0" w:space="0" w:color="auto"/>
        <w:left w:val="none" w:sz="0" w:space="0" w:color="auto"/>
        <w:bottom w:val="none" w:sz="0" w:space="0" w:color="auto"/>
        <w:right w:val="none" w:sz="0" w:space="0" w:color="auto"/>
      </w:divBdr>
    </w:div>
    <w:div w:id="1212887261">
      <w:bodyDiv w:val="1"/>
      <w:marLeft w:val="0"/>
      <w:marRight w:val="0"/>
      <w:marTop w:val="0"/>
      <w:marBottom w:val="0"/>
      <w:divBdr>
        <w:top w:val="none" w:sz="0" w:space="0" w:color="auto"/>
        <w:left w:val="none" w:sz="0" w:space="0" w:color="auto"/>
        <w:bottom w:val="none" w:sz="0" w:space="0" w:color="auto"/>
        <w:right w:val="none" w:sz="0" w:space="0" w:color="auto"/>
      </w:divBdr>
    </w:div>
    <w:div w:id="1213887641">
      <w:bodyDiv w:val="1"/>
      <w:marLeft w:val="0"/>
      <w:marRight w:val="0"/>
      <w:marTop w:val="0"/>
      <w:marBottom w:val="0"/>
      <w:divBdr>
        <w:top w:val="none" w:sz="0" w:space="0" w:color="auto"/>
        <w:left w:val="none" w:sz="0" w:space="0" w:color="auto"/>
        <w:bottom w:val="none" w:sz="0" w:space="0" w:color="auto"/>
        <w:right w:val="none" w:sz="0" w:space="0" w:color="auto"/>
      </w:divBdr>
    </w:div>
    <w:div w:id="1214728255">
      <w:bodyDiv w:val="1"/>
      <w:marLeft w:val="0"/>
      <w:marRight w:val="0"/>
      <w:marTop w:val="0"/>
      <w:marBottom w:val="0"/>
      <w:divBdr>
        <w:top w:val="none" w:sz="0" w:space="0" w:color="auto"/>
        <w:left w:val="none" w:sz="0" w:space="0" w:color="auto"/>
        <w:bottom w:val="none" w:sz="0" w:space="0" w:color="auto"/>
        <w:right w:val="none" w:sz="0" w:space="0" w:color="auto"/>
      </w:divBdr>
    </w:div>
    <w:div w:id="1214730064">
      <w:bodyDiv w:val="1"/>
      <w:marLeft w:val="0"/>
      <w:marRight w:val="0"/>
      <w:marTop w:val="0"/>
      <w:marBottom w:val="0"/>
      <w:divBdr>
        <w:top w:val="none" w:sz="0" w:space="0" w:color="auto"/>
        <w:left w:val="none" w:sz="0" w:space="0" w:color="auto"/>
        <w:bottom w:val="none" w:sz="0" w:space="0" w:color="auto"/>
        <w:right w:val="none" w:sz="0" w:space="0" w:color="auto"/>
      </w:divBdr>
    </w:div>
    <w:div w:id="1221789597">
      <w:bodyDiv w:val="1"/>
      <w:marLeft w:val="0"/>
      <w:marRight w:val="0"/>
      <w:marTop w:val="0"/>
      <w:marBottom w:val="0"/>
      <w:divBdr>
        <w:top w:val="none" w:sz="0" w:space="0" w:color="auto"/>
        <w:left w:val="none" w:sz="0" w:space="0" w:color="auto"/>
        <w:bottom w:val="none" w:sz="0" w:space="0" w:color="auto"/>
        <w:right w:val="none" w:sz="0" w:space="0" w:color="auto"/>
      </w:divBdr>
    </w:div>
    <w:div w:id="1222181586">
      <w:bodyDiv w:val="1"/>
      <w:marLeft w:val="0"/>
      <w:marRight w:val="0"/>
      <w:marTop w:val="0"/>
      <w:marBottom w:val="0"/>
      <w:divBdr>
        <w:top w:val="none" w:sz="0" w:space="0" w:color="auto"/>
        <w:left w:val="none" w:sz="0" w:space="0" w:color="auto"/>
        <w:bottom w:val="none" w:sz="0" w:space="0" w:color="auto"/>
        <w:right w:val="none" w:sz="0" w:space="0" w:color="auto"/>
      </w:divBdr>
    </w:div>
    <w:div w:id="1224370992">
      <w:bodyDiv w:val="1"/>
      <w:marLeft w:val="0"/>
      <w:marRight w:val="0"/>
      <w:marTop w:val="0"/>
      <w:marBottom w:val="0"/>
      <w:divBdr>
        <w:top w:val="none" w:sz="0" w:space="0" w:color="auto"/>
        <w:left w:val="none" w:sz="0" w:space="0" w:color="auto"/>
        <w:bottom w:val="none" w:sz="0" w:space="0" w:color="auto"/>
        <w:right w:val="none" w:sz="0" w:space="0" w:color="auto"/>
      </w:divBdr>
    </w:div>
    <w:div w:id="1224952336">
      <w:bodyDiv w:val="1"/>
      <w:marLeft w:val="0"/>
      <w:marRight w:val="0"/>
      <w:marTop w:val="0"/>
      <w:marBottom w:val="0"/>
      <w:divBdr>
        <w:top w:val="none" w:sz="0" w:space="0" w:color="auto"/>
        <w:left w:val="none" w:sz="0" w:space="0" w:color="auto"/>
        <w:bottom w:val="none" w:sz="0" w:space="0" w:color="auto"/>
        <w:right w:val="none" w:sz="0" w:space="0" w:color="auto"/>
      </w:divBdr>
    </w:div>
    <w:div w:id="1226530504">
      <w:bodyDiv w:val="1"/>
      <w:marLeft w:val="0"/>
      <w:marRight w:val="0"/>
      <w:marTop w:val="0"/>
      <w:marBottom w:val="0"/>
      <w:divBdr>
        <w:top w:val="none" w:sz="0" w:space="0" w:color="auto"/>
        <w:left w:val="none" w:sz="0" w:space="0" w:color="auto"/>
        <w:bottom w:val="none" w:sz="0" w:space="0" w:color="auto"/>
        <w:right w:val="none" w:sz="0" w:space="0" w:color="auto"/>
      </w:divBdr>
    </w:div>
    <w:div w:id="1226720023">
      <w:bodyDiv w:val="1"/>
      <w:marLeft w:val="0"/>
      <w:marRight w:val="0"/>
      <w:marTop w:val="0"/>
      <w:marBottom w:val="0"/>
      <w:divBdr>
        <w:top w:val="none" w:sz="0" w:space="0" w:color="auto"/>
        <w:left w:val="none" w:sz="0" w:space="0" w:color="auto"/>
        <w:bottom w:val="none" w:sz="0" w:space="0" w:color="auto"/>
        <w:right w:val="none" w:sz="0" w:space="0" w:color="auto"/>
      </w:divBdr>
    </w:div>
    <w:div w:id="1227375574">
      <w:bodyDiv w:val="1"/>
      <w:marLeft w:val="0"/>
      <w:marRight w:val="0"/>
      <w:marTop w:val="0"/>
      <w:marBottom w:val="0"/>
      <w:divBdr>
        <w:top w:val="none" w:sz="0" w:space="0" w:color="auto"/>
        <w:left w:val="none" w:sz="0" w:space="0" w:color="auto"/>
        <w:bottom w:val="none" w:sz="0" w:space="0" w:color="auto"/>
        <w:right w:val="none" w:sz="0" w:space="0" w:color="auto"/>
      </w:divBdr>
    </w:div>
    <w:div w:id="1227496103">
      <w:bodyDiv w:val="1"/>
      <w:marLeft w:val="0"/>
      <w:marRight w:val="0"/>
      <w:marTop w:val="0"/>
      <w:marBottom w:val="0"/>
      <w:divBdr>
        <w:top w:val="none" w:sz="0" w:space="0" w:color="auto"/>
        <w:left w:val="none" w:sz="0" w:space="0" w:color="auto"/>
        <w:bottom w:val="none" w:sz="0" w:space="0" w:color="auto"/>
        <w:right w:val="none" w:sz="0" w:space="0" w:color="auto"/>
      </w:divBdr>
    </w:div>
    <w:div w:id="1228807794">
      <w:bodyDiv w:val="1"/>
      <w:marLeft w:val="0"/>
      <w:marRight w:val="0"/>
      <w:marTop w:val="0"/>
      <w:marBottom w:val="0"/>
      <w:divBdr>
        <w:top w:val="none" w:sz="0" w:space="0" w:color="auto"/>
        <w:left w:val="none" w:sz="0" w:space="0" w:color="auto"/>
        <w:bottom w:val="none" w:sz="0" w:space="0" w:color="auto"/>
        <w:right w:val="none" w:sz="0" w:space="0" w:color="auto"/>
      </w:divBdr>
    </w:div>
    <w:div w:id="1229000798">
      <w:bodyDiv w:val="1"/>
      <w:marLeft w:val="0"/>
      <w:marRight w:val="0"/>
      <w:marTop w:val="0"/>
      <w:marBottom w:val="0"/>
      <w:divBdr>
        <w:top w:val="none" w:sz="0" w:space="0" w:color="auto"/>
        <w:left w:val="none" w:sz="0" w:space="0" w:color="auto"/>
        <w:bottom w:val="none" w:sz="0" w:space="0" w:color="auto"/>
        <w:right w:val="none" w:sz="0" w:space="0" w:color="auto"/>
      </w:divBdr>
    </w:div>
    <w:div w:id="1232617755">
      <w:bodyDiv w:val="1"/>
      <w:marLeft w:val="0"/>
      <w:marRight w:val="0"/>
      <w:marTop w:val="0"/>
      <w:marBottom w:val="0"/>
      <w:divBdr>
        <w:top w:val="none" w:sz="0" w:space="0" w:color="auto"/>
        <w:left w:val="none" w:sz="0" w:space="0" w:color="auto"/>
        <w:bottom w:val="none" w:sz="0" w:space="0" w:color="auto"/>
        <w:right w:val="none" w:sz="0" w:space="0" w:color="auto"/>
      </w:divBdr>
    </w:div>
    <w:div w:id="1235354286">
      <w:bodyDiv w:val="1"/>
      <w:marLeft w:val="0"/>
      <w:marRight w:val="0"/>
      <w:marTop w:val="0"/>
      <w:marBottom w:val="0"/>
      <w:divBdr>
        <w:top w:val="none" w:sz="0" w:space="0" w:color="auto"/>
        <w:left w:val="none" w:sz="0" w:space="0" w:color="auto"/>
        <w:bottom w:val="none" w:sz="0" w:space="0" w:color="auto"/>
        <w:right w:val="none" w:sz="0" w:space="0" w:color="auto"/>
      </w:divBdr>
    </w:div>
    <w:div w:id="1236009365">
      <w:bodyDiv w:val="1"/>
      <w:marLeft w:val="0"/>
      <w:marRight w:val="0"/>
      <w:marTop w:val="0"/>
      <w:marBottom w:val="0"/>
      <w:divBdr>
        <w:top w:val="none" w:sz="0" w:space="0" w:color="auto"/>
        <w:left w:val="none" w:sz="0" w:space="0" w:color="auto"/>
        <w:bottom w:val="none" w:sz="0" w:space="0" w:color="auto"/>
        <w:right w:val="none" w:sz="0" w:space="0" w:color="auto"/>
      </w:divBdr>
    </w:div>
    <w:div w:id="1238906144">
      <w:bodyDiv w:val="1"/>
      <w:marLeft w:val="0"/>
      <w:marRight w:val="0"/>
      <w:marTop w:val="0"/>
      <w:marBottom w:val="0"/>
      <w:divBdr>
        <w:top w:val="none" w:sz="0" w:space="0" w:color="auto"/>
        <w:left w:val="none" w:sz="0" w:space="0" w:color="auto"/>
        <w:bottom w:val="none" w:sz="0" w:space="0" w:color="auto"/>
        <w:right w:val="none" w:sz="0" w:space="0" w:color="auto"/>
      </w:divBdr>
    </w:div>
    <w:div w:id="1239443564">
      <w:bodyDiv w:val="1"/>
      <w:marLeft w:val="0"/>
      <w:marRight w:val="0"/>
      <w:marTop w:val="0"/>
      <w:marBottom w:val="0"/>
      <w:divBdr>
        <w:top w:val="none" w:sz="0" w:space="0" w:color="auto"/>
        <w:left w:val="none" w:sz="0" w:space="0" w:color="auto"/>
        <w:bottom w:val="none" w:sz="0" w:space="0" w:color="auto"/>
        <w:right w:val="none" w:sz="0" w:space="0" w:color="auto"/>
      </w:divBdr>
    </w:div>
    <w:div w:id="1239706052">
      <w:bodyDiv w:val="1"/>
      <w:marLeft w:val="0"/>
      <w:marRight w:val="0"/>
      <w:marTop w:val="0"/>
      <w:marBottom w:val="0"/>
      <w:divBdr>
        <w:top w:val="none" w:sz="0" w:space="0" w:color="auto"/>
        <w:left w:val="none" w:sz="0" w:space="0" w:color="auto"/>
        <w:bottom w:val="none" w:sz="0" w:space="0" w:color="auto"/>
        <w:right w:val="none" w:sz="0" w:space="0" w:color="auto"/>
      </w:divBdr>
    </w:div>
    <w:div w:id="1239752736">
      <w:bodyDiv w:val="1"/>
      <w:marLeft w:val="0"/>
      <w:marRight w:val="0"/>
      <w:marTop w:val="0"/>
      <w:marBottom w:val="0"/>
      <w:divBdr>
        <w:top w:val="none" w:sz="0" w:space="0" w:color="auto"/>
        <w:left w:val="none" w:sz="0" w:space="0" w:color="auto"/>
        <w:bottom w:val="none" w:sz="0" w:space="0" w:color="auto"/>
        <w:right w:val="none" w:sz="0" w:space="0" w:color="auto"/>
      </w:divBdr>
    </w:div>
    <w:div w:id="1240408735">
      <w:bodyDiv w:val="1"/>
      <w:marLeft w:val="0"/>
      <w:marRight w:val="0"/>
      <w:marTop w:val="0"/>
      <w:marBottom w:val="0"/>
      <w:divBdr>
        <w:top w:val="none" w:sz="0" w:space="0" w:color="auto"/>
        <w:left w:val="none" w:sz="0" w:space="0" w:color="auto"/>
        <w:bottom w:val="none" w:sz="0" w:space="0" w:color="auto"/>
        <w:right w:val="none" w:sz="0" w:space="0" w:color="auto"/>
      </w:divBdr>
    </w:div>
    <w:div w:id="1240601646">
      <w:bodyDiv w:val="1"/>
      <w:marLeft w:val="0"/>
      <w:marRight w:val="0"/>
      <w:marTop w:val="0"/>
      <w:marBottom w:val="0"/>
      <w:divBdr>
        <w:top w:val="none" w:sz="0" w:space="0" w:color="auto"/>
        <w:left w:val="none" w:sz="0" w:space="0" w:color="auto"/>
        <w:bottom w:val="none" w:sz="0" w:space="0" w:color="auto"/>
        <w:right w:val="none" w:sz="0" w:space="0" w:color="auto"/>
      </w:divBdr>
    </w:div>
    <w:div w:id="1240677932">
      <w:bodyDiv w:val="1"/>
      <w:marLeft w:val="0"/>
      <w:marRight w:val="0"/>
      <w:marTop w:val="0"/>
      <w:marBottom w:val="0"/>
      <w:divBdr>
        <w:top w:val="none" w:sz="0" w:space="0" w:color="auto"/>
        <w:left w:val="none" w:sz="0" w:space="0" w:color="auto"/>
        <w:bottom w:val="none" w:sz="0" w:space="0" w:color="auto"/>
        <w:right w:val="none" w:sz="0" w:space="0" w:color="auto"/>
      </w:divBdr>
    </w:div>
    <w:div w:id="1241790340">
      <w:bodyDiv w:val="1"/>
      <w:marLeft w:val="0"/>
      <w:marRight w:val="0"/>
      <w:marTop w:val="0"/>
      <w:marBottom w:val="0"/>
      <w:divBdr>
        <w:top w:val="none" w:sz="0" w:space="0" w:color="auto"/>
        <w:left w:val="none" w:sz="0" w:space="0" w:color="auto"/>
        <w:bottom w:val="none" w:sz="0" w:space="0" w:color="auto"/>
        <w:right w:val="none" w:sz="0" w:space="0" w:color="auto"/>
      </w:divBdr>
    </w:div>
    <w:div w:id="1244534858">
      <w:bodyDiv w:val="1"/>
      <w:marLeft w:val="0"/>
      <w:marRight w:val="0"/>
      <w:marTop w:val="0"/>
      <w:marBottom w:val="0"/>
      <w:divBdr>
        <w:top w:val="none" w:sz="0" w:space="0" w:color="auto"/>
        <w:left w:val="none" w:sz="0" w:space="0" w:color="auto"/>
        <w:bottom w:val="none" w:sz="0" w:space="0" w:color="auto"/>
        <w:right w:val="none" w:sz="0" w:space="0" w:color="auto"/>
      </w:divBdr>
    </w:div>
    <w:div w:id="1244611650">
      <w:bodyDiv w:val="1"/>
      <w:marLeft w:val="0"/>
      <w:marRight w:val="0"/>
      <w:marTop w:val="0"/>
      <w:marBottom w:val="0"/>
      <w:divBdr>
        <w:top w:val="none" w:sz="0" w:space="0" w:color="auto"/>
        <w:left w:val="none" w:sz="0" w:space="0" w:color="auto"/>
        <w:bottom w:val="none" w:sz="0" w:space="0" w:color="auto"/>
        <w:right w:val="none" w:sz="0" w:space="0" w:color="auto"/>
      </w:divBdr>
    </w:div>
    <w:div w:id="1245066594">
      <w:bodyDiv w:val="1"/>
      <w:marLeft w:val="0"/>
      <w:marRight w:val="0"/>
      <w:marTop w:val="0"/>
      <w:marBottom w:val="0"/>
      <w:divBdr>
        <w:top w:val="none" w:sz="0" w:space="0" w:color="auto"/>
        <w:left w:val="none" w:sz="0" w:space="0" w:color="auto"/>
        <w:bottom w:val="none" w:sz="0" w:space="0" w:color="auto"/>
        <w:right w:val="none" w:sz="0" w:space="0" w:color="auto"/>
      </w:divBdr>
    </w:div>
    <w:div w:id="1245143672">
      <w:bodyDiv w:val="1"/>
      <w:marLeft w:val="0"/>
      <w:marRight w:val="0"/>
      <w:marTop w:val="0"/>
      <w:marBottom w:val="0"/>
      <w:divBdr>
        <w:top w:val="none" w:sz="0" w:space="0" w:color="auto"/>
        <w:left w:val="none" w:sz="0" w:space="0" w:color="auto"/>
        <w:bottom w:val="none" w:sz="0" w:space="0" w:color="auto"/>
        <w:right w:val="none" w:sz="0" w:space="0" w:color="auto"/>
      </w:divBdr>
    </w:div>
    <w:div w:id="1245264084">
      <w:bodyDiv w:val="1"/>
      <w:marLeft w:val="0"/>
      <w:marRight w:val="0"/>
      <w:marTop w:val="0"/>
      <w:marBottom w:val="0"/>
      <w:divBdr>
        <w:top w:val="none" w:sz="0" w:space="0" w:color="auto"/>
        <w:left w:val="none" w:sz="0" w:space="0" w:color="auto"/>
        <w:bottom w:val="none" w:sz="0" w:space="0" w:color="auto"/>
        <w:right w:val="none" w:sz="0" w:space="0" w:color="auto"/>
      </w:divBdr>
    </w:div>
    <w:div w:id="1245264802">
      <w:bodyDiv w:val="1"/>
      <w:marLeft w:val="0"/>
      <w:marRight w:val="0"/>
      <w:marTop w:val="0"/>
      <w:marBottom w:val="0"/>
      <w:divBdr>
        <w:top w:val="none" w:sz="0" w:space="0" w:color="auto"/>
        <w:left w:val="none" w:sz="0" w:space="0" w:color="auto"/>
        <w:bottom w:val="none" w:sz="0" w:space="0" w:color="auto"/>
        <w:right w:val="none" w:sz="0" w:space="0" w:color="auto"/>
      </w:divBdr>
    </w:div>
    <w:div w:id="1247301842">
      <w:bodyDiv w:val="1"/>
      <w:marLeft w:val="0"/>
      <w:marRight w:val="0"/>
      <w:marTop w:val="0"/>
      <w:marBottom w:val="0"/>
      <w:divBdr>
        <w:top w:val="none" w:sz="0" w:space="0" w:color="auto"/>
        <w:left w:val="none" w:sz="0" w:space="0" w:color="auto"/>
        <w:bottom w:val="none" w:sz="0" w:space="0" w:color="auto"/>
        <w:right w:val="none" w:sz="0" w:space="0" w:color="auto"/>
      </w:divBdr>
    </w:div>
    <w:div w:id="1249193374">
      <w:bodyDiv w:val="1"/>
      <w:marLeft w:val="0"/>
      <w:marRight w:val="0"/>
      <w:marTop w:val="0"/>
      <w:marBottom w:val="0"/>
      <w:divBdr>
        <w:top w:val="none" w:sz="0" w:space="0" w:color="auto"/>
        <w:left w:val="none" w:sz="0" w:space="0" w:color="auto"/>
        <w:bottom w:val="none" w:sz="0" w:space="0" w:color="auto"/>
        <w:right w:val="none" w:sz="0" w:space="0" w:color="auto"/>
      </w:divBdr>
    </w:div>
    <w:div w:id="1249583507">
      <w:bodyDiv w:val="1"/>
      <w:marLeft w:val="0"/>
      <w:marRight w:val="0"/>
      <w:marTop w:val="0"/>
      <w:marBottom w:val="0"/>
      <w:divBdr>
        <w:top w:val="none" w:sz="0" w:space="0" w:color="auto"/>
        <w:left w:val="none" w:sz="0" w:space="0" w:color="auto"/>
        <w:bottom w:val="none" w:sz="0" w:space="0" w:color="auto"/>
        <w:right w:val="none" w:sz="0" w:space="0" w:color="auto"/>
      </w:divBdr>
    </w:div>
    <w:div w:id="1250971020">
      <w:bodyDiv w:val="1"/>
      <w:marLeft w:val="0"/>
      <w:marRight w:val="0"/>
      <w:marTop w:val="0"/>
      <w:marBottom w:val="0"/>
      <w:divBdr>
        <w:top w:val="none" w:sz="0" w:space="0" w:color="auto"/>
        <w:left w:val="none" w:sz="0" w:space="0" w:color="auto"/>
        <w:bottom w:val="none" w:sz="0" w:space="0" w:color="auto"/>
        <w:right w:val="none" w:sz="0" w:space="0" w:color="auto"/>
      </w:divBdr>
    </w:div>
    <w:div w:id="1251160808">
      <w:bodyDiv w:val="1"/>
      <w:marLeft w:val="0"/>
      <w:marRight w:val="0"/>
      <w:marTop w:val="0"/>
      <w:marBottom w:val="0"/>
      <w:divBdr>
        <w:top w:val="none" w:sz="0" w:space="0" w:color="auto"/>
        <w:left w:val="none" w:sz="0" w:space="0" w:color="auto"/>
        <w:bottom w:val="none" w:sz="0" w:space="0" w:color="auto"/>
        <w:right w:val="none" w:sz="0" w:space="0" w:color="auto"/>
      </w:divBdr>
    </w:div>
    <w:div w:id="1252280432">
      <w:bodyDiv w:val="1"/>
      <w:marLeft w:val="0"/>
      <w:marRight w:val="0"/>
      <w:marTop w:val="0"/>
      <w:marBottom w:val="0"/>
      <w:divBdr>
        <w:top w:val="none" w:sz="0" w:space="0" w:color="auto"/>
        <w:left w:val="none" w:sz="0" w:space="0" w:color="auto"/>
        <w:bottom w:val="none" w:sz="0" w:space="0" w:color="auto"/>
        <w:right w:val="none" w:sz="0" w:space="0" w:color="auto"/>
      </w:divBdr>
    </w:div>
    <w:div w:id="1252281413">
      <w:bodyDiv w:val="1"/>
      <w:marLeft w:val="0"/>
      <w:marRight w:val="0"/>
      <w:marTop w:val="0"/>
      <w:marBottom w:val="0"/>
      <w:divBdr>
        <w:top w:val="none" w:sz="0" w:space="0" w:color="auto"/>
        <w:left w:val="none" w:sz="0" w:space="0" w:color="auto"/>
        <w:bottom w:val="none" w:sz="0" w:space="0" w:color="auto"/>
        <w:right w:val="none" w:sz="0" w:space="0" w:color="auto"/>
      </w:divBdr>
    </w:div>
    <w:div w:id="1253853920">
      <w:bodyDiv w:val="1"/>
      <w:marLeft w:val="0"/>
      <w:marRight w:val="0"/>
      <w:marTop w:val="0"/>
      <w:marBottom w:val="0"/>
      <w:divBdr>
        <w:top w:val="none" w:sz="0" w:space="0" w:color="auto"/>
        <w:left w:val="none" w:sz="0" w:space="0" w:color="auto"/>
        <w:bottom w:val="none" w:sz="0" w:space="0" w:color="auto"/>
        <w:right w:val="none" w:sz="0" w:space="0" w:color="auto"/>
      </w:divBdr>
    </w:div>
    <w:div w:id="1254313120">
      <w:bodyDiv w:val="1"/>
      <w:marLeft w:val="0"/>
      <w:marRight w:val="0"/>
      <w:marTop w:val="0"/>
      <w:marBottom w:val="0"/>
      <w:divBdr>
        <w:top w:val="none" w:sz="0" w:space="0" w:color="auto"/>
        <w:left w:val="none" w:sz="0" w:space="0" w:color="auto"/>
        <w:bottom w:val="none" w:sz="0" w:space="0" w:color="auto"/>
        <w:right w:val="none" w:sz="0" w:space="0" w:color="auto"/>
      </w:divBdr>
    </w:div>
    <w:div w:id="1254630718">
      <w:bodyDiv w:val="1"/>
      <w:marLeft w:val="0"/>
      <w:marRight w:val="0"/>
      <w:marTop w:val="0"/>
      <w:marBottom w:val="0"/>
      <w:divBdr>
        <w:top w:val="none" w:sz="0" w:space="0" w:color="auto"/>
        <w:left w:val="none" w:sz="0" w:space="0" w:color="auto"/>
        <w:bottom w:val="none" w:sz="0" w:space="0" w:color="auto"/>
        <w:right w:val="none" w:sz="0" w:space="0" w:color="auto"/>
      </w:divBdr>
    </w:div>
    <w:div w:id="1255867590">
      <w:bodyDiv w:val="1"/>
      <w:marLeft w:val="0"/>
      <w:marRight w:val="0"/>
      <w:marTop w:val="0"/>
      <w:marBottom w:val="0"/>
      <w:divBdr>
        <w:top w:val="none" w:sz="0" w:space="0" w:color="auto"/>
        <w:left w:val="none" w:sz="0" w:space="0" w:color="auto"/>
        <w:bottom w:val="none" w:sz="0" w:space="0" w:color="auto"/>
        <w:right w:val="none" w:sz="0" w:space="0" w:color="auto"/>
      </w:divBdr>
    </w:div>
    <w:div w:id="1258294716">
      <w:bodyDiv w:val="1"/>
      <w:marLeft w:val="0"/>
      <w:marRight w:val="0"/>
      <w:marTop w:val="0"/>
      <w:marBottom w:val="0"/>
      <w:divBdr>
        <w:top w:val="none" w:sz="0" w:space="0" w:color="auto"/>
        <w:left w:val="none" w:sz="0" w:space="0" w:color="auto"/>
        <w:bottom w:val="none" w:sz="0" w:space="0" w:color="auto"/>
        <w:right w:val="none" w:sz="0" w:space="0" w:color="auto"/>
      </w:divBdr>
    </w:div>
    <w:div w:id="1259020846">
      <w:bodyDiv w:val="1"/>
      <w:marLeft w:val="0"/>
      <w:marRight w:val="0"/>
      <w:marTop w:val="0"/>
      <w:marBottom w:val="0"/>
      <w:divBdr>
        <w:top w:val="none" w:sz="0" w:space="0" w:color="auto"/>
        <w:left w:val="none" w:sz="0" w:space="0" w:color="auto"/>
        <w:bottom w:val="none" w:sz="0" w:space="0" w:color="auto"/>
        <w:right w:val="none" w:sz="0" w:space="0" w:color="auto"/>
      </w:divBdr>
    </w:div>
    <w:div w:id="1260216135">
      <w:bodyDiv w:val="1"/>
      <w:marLeft w:val="0"/>
      <w:marRight w:val="0"/>
      <w:marTop w:val="0"/>
      <w:marBottom w:val="0"/>
      <w:divBdr>
        <w:top w:val="none" w:sz="0" w:space="0" w:color="auto"/>
        <w:left w:val="none" w:sz="0" w:space="0" w:color="auto"/>
        <w:bottom w:val="none" w:sz="0" w:space="0" w:color="auto"/>
        <w:right w:val="none" w:sz="0" w:space="0" w:color="auto"/>
      </w:divBdr>
    </w:div>
    <w:div w:id="1260720800">
      <w:bodyDiv w:val="1"/>
      <w:marLeft w:val="0"/>
      <w:marRight w:val="0"/>
      <w:marTop w:val="0"/>
      <w:marBottom w:val="0"/>
      <w:divBdr>
        <w:top w:val="none" w:sz="0" w:space="0" w:color="auto"/>
        <w:left w:val="none" w:sz="0" w:space="0" w:color="auto"/>
        <w:bottom w:val="none" w:sz="0" w:space="0" w:color="auto"/>
        <w:right w:val="none" w:sz="0" w:space="0" w:color="auto"/>
      </w:divBdr>
    </w:div>
    <w:div w:id="1261335954">
      <w:bodyDiv w:val="1"/>
      <w:marLeft w:val="0"/>
      <w:marRight w:val="0"/>
      <w:marTop w:val="0"/>
      <w:marBottom w:val="0"/>
      <w:divBdr>
        <w:top w:val="none" w:sz="0" w:space="0" w:color="auto"/>
        <w:left w:val="none" w:sz="0" w:space="0" w:color="auto"/>
        <w:bottom w:val="none" w:sz="0" w:space="0" w:color="auto"/>
        <w:right w:val="none" w:sz="0" w:space="0" w:color="auto"/>
      </w:divBdr>
    </w:div>
    <w:div w:id="1262496793">
      <w:bodyDiv w:val="1"/>
      <w:marLeft w:val="0"/>
      <w:marRight w:val="0"/>
      <w:marTop w:val="0"/>
      <w:marBottom w:val="0"/>
      <w:divBdr>
        <w:top w:val="none" w:sz="0" w:space="0" w:color="auto"/>
        <w:left w:val="none" w:sz="0" w:space="0" w:color="auto"/>
        <w:bottom w:val="none" w:sz="0" w:space="0" w:color="auto"/>
        <w:right w:val="none" w:sz="0" w:space="0" w:color="auto"/>
      </w:divBdr>
    </w:div>
    <w:div w:id="1264147146">
      <w:bodyDiv w:val="1"/>
      <w:marLeft w:val="0"/>
      <w:marRight w:val="0"/>
      <w:marTop w:val="0"/>
      <w:marBottom w:val="0"/>
      <w:divBdr>
        <w:top w:val="none" w:sz="0" w:space="0" w:color="auto"/>
        <w:left w:val="none" w:sz="0" w:space="0" w:color="auto"/>
        <w:bottom w:val="none" w:sz="0" w:space="0" w:color="auto"/>
        <w:right w:val="none" w:sz="0" w:space="0" w:color="auto"/>
      </w:divBdr>
    </w:div>
    <w:div w:id="1264806413">
      <w:bodyDiv w:val="1"/>
      <w:marLeft w:val="0"/>
      <w:marRight w:val="0"/>
      <w:marTop w:val="0"/>
      <w:marBottom w:val="0"/>
      <w:divBdr>
        <w:top w:val="none" w:sz="0" w:space="0" w:color="auto"/>
        <w:left w:val="none" w:sz="0" w:space="0" w:color="auto"/>
        <w:bottom w:val="none" w:sz="0" w:space="0" w:color="auto"/>
        <w:right w:val="none" w:sz="0" w:space="0" w:color="auto"/>
      </w:divBdr>
    </w:div>
    <w:div w:id="1265458584">
      <w:bodyDiv w:val="1"/>
      <w:marLeft w:val="0"/>
      <w:marRight w:val="0"/>
      <w:marTop w:val="0"/>
      <w:marBottom w:val="0"/>
      <w:divBdr>
        <w:top w:val="none" w:sz="0" w:space="0" w:color="auto"/>
        <w:left w:val="none" w:sz="0" w:space="0" w:color="auto"/>
        <w:bottom w:val="none" w:sz="0" w:space="0" w:color="auto"/>
        <w:right w:val="none" w:sz="0" w:space="0" w:color="auto"/>
      </w:divBdr>
    </w:div>
    <w:div w:id="1270233908">
      <w:bodyDiv w:val="1"/>
      <w:marLeft w:val="0"/>
      <w:marRight w:val="0"/>
      <w:marTop w:val="0"/>
      <w:marBottom w:val="0"/>
      <w:divBdr>
        <w:top w:val="none" w:sz="0" w:space="0" w:color="auto"/>
        <w:left w:val="none" w:sz="0" w:space="0" w:color="auto"/>
        <w:bottom w:val="none" w:sz="0" w:space="0" w:color="auto"/>
        <w:right w:val="none" w:sz="0" w:space="0" w:color="auto"/>
      </w:divBdr>
    </w:div>
    <w:div w:id="1270359426">
      <w:bodyDiv w:val="1"/>
      <w:marLeft w:val="0"/>
      <w:marRight w:val="0"/>
      <w:marTop w:val="0"/>
      <w:marBottom w:val="0"/>
      <w:divBdr>
        <w:top w:val="none" w:sz="0" w:space="0" w:color="auto"/>
        <w:left w:val="none" w:sz="0" w:space="0" w:color="auto"/>
        <w:bottom w:val="none" w:sz="0" w:space="0" w:color="auto"/>
        <w:right w:val="none" w:sz="0" w:space="0" w:color="auto"/>
      </w:divBdr>
    </w:div>
    <w:div w:id="1271283119">
      <w:bodyDiv w:val="1"/>
      <w:marLeft w:val="0"/>
      <w:marRight w:val="0"/>
      <w:marTop w:val="0"/>
      <w:marBottom w:val="0"/>
      <w:divBdr>
        <w:top w:val="none" w:sz="0" w:space="0" w:color="auto"/>
        <w:left w:val="none" w:sz="0" w:space="0" w:color="auto"/>
        <w:bottom w:val="none" w:sz="0" w:space="0" w:color="auto"/>
        <w:right w:val="none" w:sz="0" w:space="0" w:color="auto"/>
      </w:divBdr>
    </w:div>
    <w:div w:id="1272282162">
      <w:bodyDiv w:val="1"/>
      <w:marLeft w:val="0"/>
      <w:marRight w:val="0"/>
      <w:marTop w:val="0"/>
      <w:marBottom w:val="0"/>
      <w:divBdr>
        <w:top w:val="none" w:sz="0" w:space="0" w:color="auto"/>
        <w:left w:val="none" w:sz="0" w:space="0" w:color="auto"/>
        <w:bottom w:val="none" w:sz="0" w:space="0" w:color="auto"/>
        <w:right w:val="none" w:sz="0" w:space="0" w:color="auto"/>
      </w:divBdr>
    </w:div>
    <w:div w:id="1274746836">
      <w:bodyDiv w:val="1"/>
      <w:marLeft w:val="0"/>
      <w:marRight w:val="0"/>
      <w:marTop w:val="0"/>
      <w:marBottom w:val="0"/>
      <w:divBdr>
        <w:top w:val="none" w:sz="0" w:space="0" w:color="auto"/>
        <w:left w:val="none" w:sz="0" w:space="0" w:color="auto"/>
        <w:bottom w:val="none" w:sz="0" w:space="0" w:color="auto"/>
        <w:right w:val="none" w:sz="0" w:space="0" w:color="auto"/>
      </w:divBdr>
    </w:div>
    <w:div w:id="1274822854">
      <w:bodyDiv w:val="1"/>
      <w:marLeft w:val="0"/>
      <w:marRight w:val="0"/>
      <w:marTop w:val="0"/>
      <w:marBottom w:val="0"/>
      <w:divBdr>
        <w:top w:val="none" w:sz="0" w:space="0" w:color="auto"/>
        <w:left w:val="none" w:sz="0" w:space="0" w:color="auto"/>
        <w:bottom w:val="none" w:sz="0" w:space="0" w:color="auto"/>
        <w:right w:val="none" w:sz="0" w:space="0" w:color="auto"/>
      </w:divBdr>
    </w:div>
    <w:div w:id="1276407728">
      <w:bodyDiv w:val="1"/>
      <w:marLeft w:val="0"/>
      <w:marRight w:val="0"/>
      <w:marTop w:val="0"/>
      <w:marBottom w:val="0"/>
      <w:divBdr>
        <w:top w:val="none" w:sz="0" w:space="0" w:color="auto"/>
        <w:left w:val="none" w:sz="0" w:space="0" w:color="auto"/>
        <w:bottom w:val="none" w:sz="0" w:space="0" w:color="auto"/>
        <w:right w:val="none" w:sz="0" w:space="0" w:color="auto"/>
      </w:divBdr>
    </w:div>
    <w:div w:id="1281762451">
      <w:bodyDiv w:val="1"/>
      <w:marLeft w:val="0"/>
      <w:marRight w:val="0"/>
      <w:marTop w:val="0"/>
      <w:marBottom w:val="0"/>
      <w:divBdr>
        <w:top w:val="none" w:sz="0" w:space="0" w:color="auto"/>
        <w:left w:val="none" w:sz="0" w:space="0" w:color="auto"/>
        <w:bottom w:val="none" w:sz="0" w:space="0" w:color="auto"/>
        <w:right w:val="none" w:sz="0" w:space="0" w:color="auto"/>
      </w:divBdr>
    </w:div>
    <w:div w:id="1283148986">
      <w:bodyDiv w:val="1"/>
      <w:marLeft w:val="0"/>
      <w:marRight w:val="0"/>
      <w:marTop w:val="0"/>
      <w:marBottom w:val="0"/>
      <w:divBdr>
        <w:top w:val="none" w:sz="0" w:space="0" w:color="auto"/>
        <w:left w:val="none" w:sz="0" w:space="0" w:color="auto"/>
        <w:bottom w:val="none" w:sz="0" w:space="0" w:color="auto"/>
        <w:right w:val="none" w:sz="0" w:space="0" w:color="auto"/>
      </w:divBdr>
    </w:div>
    <w:div w:id="1283684441">
      <w:bodyDiv w:val="1"/>
      <w:marLeft w:val="0"/>
      <w:marRight w:val="0"/>
      <w:marTop w:val="0"/>
      <w:marBottom w:val="0"/>
      <w:divBdr>
        <w:top w:val="none" w:sz="0" w:space="0" w:color="auto"/>
        <w:left w:val="none" w:sz="0" w:space="0" w:color="auto"/>
        <w:bottom w:val="none" w:sz="0" w:space="0" w:color="auto"/>
        <w:right w:val="none" w:sz="0" w:space="0" w:color="auto"/>
      </w:divBdr>
    </w:div>
    <w:div w:id="1285311993">
      <w:bodyDiv w:val="1"/>
      <w:marLeft w:val="0"/>
      <w:marRight w:val="0"/>
      <w:marTop w:val="0"/>
      <w:marBottom w:val="0"/>
      <w:divBdr>
        <w:top w:val="none" w:sz="0" w:space="0" w:color="auto"/>
        <w:left w:val="none" w:sz="0" w:space="0" w:color="auto"/>
        <w:bottom w:val="none" w:sz="0" w:space="0" w:color="auto"/>
        <w:right w:val="none" w:sz="0" w:space="0" w:color="auto"/>
      </w:divBdr>
    </w:div>
    <w:div w:id="1287471951">
      <w:bodyDiv w:val="1"/>
      <w:marLeft w:val="0"/>
      <w:marRight w:val="0"/>
      <w:marTop w:val="0"/>
      <w:marBottom w:val="0"/>
      <w:divBdr>
        <w:top w:val="none" w:sz="0" w:space="0" w:color="auto"/>
        <w:left w:val="none" w:sz="0" w:space="0" w:color="auto"/>
        <w:bottom w:val="none" w:sz="0" w:space="0" w:color="auto"/>
        <w:right w:val="none" w:sz="0" w:space="0" w:color="auto"/>
      </w:divBdr>
    </w:div>
    <w:div w:id="1287590641">
      <w:bodyDiv w:val="1"/>
      <w:marLeft w:val="0"/>
      <w:marRight w:val="0"/>
      <w:marTop w:val="0"/>
      <w:marBottom w:val="0"/>
      <w:divBdr>
        <w:top w:val="none" w:sz="0" w:space="0" w:color="auto"/>
        <w:left w:val="none" w:sz="0" w:space="0" w:color="auto"/>
        <w:bottom w:val="none" w:sz="0" w:space="0" w:color="auto"/>
        <w:right w:val="none" w:sz="0" w:space="0" w:color="auto"/>
      </w:divBdr>
    </w:div>
    <w:div w:id="1289042891">
      <w:bodyDiv w:val="1"/>
      <w:marLeft w:val="0"/>
      <w:marRight w:val="0"/>
      <w:marTop w:val="0"/>
      <w:marBottom w:val="0"/>
      <w:divBdr>
        <w:top w:val="none" w:sz="0" w:space="0" w:color="auto"/>
        <w:left w:val="none" w:sz="0" w:space="0" w:color="auto"/>
        <w:bottom w:val="none" w:sz="0" w:space="0" w:color="auto"/>
        <w:right w:val="none" w:sz="0" w:space="0" w:color="auto"/>
      </w:divBdr>
    </w:div>
    <w:div w:id="1289163755">
      <w:bodyDiv w:val="1"/>
      <w:marLeft w:val="0"/>
      <w:marRight w:val="0"/>
      <w:marTop w:val="0"/>
      <w:marBottom w:val="0"/>
      <w:divBdr>
        <w:top w:val="none" w:sz="0" w:space="0" w:color="auto"/>
        <w:left w:val="none" w:sz="0" w:space="0" w:color="auto"/>
        <w:bottom w:val="none" w:sz="0" w:space="0" w:color="auto"/>
        <w:right w:val="none" w:sz="0" w:space="0" w:color="auto"/>
      </w:divBdr>
    </w:div>
    <w:div w:id="1289580250">
      <w:bodyDiv w:val="1"/>
      <w:marLeft w:val="0"/>
      <w:marRight w:val="0"/>
      <w:marTop w:val="0"/>
      <w:marBottom w:val="0"/>
      <w:divBdr>
        <w:top w:val="none" w:sz="0" w:space="0" w:color="auto"/>
        <w:left w:val="none" w:sz="0" w:space="0" w:color="auto"/>
        <w:bottom w:val="none" w:sz="0" w:space="0" w:color="auto"/>
        <w:right w:val="none" w:sz="0" w:space="0" w:color="auto"/>
      </w:divBdr>
    </w:div>
    <w:div w:id="1290207448">
      <w:bodyDiv w:val="1"/>
      <w:marLeft w:val="0"/>
      <w:marRight w:val="0"/>
      <w:marTop w:val="0"/>
      <w:marBottom w:val="0"/>
      <w:divBdr>
        <w:top w:val="none" w:sz="0" w:space="0" w:color="auto"/>
        <w:left w:val="none" w:sz="0" w:space="0" w:color="auto"/>
        <w:bottom w:val="none" w:sz="0" w:space="0" w:color="auto"/>
        <w:right w:val="none" w:sz="0" w:space="0" w:color="auto"/>
      </w:divBdr>
    </w:div>
    <w:div w:id="1294403279">
      <w:bodyDiv w:val="1"/>
      <w:marLeft w:val="0"/>
      <w:marRight w:val="0"/>
      <w:marTop w:val="0"/>
      <w:marBottom w:val="0"/>
      <w:divBdr>
        <w:top w:val="none" w:sz="0" w:space="0" w:color="auto"/>
        <w:left w:val="none" w:sz="0" w:space="0" w:color="auto"/>
        <w:bottom w:val="none" w:sz="0" w:space="0" w:color="auto"/>
        <w:right w:val="none" w:sz="0" w:space="0" w:color="auto"/>
      </w:divBdr>
    </w:div>
    <w:div w:id="1295136243">
      <w:bodyDiv w:val="1"/>
      <w:marLeft w:val="0"/>
      <w:marRight w:val="0"/>
      <w:marTop w:val="0"/>
      <w:marBottom w:val="0"/>
      <w:divBdr>
        <w:top w:val="none" w:sz="0" w:space="0" w:color="auto"/>
        <w:left w:val="none" w:sz="0" w:space="0" w:color="auto"/>
        <w:bottom w:val="none" w:sz="0" w:space="0" w:color="auto"/>
        <w:right w:val="none" w:sz="0" w:space="0" w:color="auto"/>
      </w:divBdr>
    </w:div>
    <w:div w:id="1295330835">
      <w:bodyDiv w:val="1"/>
      <w:marLeft w:val="0"/>
      <w:marRight w:val="0"/>
      <w:marTop w:val="0"/>
      <w:marBottom w:val="0"/>
      <w:divBdr>
        <w:top w:val="none" w:sz="0" w:space="0" w:color="auto"/>
        <w:left w:val="none" w:sz="0" w:space="0" w:color="auto"/>
        <w:bottom w:val="none" w:sz="0" w:space="0" w:color="auto"/>
        <w:right w:val="none" w:sz="0" w:space="0" w:color="auto"/>
      </w:divBdr>
    </w:div>
    <w:div w:id="1296250675">
      <w:bodyDiv w:val="1"/>
      <w:marLeft w:val="0"/>
      <w:marRight w:val="0"/>
      <w:marTop w:val="0"/>
      <w:marBottom w:val="0"/>
      <w:divBdr>
        <w:top w:val="none" w:sz="0" w:space="0" w:color="auto"/>
        <w:left w:val="none" w:sz="0" w:space="0" w:color="auto"/>
        <w:bottom w:val="none" w:sz="0" w:space="0" w:color="auto"/>
        <w:right w:val="none" w:sz="0" w:space="0" w:color="auto"/>
      </w:divBdr>
    </w:div>
    <w:div w:id="1296332308">
      <w:bodyDiv w:val="1"/>
      <w:marLeft w:val="0"/>
      <w:marRight w:val="0"/>
      <w:marTop w:val="0"/>
      <w:marBottom w:val="0"/>
      <w:divBdr>
        <w:top w:val="none" w:sz="0" w:space="0" w:color="auto"/>
        <w:left w:val="none" w:sz="0" w:space="0" w:color="auto"/>
        <w:bottom w:val="none" w:sz="0" w:space="0" w:color="auto"/>
        <w:right w:val="none" w:sz="0" w:space="0" w:color="auto"/>
      </w:divBdr>
    </w:div>
    <w:div w:id="1296987691">
      <w:bodyDiv w:val="1"/>
      <w:marLeft w:val="0"/>
      <w:marRight w:val="0"/>
      <w:marTop w:val="0"/>
      <w:marBottom w:val="0"/>
      <w:divBdr>
        <w:top w:val="none" w:sz="0" w:space="0" w:color="auto"/>
        <w:left w:val="none" w:sz="0" w:space="0" w:color="auto"/>
        <w:bottom w:val="none" w:sz="0" w:space="0" w:color="auto"/>
        <w:right w:val="none" w:sz="0" w:space="0" w:color="auto"/>
      </w:divBdr>
    </w:div>
    <w:div w:id="1298141324">
      <w:bodyDiv w:val="1"/>
      <w:marLeft w:val="0"/>
      <w:marRight w:val="0"/>
      <w:marTop w:val="0"/>
      <w:marBottom w:val="0"/>
      <w:divBdr>
        <w:top w:val="none" w:sz="0" w:space="0" w:color="auto"/>
        <w:left w:val="none" w:sz="0" w:space="0" w:color="auto"/>
        <w:bottom w:val="none" w:sz="0" w:space="0" w:color="auto"/>
        <w:right w:val="none" w:sz="0" w:space="0" w:color="auto"/>
      </w:divBdr>
    </w:div>
    <w:div w:id="1298493005">
      <w:bodyDiv w:val="1"/>
      <w:marLeft w:val="0"/>
      <w:marRight w:val="0"/>
      <w:marTop w:val="0"/>
      <w:marBottom w:val="0"/>
      <w:divBdr>
        <w:top w:val="none" w:sz="0" w:space="0" w:color="auto"/>
        <w:left w:val="none" w:sz="0" w:space="0" w:color="auto"/>
        <w:bottom w:val="none" w:sz="0" w:space="0" w:color="auto"/>
        <w:right w:val="none" w:sz="0" w:space="0" w:color="auto"/>
      </w:divBdr>
    </w:div>
    <w:div w:id="1299148510">
      <w:bodyDiv w:val="1"/>
      <w:marLeft w:val="0"/>
      <w:marRight w:val="0"/>
      <w:marTop w:val="0"/>
      <w:marBottom w:val="0"/>
      <w:divBdr>
        <w:top w:val="none" w:sz="0" w:space="0" w:color="auto"/>
        <w:left w:val="none" w:sz="0" w:space="0" w:color="auto"/>
        <w:bottom w:val="none" w:sz="0" w:space="0" w:color="auto"/>
        <w:right w:val="none" w:sz="0" w:space="0" w:color="auto"/>
      </w:divBdr>
    </w:div>
    <w:div w:id="1300459129">
      <w:bodyDiv w:val="1"/>
      <w:marLeft w:val="0"/>
      <w:marRight w:val="0"/>
      <w:marTop w:val="0"/>
      <w:marBottom w:val="0"/>
      <w:divBdr>
        <w:top w:val="none" w:sz="0" w:space="0" w:color="auto"/>
        <w:left w:val="none" w:sz="0" w:space="0" w:color="auto"/>
        <w:bottom w:val="none" w:sz="0" w:space="0" w:color="auto"/>
        <w:right w:val="none" w:sz="0" w:space="0" w:color="auto"/>
      </w:divBdr>
    </w:div>
    <w:div w:id="1302032635">
      <w:bodyDiv w:val="1"/>
      <w:marLeft w:val="0"/>
      <w:marRight w:val="0"/>
      <w:marTop w:val="0"/>
      <w:marBottom w:val="0"/>
      <w:divBdr>
        <w:top w:val="none" w:sz="0" w:space="0" w:color="auto"/>
        <w:left w:val="none" w:sz="0" w:space="0" w:color="auto"/>
        <w:bottom w:val="none" w:sz="0" w:space="0" w:color="auto"/>
        <w:right w:val="none" w:sz="0" w:space="0" w:color="auto"/>
      </w:divBdr>
    </w:div>
    <w:div w:id="1303196142">
      <w:bodyDiv w:val="1"/>
      <w:marLeft w:val="0"/>
      <w:marRight w:val="0"/>
      <w:marTop w:val="0"/>
      <w:marBottom w:val="0"/>
      <w:divBdr>
        <w:top w:val="none" w:sz="0" w:space="0" w:color="auto"/>
        <w:left w:val="none" w:sz="0" w:space="0" w:color="auto"/>
        <w:bottom w:val="none" w:sz="0" w:space="0" w:color="auto"/>
        <w:right w:val="none" w:sz="0" w:space="0" w:color="auto"/>
      </w:divBdr>
    </w:div>
    <w:div w:id="1307051350">
      <w:bodyDiv w:val="1"/>
      <w:marLeft w:val="0"/>
      <w:marRight w:val="0"/>
      <w:marTop w:val="0"/>
      <w:marBottom w:val="0"/>
      <w:divBdr>
        <w:top w:val="none" w:sz="0" w:space="0" w:color="auto"/>
        <w:left w:val="none" w:sz="0" w:space="0" w:color="auto"/>
        <w:bottom w:val="none" w:sz="0" w:space="0" w:color="auto"/>
        <w:right w:val="none" w:sz="0" w:space="0" w:color="auto"/>
      </w:divBdr>
    </w:div>
    <w:div w:id="1307663395">
      <w:bodyDiv w:val="1"/>
      <w:marLeft w:val="0"/>
      <w:marRight w:val="0"/>
      <w:marTop w:val="0"/>
      <w:marBottom w:val="0"/>
      <w:divBdr>
        <w:top w:val="none" w:sz="0" w:space="0" w:color="auto"/>
        <w:left w:val="none" w:sz="0" w:space="0" w:color="auto"/>
        <w:bottom w:val="none" w:sz="0" w:space="0" w:color="auto"/>
        <w:right w:val="none" w:sz="0" w:space="0" w:color="auto"/>
      </w:divBdr>
    </w:div>
    <w:div w:id="1308704463">
      <w:bodyDiv w:val="1"/>
      <w:marLeft w:val="0"/>
      <w:marRight w:val="0"/>
      <w:marTop w:val="0"/>
      <w:marBottom w:val="0"/>
      <w:divBdr>
        <w:top w:val="none" w:sz="0" w:space="0" w:color="auto"/>
        <w:left w:val="none" w:sz="0" w:space="0" w:color="auto"/>
        <w:bottom w:val="none" w:sz="0" w:space="0" w:color="auto"/>
        <w:right w:val="none" w:sz="0" w:space="0" w:color="auto"/>
      </w:divBdr>
    </w:div>
    <w:div w:id="1309239705">
      <w:bodyDiv w:val="1"/>
      <w:marLeft w:val="0"/>
      <w:marRight w:val="0"/>
      <w:marTop w:val="0"/>
      <w:marBottom w:val="0"/>
      <w:divBdr>
        <w:top w:val="none" w:sz="0" w:space="0" w:color="auto"/>
        <w:left w:val="none" w:sz="0" w:space="0" w:color="auto"/>
        <w:bottom w:val="none" w:sz="0" w:space="0" w:color="auto"/>
        <w:right w:val="none" w:sz="0" w:space="0" w:color="auto"/>
      </w:divBdr>
    </w:div>
    <w:div w:id="1310591519">
      <w:bodyDiv w:val="1"/>
      <w:marLeft w:val="0"/>
      <w:marRight w:val="0"/>
      <w:marTop w:val="0"/>
      <w:marBottom w:val="0"/>
      <w:divBdr>
        <w:top w:val="none" w:sz="0" w:space="0" w:color="auto"/>
        <w:left w:val="none" w:sz="0" w:space="0" w:color="auto"/>
        <w:bottom w:val="none" w:sz="0" w:space="0" w:color="auto"/>
        <w:right w:val="none" w:sz="0" w:space="0" w:color="auto"/>
      </w:divBdr>
    </w:div>
    <w:div w:id="1310666339">
      <w:bodyDiv w:val="1"/>
      <w:marLeft w:val="0"/>
      <w:marRight w:val="0"/>
      <w:marTop w:val="0"/>
      <w:marBottom w:val="0"/>
      <w:divBdr>
        <w:top w:val="none" w:sz="0" w:space="0" w:color="auto"/>
        <w:left w:val="none" w:sz="0" w:space="0" w:color="auto"/>
        <w:bottom w:val="none" w:sz="0" w:space="0" w:color="auto"/>
        <w:right w:val="none" w:sz="0" w:space="0" w:color="auto"/>
      </w:divBdr>
    </w:div>
    <w:div w:id="1310861763">
      <w:bodyDiv w:val="1"/>
      <w:marLeft w:val="0"/>
      <w:marRight w:val="0"/>
      <w:marTop w:val="0"/>
      <w:marBottom w:val="0"/>
      <w:divBdr>
        <w:top w:val="none" w:sz="0" w:space="0" w:color="auto"/>
        <w:left w:val="none" w:sz="0" w:space="0" w:color="auto"/>
        <w:bottom w:val="none" w:sz="0" w:space="0" w:color="auto"/>
        <w:right w:val="none" w:sz="0" w:space="0" w:color="auto"/>
      </w:divBdr>
    </w:div>
    <w:div w:id="1311321862">
      <w:bodyDiv w:val="1"/>
      <w:marLeft w:val="0"/>
      <w:marRight w:val="0"/>
      <w:marTop w:val="0"/>
      <w:marBottom w:val="0"/>
      <w:divBdr>
        <w:top w:val="none" w:sz="0" w:space="0" w:color="auto"/>
        <w:left w:val="none" w:sz="0" w:space="0" w:color="auto"/>
        <w:bottom w:val="none" w:sz="0" w:space="0" w:color="auto"/>
        <w:right w:val="none" w:sz="0" w:space="0" w:color="auto"/>
      </w:divBdr>
    </w:div>
    <w:div w:id="1311322762">
      <w:bodyDiv w:val="1"/>
      <w:marLeft w:val="0"/>
      <w:marRight w:val="0"/>
      <w:marTop w:val="0"/>
      <w:marBottom w:val="0"/>
      <w:divBdr>
        <w:top w:val="none" w:sz="0" w:space="0" w:color="auto"/>
        <w:left w:val="none" w:sz="0" w:space="0" w:color="auto"/>
        <w:bottom w:val="none" w:sz="0" w:space="0" w:color="auto"/>
        <w:right w:val="none" w:sz="0" w:space="0" w:color="auto"/>
      </w:divBdr>
    </w:div>
    <w:div w:id="1312322075">
      <w:bodyDiv w:val="1"/>
      <w:marLeft w:val="0"/>
      <w:marRight w:val="0"/>
      <w:marTop w:val="0"/>
      <w:marBottom w:val="0"/>
      <w:divBdr>
        <w:top w:val="none" w:sz="0" w:space="0" w:color="auto"/>
        <w:left w:val="none" w:sz="0" w:space="0" w:color="auto"/>
        <w:bottom w:val="none" w:sz="0" w:space="0" w:color="auto"/>
        <w:right w:val="none" w:sz="0" w:space="0" w:color="auto"/>
      </w:divBdr>
    </w:div>
    <w:div w:id="1312714975">
      <w:bodyDiv w:val="1"/>
      <w:marLeft w:val="0"/>
      <w:marRight w:val="0"/>
      <w:marTop w:val="0"/>
      <w:marBottom w:val="0"/>
      <w:divBdr>
        <w:top w:val="none" w:sz="0" w:space="0" w:color="auto"/>
        <w:left w:val="none" w:sz="0" w:space="0" w:color="auto"/>
        <w:bottom w:val="none" w:sz="0" w:space="0" w:color="auto"/>
        <w:right w:val="none" w:sz="0" w:space="0" w:color="auto"/>
      </w:divBdr>
    </w:div>
    <w:div w:id="1313633071">
      <w:bodyDiv w:val="1"/>
      <w:marLeft w:val="0"/>
      <w:marRight w:val="0"/>
      <w:marTop w:val="0"/>
      <w:marBottom w:val="0"/>
      <w:divBdr>
        <w:top w:val="none" w:sz="0" w:space="0" w:color="auto"/>
        <w:left w:val="none" w:sz="0" w:space="0" w:color="auto"/>
        <w:bottom w:val="none" w:sz="0" w:space="0" w:color="auto"/>
        <w:right w:val="none" w:sz="0" w:space="0" w:color="auto"/>
      </w:divBdr>
    </w:div>
    <w:div w:id="1314094828">
      <w:bodyDiv w:val="1"/>
      <w:marLeft w:val="0"/>
      <w:marRight w:val="0"/>
      <w:marTop w:val="0"/>
      <w:marBottom w:val="0"/>
      <w:divBdr>
        <w:top w:val="none" w:sz="0" w:space="0" w:color="auto"/>
        <w:left w:val="none" w:sz="0" w:space="0" w:color="auto"/>
        <w:bottom w:val="none" w:sz="0" w:space="0" w:color="auto"/>
        <w:right w:val="none" w:sz="0" w:space="0" w:color="auto"/>
      </w:divBdr>
    </w:div>
    <w:div w:id="1314597790">
      <w:bodyDiv w:val="1"/>
      <w:marLeft w:val="0"/>
      <w:marRight w:val="0"/>
      <w:marTop w:val="0"/>
      <w:marBottom w:val="0"/>
      <w:divBdr>
        <w:top w:val="none" w:sz="0" w:space="0" w:color="auto"/>
        <w:left w:val="none" w:sz="0" w:space="0" w:color="auto"/>
        <w:bottom w:val="none" w:sz="0" w:space="0" w:color="auto"/>
        <w:right w:val="none" w:sz="0" w:space="0" w:color="auto"/>
      </w:divBdr>
    </w:div>
    <w:div w:id="1316495908">
      <w:bodyDiv w:val="1"/>
      <w:marLeft w:val="0"/>
      <w:marRight w:val="0"/>
      <w:marTop w:val="0"/>
      <w:marBottom w:val="0"/>
      <w:divBdr>
        <w:top w:val="none" w:sz="0" w:space="0" w:color="auto"/>
        <w:left w:val="none" w:sz="0" w:space="0" w:color="auto"/>
        <w:bottom w:val="none" w:sz="0" w:space="0" w:color="auto"/>
        <w:right w:val="none" w:sz="0" w:space="0" w:color="auto"/>
      </w:divBdr>
    </w:div>
    <w:div w:id="1318000653">
      <w:bodyDiv w:val="1"/>
      <w:marLeft w:val="0"/>
      <w:marRight w:val="0"/>
      <w:marTop w:val="0"/>
      <w:marBottom w:val="0"/>
      <w:divBdr>
        <w:top w:val="none" w:sz="0" w:space="0" w:color="auto"/>
        <w:left w:val="none" w:sz="0" w:space="0" w:color="auto"/>
        <w:bottom w:val="none" w:sz="0" w:space="0" w:color="auto"/>
        <w:right w:val="none" w:sz="0" w:space="0" w:color="auto"/>
      </w:divBdr>
    </w:div>
    <w:div w:id="1318612176">
      <w:bodyDiv w:val="1"/>
      <w:marLeft w:val="0"/>
      <w:marRight w:val="0"/>
      <w:marTop w:val="0"/>
      <w:marBottom w:val="0"/>
      <w:divBdr>
        <w:top w:val="none" w:sz="0" w:space="0" w:color="auto"/>
        <w:left w:val="none" w:sz="0" w:space="0" w:color="auto"/>
        <w:bottom w:val="none" w:sz="0" w:space="0" w:color="auto"/>
        <w:right w:val="none" w:sz="0" w:space="0" w:color="auto"/>
      </w:divBdr>
    </w:div>
    <w:div w:id="1318916757">
      <w:bodyDiv w:val="1"/>
      <w:marLeft w:val="0"/>
      <w:marRight w:val="0"/>
      <w:marTop w:val="0"/>
      <w:marBottom w:val="0"/>
      <w:divBdr>
        <w:top w:val="none" w:sz="0" w:space="0" w:color="auto"/>
        <w:left w:val="none" w:sz="0" w:space="0" w:color="auto"/>
        <w:bottom w:val="none" w:sz="0" w:space="0" w:color="auto"/>
        <w:right w:val="none" w:sz="0" w:space="0" w:color="auto"/>
      </w:divBdr>
    </w:div>
    <w:div w:id="1319380386">
      <w:bodyDiv w:val="1"/>
      <w:marLeft w:val="0"/>
      <w:marRight w:val="0"/>
      <w:marTop w:val="0"/>
      <w:marBottom w:val="0"/>
      <w:divBdr>
        <w:top w:val="none" w:sz="0" w:space="0" w:color="auto"/>
        <w:left w:val="none" w:sz="0" w:space="0" w:color="auto"/>
        <w:bottom w:val="none" w:sz="0" w:space="0" w:color="auto"/>
        <w:right w:val="none" w:sz="0" w:space="0" w:color="auto"/>
      </w:divBdr>
    </w:div>
    <w:div w:id="1319461863">
      <w:bodyDiv w:val="1"/>
      <w:marLeft w:val="0"/>
      <w:marRight w:val="0"/>
      <w:marTop w:val="0"/>
      <w:marBottom w:val="0"/>
      <w:divBdr>
        <w:top w:val="none" w:sz="0" w:space="0" w:color="auto"/>
        <w:left w:val="none" w:sz="0" w:space="0" w:color="auto"/>
        <w:bottom w:val="none" w:sz="0" w:space="0" w:color="auto"/>
        <w:right w:val="none" w:sz="0" w:space="0" w:color="auto"/>
      </w:divBdr>
    </w:div>
    <w:div w:id="1321079837">
      <w:bodyDiv w:val="1"/>
      <w:marLeft w:val="0"/>
      <w:marRight w:val="0"/>
      <w:marTop w:val="0"/>
      <w:marBottom w:val="0"/>
      <w:divBdr>
        <w:top w:val="none" w:sz="0" w:space="0" w:color="auto"/>
        <w:left w:val="none" w:sz="0" w:space="0" w:color="auto"/>
        <w:bottom w:val="none" w:sz="0" w:space="0" w:color="auto"/>
        <w:right w:val="none" w:sz="0" w:space="0" w:color="auto"/>
      </w:divBdr>
    </w:div>
    <w:div w:id="1321688305">
      <w:bodyDiv w:val="1"/>
      <w:marLeft w:val="0"/>
      <w:marRight w:val="0"/>
      <w:marTop w:val="0"/>
      <w:marBottom w:val="0"/>
      <w:divBdr>
        <w:top w:val="none" w:sz="0" w:space="0" w:color="auto"/>
        <w:left w:val="none" w:sz="0" w:space="0" w:color="auto"/>
        <w:bottom w:val="none" w:sz="0" w:space="0" w:color="auto"/>
        <w:right w:val="none" w:sz="0" w:space="0" w:color="auto"/>
      </w:divBdr>
    </w:div>
    <w:div w:id="1322350947">
      <w:bodyDiv w:val="1"/>
      <w:marLeft w:val="0"/>
      <w:marRight w:val="0"/>
      <w:marTop w:val="0"/>
      <w:marBottom w:val="0"/>
      <w:divBdr>
        <w:top w:val="none" w:sz="0" w:space="0" w:color="auto"/>
        <w:left w:val="none" w:sz="0" w:space="0" w:color="auto"/>
        <w:bottom w:val="none" w:sz="0" w:space="0" w:color="auto"/>
        <w:right w:val="none" w:sz="0" w:space="0" w:color="auto"/>
      </w:divBdr>
    </w:div>
    <w:div w:id="1323705187">
      <w:bodyDiv w:val="1"/>
      <w:marLeft w:val="0"/>
      <w:marRight w:val="0"/>
      <w:marTop w:val="0"/>
      <w:marBottom w:val="0"/>
      <w:divBdr>
        <w:top w:val="none" w:sz="0" w:space="0" w:color="auto"/>
        <w:left w:val="none" w:sz="0" w:space="0" w:color="auto"/>
        <w:bottom w:val="none" w:sz="0" w:space="0" w:color="auto"/>
        <w:right w:val="none" w:sz="0" w:space="0" w:color="auto"/>
      </w:divBdr>
    </w:div>
    <w:div w:id="1323779139">
      <w:bodyDiv w:val="1"/>
      <w:marLeft w:val="0"/>
      <w:marRight w:val="0"/>
      <w:marTop w:val="0"/>
      <w:marBottom w:val="0"/>
      <w:divBdr>
        <w:top w:val="none" w:sz="0" w:space="0" w:color="auto"/>
        <w:left w:val="none" w:sz="0" w:space="0" w:color="auto"/>
        <w:bottom w:val="none" w:sz="0" w:space="0" w:color="auto"/>
        <w:right w:val="none" w:sz="0" w:space="0" w:color="auto"/>
      </w:divBdr>
    </w:div>
    <w:div w:id="1324972647">
      <w:bodyDiv w:val="1"/>
      <w:marLeft w:val="0"/>
      <w:marRight w:val="0"/>
      <w:marTop w:val="0"/>
      <w:marBottom w:val="0"/>
      <w:divBdr>
        <w:top w:val="none" w:sz="0" w:space="0" w:color="auto"/>
        <w:left w:val="none" w:sz="0" w:space="0" w:color="auto"/>
        <w:bottom w:val="none" w:sz="0" w:space="0" w:color="auto"/>
        <w:right w:val="none" w:sz="0" w:space="0" w:color="auto"/>
      </w:divBdr>
    </w:div>
    <w:div w:id="1327123279">
      <w:bodyDiv w:val="1"/>
      <w:marLeft w:val="0"/>
      <w:marRight w:val="0"/>
      <w:marTop w:val="0"/>
      <w:marBottom w:val="0"/>
      <w:divBdr>
        <w:top w:val="none" w:sz="0" w:space="0" w:color="auto"/>
        <w:left w:val="none" w:sz="0" w:space="0" w:color="auto"/>
        <w:bottom w:val="none" w:sz="0" w:space="0" w:color="auto"/>
        <w:right w:val="none" w:sz="0" w:space="0" w:color="auto"/>
      </w:divBdr>
    </w:div>
    <w:div w:id="1327898231">
      <w:bodyDiv w:val="1"/>
      <w:marLeft w:val="0"/>
      <w:marRight w:val="0"/>
      <w:marTop w:val="0"/>
      <w:marBottom w:val="0"/>
      <w:divBdr>
        <w:top w:val="none" w:sz="0" w:space="0" w:color="auto"/>
        <w:left w:val="none" w:sz="0" w:space="0" w:color="auto"/>
        <w:bottom w:val="none" w:sz="0" w:space="0" w:color="auto"/>
        <w:right w:val="none" w:sz="0" w:space="0" w:color="auto"/>
      </w:divBdr>
    </w:div>
    <w:div w:id="1328631268">
      <w:bodyDiv w:val="1"/>
      <w:marLeft w:val="0"/>
      <w:marRight w:val="0"/>
      <w:marTop w:val="0"/>
      <w:marBottom w:val="0"/>
      <w:divBdr>
        <w:top w:val="none" w:sz="0" w:space="0" w:color="auto"/>
        <w:left w:val="none" w:sz="0" w:space="0" w:color="auto"/>
        <w:bottom w:val="none" w:sz="0" w:space="0" w:color="auto"/>
        <w:right w:val="none" w:sz="0" w:space="0" w:color="auto"/>
      </w:divBdr>
    </w:div>
    <w:div w:id="1328944895">
      <w:bodyDiv w:val="1"/>
      <w:marLeft w:val="0"/>
      <w:marRight w:val="0"/>
      <w:marTop w:val="0"/>
      <w:marBottom w:val="0"/>
      <w:divBdr>
        <w:top w:val="none" w:sz="0" w:space="0" w:color="auto"/>
        <w:left w:val="none" w:sz="0" w:space="0" w:color="auto"/>
        <w:bottom w:val="none" w:sz="0" w:space="0" w:color="auto"/>
        <w:right w:val="none" w:sz="0" w:space="0" w:color="auto"/>
      </w:divBdr>
    </w:div>
    <w:div w:id="1330332640">
      <w:bodyDiv w:val="1"/>
      <w:marLeft w:val="0"/>
      <w:marRight w:val="0"/>
      <w:marTop w:val="0"/>
      <w:marBottom w:val="0"/>
      <w:divBdr>
        <w:top w:val="none" w:sz="0" w:space="0" w:color="auto"/>
        <w:left w:val="none" w:sz="0" w:space="0" w:color="auto"/>
        <w:bottom w:val="none" w:sz="0" w:space="0" w:color="auto"/>
        <w:right w:val="none" w:sz="0" w:space="0" w:color="auto"/>
      </w:divBdr>
    </w:div>
    <w:div w:id="1331908637">
      <w:bodyDiv w:val="1"/>
      <w:marLeft w:val="0"/>
      <w:marRight w:val="0"/>
      <w:marTop w:val="0"/>
      <w:marBottom w:val="0"/>
      <w:divBdr>
        <w:top w:val="none" w:sz="0" w:space="0" w:color="auto"/>
        <w:left w:val="none" w:sz="0" w:space="0" w:color="auto"/>
        <w:bottom w:val="none" w:sz="0" w:space="0" w:color="auto"/>
        <w:right w:val="none" w:sz="0" w:space="0" w:color="auto"/>
      </w:divBdr>
    </w:div>
    <w:div w:id="1334456365">
      <w:bodyDiv w:val="1"/>
      <w:marLeft w:val="0"/>
      <w:marRight w:val="0"/>
      <w:marTop w:val="0"/>
      <w:marBottom w:val="0"/>
      <w:divBdr>
        <w:top w:val="none" w:sz="0" w:space="0" w:color="auto"/>
        <w:left w:val="none" w:sz="0" w:space="0" w:color="auto"/>
        <w:bottom w:val="none" w:sz="0" w:space="0" w:color="auto"/>
        <w:right w:val="none" w:sz="0" w:space="0" w:color="auto"/>
      </w:divBdr>
    </w:div>
    <w:div w:id="1335841627">
      <w:bodyDiv w:val="1"/>
      <w:marLeft w:val="0"/>
      <w:marRight w:val="0"/>
      <w:marTop w:val="0"/>
      <w:marBottom w:val="0"/>
      <w:divBdr>
        <w:top w:val="none" w:sz="0" w:space="0" w:color="auto"/>
        <w:left w:val="none" w:sz="0" w:space="0" w:color="auto"/>
        <w:bottom w:val="none" w:sz="0" w:space="0" w:color="auto"/>
        <w:right w:val="none" w:sz="0" w:space="0" w:color="auto"/>
      </w:divBdr>
    </w:div>
    <w:div w:id="1337153924">
      <w:bodyDiv w:val="1"/>
      <w:marLeft w:val="0"/>
      <w:marRight w:val="0"/>
      <w:marTop w:val="0"/>
      <w:marBottom w:val="0"/>
      <w:divBdr>
        <w:top w:val="none" w:sz="0" w:space="0" w:color="auto"/>
        <w:left w:val="none" w:sz="0" w:space="0" w:color="auto"/>
        <w:bottom w:val="none" w:sz="0" w:space="0" w:color="auto"/>
        <w:right w:val="none" w:sz="0" w:space="0" w:color="auto"/>
      </w:divBdr>
    </w:div>
    <w:div w:id="1337345354">
      <w:bodyDiv w:val="1"/>
      <w:marLeft w:val="0"/>
      <w:marRight w:val="0"/>
      <w:marTop w:val="0"/>
      <w:marBottom w:val="0"/>
      <w:divBdr>
        <w:top w:val="none" w:sz="0" w:space="0" w:color="auto"/>
        <w:left w:val="none" w:sz="0" w:space="0" w:color="auto"/>
        <w:bottom w:val="none" w:sz="0" w:space="0" w:color="auto"/>
        <w:right w:val="none" w:sz="0" w:space="0" w:color="auto"/>
      </w:divBdr>
    </w:div>
    <w:div w:id="1338313047">
      <w:bodyDiv w:val="1"/>
      <w:marLeft w:val="0"/>
      <w:marRight w:val="0"/>
      <w:marTop w:val="0"/>
      <w:marBottom w:val="0"/>
      <w:divBdr>
        <w:top w:val="none" w:sz="0" w:space="0" w:color="auto"/>
        <w:left w:val="none" w:sz="0" w:space="0" w:color="auto"/>
        <w:bottom w:val="none" w:sz="0" w:space="0" w:color="auto"/>
        <w:right w:val="none" w:sz="0" w:space="0" w:color="auto"/>
      </w:divBdr>
    </w:div>
    <w:div w:id="1339045648">
      <w:bodyDiv w:val="1"/>
      <w:marLeft w:val="0"/>
      <w:marRight w:val="0"/>
      <w:marTop w:val="0"/>
      <w:marBottom w:val="0"/>
      <w:divBdr>
        <w:top w:val="none" w:sz="0" w:space="0" w:color="auto"/>
        <w:left w:val="none" w:sz="0" w:space="0" w:color="auto"/>
        <w:bottom w:val="none" w:sz="0" w:space="0" w:color="auto"/>
        <w:right w:val="none" w:sz="0" w:space="0" w:color="auto"/>
      </w:divBdr>
    </w:div>
    <w:div w:id="1341201206">
      <w:bodyDiv w:val="1"/>
      <w:marLeft w:val="0"/>
      <w:marRight w:val="0"/>
      <w:marTop w:val="0"/>
      <w:marBottom w:val="0"/>
      <w:divBdr>
        <w:top w:val="none" w:sz="0" w:space="0" w:color="auto"/>
        <w:left w:val="none" w:sz="0" w:space="0" w:color="auto"/>
        <w:bottom w:val="none" w:sz="0" w:space="0" w:color="auto"/>
        <w:right w:val="none" w:sz="0" w:space="0" w:color="auto"/>
      </w:divBdr>
    </w:div>
    <w:div w:id="1341203818">
      <w:bodyDiv w:val="1"/>
      <w:marLeft w:val="0"/>
      <w:marRight w:val="0"/>
      <w:marTop w:val="0"/>
      <w:marBottom w:val="0"/>
      <w:divBdr>
        <w:top w:val="none" w:sz="0" w:space="0" w:color="auto"/>
        <w:left w:val="none" w:sz="0" w:space="0" w:color="auto"/>
        <w:bottom w:val="none" w:sz="0" w:space="0" w:color="auto"/>
        <w:right w:val="none" w:sz="0" w:space="0" w:color="auto"/>
      </w:divBdr>
    </w:div>
    <w:div w:id="1343362610">
      <w:bodyDiv w:val="1"/>
      <w:marLeft w:val="0"/>
      <w:marRight w:val="0"/>
      <w:marTop w:val="0"/>
      <w:marBottom w:val="0"/>
      <w:divBdr>
        <w:top w:val="none" w:sz="0" w:space="0" w:color="auto"/>
        <w:left w:val="none" w:sz="0" w:space="0" w:color="auto"/>
        <w:bottom w:val="none" w:sz="0" w:space="0" w:color="auto"/>
        <w:right w:val="none" w:sz="0" w:space="0" w:color="auto"/>
      </w:divBdr>
    </w:div>
    <w:div w:id="1344697952">
      <w:bodyDiv w:val="1"/>
      <w:marLeft w:val="0"/>
      <w:marRight w:val="0"/>
      <w:marTop w:val="0"/>
      <w:marBottom w:val="0"/>
      <w:divBdr>
        <w:top w:val="none" w:sz="0" w:space="0" w:color="auto"/>
        <w:left w:val="none" w:sz="0" w:space="0" w:color="auto"/>
        <w:bottom w:val="none" w:sz="0" w:space="0" w:color="auto"/>
        <w:right w:val="none" w:sz="0" w:space="0" w:color="auto"/>
      </w:divBdr>
    </w:div>
    <w:div w:id="1344740821">
      <w:bodyDiv w:val="1"/>
      <w:marLeft w:val="0"/>
      <w:marRight w:val="0"/>
      <w:marTop w:val="0"/>
      <w:marBottom w:val="0"/>
      <w:divBdr>
        <w:top w:val="none" w:sz="0" w:space="0" w:color="auto"/>
        <w:left w:val="none" w:sz="0" w:space="0" w:color="auto"/>
        <w:bottom w:val="none" w:sz="0" w:space="0" w:color="auto"/>
        <w:right w:val="none" w:sz="0" w:space="0" w:color="auto"/>
      </w:divBdr>
    </w:div>
    <w:div w:id="1344817592">
      <w:bodyDiv w:val="1"/>
      <w:marLeft w:val="0"/>
      <w:marRight w:val="0"/>
      <w:marTop w:val="0"/>
      <w:marBottom w:val="0"/>
      <w:divBdr>
        <w:top w:val="none" w:sz="0" w:space="0" w:color="auto"/>
        <w:left w:val="none" w:sz="0" w:space="0" w:color="auto"/>
        <w:bottom w:val="none" w:sz="0" w:space="0" w:color="auto"/>
        <w:right w:val="none" w:sz="0" w:space="0" w:color="auto"/>
      </w:divBdr>
    </w:div>
    <w:div w:id="1345211076">
      <w:bodyDiv w:val="1"/>
      <w:marLeft w:val="0"/>
      <w:marRight w:val="0"/>
      <w:marTop w:val="0"/>
      <w:marBottom w:val="0"/>
      <w:divBdr>
        <w:top w:val="none" w:sz="0" w:space="0" w:color="auto"/>
        <w:left w:val="none" w:sz="0" w:space="0" w:color="auto"/>
        <w:bottom w:val="none" w:sz="0" w:space="0" w:color="auto"/>
        <w:right w:val="none" w:sz="0" w:space="0" w:color="auto"/>
      </w:divBdr>
    </w:div>
    <w:div w:id="1345354175">
      <w:bodyDiv w:val="1"/>
      <w:marLeft w:val="0"/>
      <w:marRight w:val="0"/>
      <w:marTop w:val="0"/>
      <w:marBottom w:val="0"/>
      <w:divBdr>
        <w:top w:val="none" w:sz="0" w:space="0" w:color="auto"/>
        <w:left w:val="none" w:sz="0" w:space="0" w:color="auto"/>
        <w:bottom w:val="none" w:sz="0" w:space="0" w:color="auto"/>
        <w:right w:val="none" w:sz="0" w:space="0" w:color="auto"/>
      </w:divBdr>
    </w:div>
    <w:div w:id="1346054962">
      <w:bodyDiv w:val="1"/>
      <w:marLeft w:val="0"/>
      <w:marRight w:val="0"/>
      <w:marTop w:val="0"/>
      <w:marBottom w:val="0"/>
      <w:divBdr>
        <w:top w:val="none" w:sz="0" w:space="0" w:color="auto"/>
        <w:left w:val="none" w:sz="0" w:space="0" w:color="auto"/>
        <w:bottom w:val="none" w:sz="0" w:space="0" w:color="auto"/>
        <w:right w:val="none" w:sz="0" w:space="0" w:color="auto"/>
      </w:divBdr>
    </w:div>
    <w:div w:id="1347904158">
      <w:bodyDiv w:val="1"/>
      <w:marLeft w:val="0"/>
      <w:marRight w:val="0"/>
      <w:marTop w:val="0"/>
      <w:marBottom w:val="0"/>
      <w:divBdr>
        <w:top w:val="none" w:sz="0" w:space="0" w:color="auto"/>
        <w:left w:val="none" w:sz="0" w:space="0" w:color="auto"/>
        <w:bottom w:val="none" w:sz="0" w:space="0" w:color="auto"/>
        <w:right w:val="none" w:sz="0" w:space="0" w:color="auto"/>
      </w:divBdr>
    </w:div>
    <w:div w:id="1349020474">
      <w:bodyDiv w:val="1"/>
      <w:marLeft w:val="0"/>
      <w:marRight w:val="0"/>
      <w:marTop w:val="0"/>
      <w:marBottom w:val="0"/>
      <w:divBdr>
        <w:top w:val="none" w:sz="0" w:space="0" w:color="auto"/>
        <w:left w:val="none" w:sz="0" w:space="0" w:color="auto"/>
        <w:bottom w:val="none" w:sz="0" w:space="0" w:color="auto"/>
        <w:right w:val="none" w:sz="0" w:space="0" w:color="auto"/>
      </w:divBdr>
    </w:div>
    <w:div w:id="1349410124">
      <w:bodyDiv w:val="1"/>
      <w:marLeft w:val="0"/>
      <w:marRight w:val="0"/>
      <w:marTop w:val="0"/>
      <w:marBottom w:val="0"/>
      <w:divBdr>
        <w:top w:val="none" w:sz="0" w:space="0" w:color="auto"/>
        <w:left w:val="none" w:sz="0" w:space="0" w:color="auto"/>
        <w:bottom w:val="none" w:sz="0" w:space="0" w:color="auto"/>
        <w:right w:val="none" w:sz="0" w:space="0" w:color="auto"/>
      </w:divBdr>
    </w:div>
    <w:div w:id="1352023796">
      <w:bodyDiv w:val="1"/>
      <w:marLeft w:val="0"/>
      <w:marRight w:val="0"/>
      <w:marTop w:val="0"/>
      <w:marBottom w:val="0"/>
      <w:divBdr>
        <w:top w:val="none" w:sz="0" w:space="0" w:color="auto"/>
        <w:left w:val="none" w:sz="0" w:space="0" w:color="auto"/>
        <w:bottom w:val="none" w:sz="0" w:space="0" w:color="auto"/>
        <w:right w:val="none" w:sz="0" w:space="0" w:color="auto"/>
      </w:divBdr>
    </w:div>
    <w:div w:id="1353191741">
      <w:bodyDiv w:val="1"/>
      <w:marLeft w:val="0"/>
      <w:marRight w:val="0"/>
      <w:marTop w:val="0"/>
      <w:marBottom w:val="0"/>
      <w:divBdr>
        <w:top w:val="none" w:sz="0" w:space="0" w:color="auto"/>
        <w:left w:val="none" w:sz="0" w:space="0" w:color="auto"/>
        <w:bottom w:val="none" w:sz="0" w:space="0" w:color="auto"/>
        <w:right w:val="none" w:sz="0" w:space="0" w:color="auto"/>
      </w:divBdr>
    </w:div>
    <w:div w:id="1354964415">
      <w:bodyDiv w:val="1"/>
      <w:marLeft w:val="0"/>
      <w:marRight w:val="0"/>
      <w:marTop w:val="0"/>
      <w:marBottom w:val="0"/>
      <w:divBdr>
        <w:top w:val="none" w:sz="0" w:space="0" w:color="auto"/>
        <w:left w:val="none" w:sz="0" w:space="0" w:color="auto"/>
        <w:bottom w:val="none" w:sz="0" w:space="0" w:color="auto"/>
        <w:right w:val="none" w:sz="0" w:space="0" w:color="auto"/>
      </w:divBdr>
    </w:div>
    <w:div w:id="1355184215">
      <w:bodyDiv w:val="1"/>
      <w:marLeft w:val="0"/>
      <w:marRight w:val="0"/>
      <w:marTop w:val="0"/>
      <w:marBottom w:val="0"/>
      <w:divBdr>
        <w:top w:val="none" w:sz="0" w:space="0" w:color="auto"/>
        <w:left w:val="none" w:sz="0" w:space="0" w:color="auto"/>
        <w:bottom w:val="none" w:sz="0" w:space="0" w:color="auto"/>
        <w:right w:val="none" w:sz="0" w:space="0" w:color="auto"/>
      </w:divBdr>
    </w:div>
    <w:div w:id="1355959741">
      <w:bodyDiv w:val="1"/>
      <w:marLeft w:val="0"/>
      <w:marRight w:val="0"/>
      <w:marTop w:val="0"/>
      <w:marBottom w:val="0"/>
      <w:divBdr>
        <w:top w:val="none" w:sz="0" w:space="0" w:color="auto"/>
        <w:left w:val="none" w:sz="0" w:space="0" w:color="auto"/>
        <w:bottom w:val="none" w:sz="0" w:space="0" w:color="auto"/>
        <w:right w:val="none" w:sz="0" w:space="0" w:color="auto"/>
      </w:divBdr>
    </w:div>
    <w:div w:id="1356810900">
      <w:bodyDiv w:val="1"/>
      <w:marLeft w:val="0"/>
      <w:marRight w:val="0"/>
      <w:marTop w:val="0"/>
      <w:marBottom w:val="0"/>
      <w:divBdr>
        <w:top w:val="none" w:sz="0" w:space="0" w:color="auto"/>
        <w:left w:val="none" w:sz="0" w:space="0" w:color="auto"/>
        <w:bottom w:val="none" w:sz="0" w:space="0" w:color="auto"/>
        <w:right w:val="none" w:sz="0" w:space="0" w:color="auto"/>
      </w:divBdr>
    </w:div>
    <w:div w:id="1357924215">
      <w:bodyDiv w:val="1"/>
      <w:marLeft w:val="0"/>
      <w:marRight w:val="0"/>
      <w:marTop w:val="0"/>
      <w:marBottom w:val="0"/>
      <w:divBdr>
        <w:top w:val="none" w:sz="0" w:space="0" w:color="auto"/>
        <w:left w:val="none" w:sz="0" w:space="0" w:color="auto"/>
        <w:bottom w:val="none" w:sz="0" w:space="0" w:color="auto"/>
        <w:right w:val="none" w:sz="0" w:space="0" w:color="auto"/>
      </w:divBdr>
    </w:div>
    <w:div w:id="1360398039">
      <w:bodyDiv w:val="1"/>
      <w:marLeft w:val="0"/>
      <w:marRight w:val="0"/>
      <w:marTop w:val="0"/>
      <w:marBottom w:val="0"/>
      <w:divBdr>
        <w:top w:val="none" w:sz="0" w:space="0" w:color="auto"/>
        <w:left w:val="none" w:sz="0" w:space="0" w:color="auto"/>
        <w:bottom w:val="none" w:sz="0" w:space="0" w:color="auto"/>
        <w:right w:val="none" w:sz="0" w:space="0" w:color="auto"/>
      </w:divBdr>
    </w:div>
    <w:div w:id="1363555758">
      <w:bodyDiv w:val="1"/>
      <w:marLeft w:val="0"/>
      <w:marRight w:val="0"/>
      <w:marTop w:val="0"/>
      <w:marBottom w:val="0"/>
      <w:divBdr>
        <w:top w:val="none" w:sz="0" w:space="0" w:color="auto"/>
        <w:left w:val="none" w:sz="0" w:space="0" w:color="auto"/>
        <w:bottom w:val="none" w:sz="0" w:space="0" w:color="auto"/>
        <w:right w:val="none" w:sz="0" w:space="0" w:color="auto"/>
      </w:divBdr>
    </w:div>
    <w:div w:id="1366636025">
      <w:bodyDiv w:val="1"/>
      <w:marLeft w:val="0"/>
      <w:marRight w:val="0"/>
      <w:marTop w:val="0"/>
      <w:marBottom w:val="0"/>
      <w:divBdr>
        <w:top w:val="none" w:sz="0" w:space="0" w:color="auto"/>
        <w:left w:val="none" w:sz="0" w:space="0" w:color="auto"/>
        <w:bottom w:val="none" w:sz="0" w:space="0" w:color="auto"/>
        <w:right w:val="none" w:sz="0" w:space="0" w:color="auto"/>
      </w:divBdr>
    </w:div>
    <w:div w:id="1367559235">
      <w:bodyDiv w:val="1"/>
      <w:marLeft w:val="0"/>
      <w:marRight w:val="0"/>
      <w:marTop w:val="0"/>
      <w:marBottom w:val="0"/>
      <w:divBdr>
        <w:top w:val="none" w:sz="0" w:space="0" w:color="auto"/>
        <w:left w:val="none" w:sz="0" w:space="0" w:color="auto"/>
        <w:bottom w:val="none" w:sz="0" w:space="0" w:color="auto"/>
        <w:right w:val="none" w:sz="0" w:space="0" w:color="auto"/>
      </w:divBdr>
    </w:div>
    <w:div w:id="1368677744">
      <w:bodyDiv w:val="1"/>
      <w:marLeft w:val="0"/>
      <w:marRight w:val="0"/>
      <w:marTop w:val="0"/>
      <w:marBottom w:val="0"/>
      <w:divBdr>
        <w:top w:val="none" w:sz="0" w:space="0" w:color="auto"/>
        <w:left w:val="none" w:sz="0" w:space="0" w:color="auto"/>
        <w:bottom w:val="none" w:sz="0" w:space="0" w:color="auto"/>
        <w:right w:val="none" w:sz="0" w:space="0" w:color="auto"/>
      </w:divBdr>
    </w:div>
    <w:div w:id="1370489963">
      <w:bodyDiv w:val="1"/>
      <w:marLeft w:val="0"/>
      <w:marRight w:val="0"/>
      <w:marTop w:val="0"/>
      <w:marBottom w:val="0"/>
      <w:divBdr>
        <w:top w:val="none" w:sz="0" w:space="0" w:color="auto"/>
        <w:left w:val="none" w:sz="0" w:space="0" w:color="auto"/>
        <w:bottom w:val="none" w:sz="0" w:space="0" w:color="auto"/>
        <w:right w:val="none" w:sz="0" w:space="0" w:color="auto"/>
      </w:divBdr>
    </w:div>
    <w:div w:id="1370758719">
      <w:bodyDiv w:val="1"/>
      <w:marLeft w:val="0"/>
      <w:marRight w:val="0"/>
      <w:marTop w:val="0"/>
      <w:marBottom w:val="0"/>
      <w:divBdr>
        <w:top w:val="none" w:sz="0" w:space="0" w:color="auto"/>
        <w:left w:val="none" w:sz="0" w:space="0" w:color="auto"/>
        <w:bottom w:val="none" w:sz="0" w:space="0" w:color="auto"/>
        <w:right w:val="none" w:sz="0" w:space="0" w:color="auto"/>
      </w:divBdr>
    </w:div>
    <w:div w:id="1371150049">
      <w:bodyDiv w:val="1"/>
      <w:marLeft w:val="0"/>
      <w:marRight w:val="0"/>
      <w:marTop w:val="0"/>
      <w:marBottom w:val="0"/>
      <w:divBdr>
        <w:top w:val="none" w:sz="0" w:space="0" w:color="auto"/>
        <w:left w:val="none" w:sz="0" w:space="0" w:color="auto"/>
        <w:bottom w:val="none" w:sz="0" w:space="0" w:color="auto"/>
        <w:right w:val="none" w:sz="0" w:space="0" w:color="auto"/>
      </w:divBdr>
    </w:div>
    <w:div w:id="1372146236">
      <w:bodyDiv w:val="1"/>
      <w:marLeft w:val="0"/>
      <w:marRight w:val="0"/>
      <w:marTop w:val="0"/>
      <w:marBottom w:val="0"/>
      <w:divBdr>
        <w:top w:val="none" w:sz="0" w:space="0" w:color="auto"/>
        <w:left w:val="none" w:sz="0" w:space="0" w:color="auto"/>
        <w:bottom w:val="none" w:sz="0" w:space="0" w:color="auto"/>
        <w:right w:val="none" w:sz="0" w:space="0" w:color="auto"/>
      </w:divBdr>
    </w:div>
    <w:div w:id="1373379983">
      <w:bodyDiv w:val="1"/>
      <w:marLeft w:val="0"/>
      <w:marRight w:val="0"/>
      <w:marTop w:val="0"/>
      <w:marBottom w:val="0"/>
      <w:divBdr>
        <w:top w:val="none" w:sz="0" w:space="0" w:color="auto"/>
        <w:left w:val="none" w:sz="0" w:space="0" w:color="auto"/>
        <w:bottom w:val="none" w:sz="0" w:space="0" w:color="auto"/>
        <w:right w:val="none" w:sz="0" w:space="0" w:color="auto"/>
      </w:divBdr>
    </w:div>
    <w:div w:id="1373533719">
      <w:bodyDiv w:val="1"/>
      <w:marLeft w:val="0"/>
      <w:marRight w:val="0"/>
      <w:marTop w:val="0"/>
      <w:marBottom w:val="0"/>
      <w:divBdr>
        <w:top w:val="none" w:sz="0" w:space="0" w:color="auto"/>
        <w:left w:val="none" w:sz="0" w:space="0" w:color="auto"/>
        <w:bottom w:val="none" w:sz="0" w:space="0" w:color="auto"/>
        <w:right w:val="none" w:sz="0" w:space="0" w:color="auto"/>
      </w:divBdr>
    </w:div>
    <w:div w:id="1375422056">
      <w:bodyDiv w:val="1"/>
      <w:marLeft w:val="0"/>
      <w:marRight w:val="0"/>
      <w:marTop w:val="0"/>
      <w:marBottom w:val="0"/>
      <w:divBdr>
        <w:top w:val="none" w:sz="0" w:space="0" w:color="auto"/>
        <w:left w:val="none" w:sz="0" w:space="0" w:color="auto"/>
        <w:bottom w:val="none" w:sz="0" w:space="0" w:color="auto"/>
        <w:right w:val="none" w:sz="0" w:space="0" w:color="auto"/>
      </w:divBdr>
    </w:div>
    <w:div w:id="1375546972">
      <w:bodyDiv w:val="1"/>
      <w:marLeft w:val="0"/>
      <w:marRight w:val="0"/>
      <w:marTop w:val="0"/>
      <w:marBottom w:val="0"/>
      <w:divBdr>
        <w:top w:val="none" w:sz="0" w:space="0" w:color="auto"/>
        <w:left w:val="none" w:sz="0" w:space="0" w:color="auto"/>
        <w:bottom w:val="none" w:sz="0" w:space="0" w:color="auto"/>
        <w:right w:val="none" w:sz="0" w:space="0" w:color="auto"/>
      </w:divBdr>
    </w:div>
    <w:div w:id="1376079753">
      <w:bodyDiv w:val="1"/>
      <w:marLeft w:val="0"/>
      <w:marRight w:val="0"/>
      <w:marTop w:val="0"/>
      <w:marBottom w:val="0"/>
      <w:divBdr>
        <w:top w:val="none" w:sz="0" w:space="0" w:color="auto"/>
        <w:left w:val="none" w:sz="0" w:space="0" w:color="auto"/>
        <w:bottom w:val="none" w:sz="0" w:space="0" w:color="auto"/>
        <w:right w:val="none" w:sz="0" w:space="0" w:color="auto"/>
      </w:divBdr>
    </w:div>
    <w:div w:id="1376808140">
      <w:bodyDiv w:val="1"/>
      <w:marLeft w:val="0"/>
      <w:marRight w:val="0"/>
      <w:marTop w:val="0"/>
      <w:marBottom w:val="0"/>
      <w:divBdr>
        <w:top w:val="none" w:sz="0" w:space="0" w:color="auto"/>
        <w:left w:val="none" w:sz="0" w:space="0" w:color="auto"/>
        <w:bottom w:val="none" w:sz="0" w:space="0" w:color="auto"/>
        <w:right w:val="none" w:sz="0" w:space="0" w:color="auto"/>
      </w:divBdr>
    </w:div>
    <w:div w:id="1377271261">
      <w:bodyDiv w:val="1"/>
      <w:marLeft w:val="0"/>
      <w:marRight w:val="0"/>
      <w:marTop w:val="0"/>
      <w:marBottom w:val="0"/>
      <w:divBdr>
        <w:top w:val="none" w:sz="0" w:space="0" w:color="auto"/>
        <w:left w:val="none" w:sz="0" w:space="0" w:color="auto"/>
        <w:bottom w:val="none" w:sz="0" w:space="0" w:color="auto"/>
        <w:right w:val="none" w:sz="0" w:space="0" w:color="auto"/>
      </w:divBdr>
    </w:div>
    <w:div w:id="1377662299">
      <w:bodyDiv w:val="1"/>
      <w:marLeft w:val="0"/>
      <w:marRight w:val="0"/>
      <w:marTop w:val="0"/>
      <w:marBottom w:val="0"/>
      <w:divBdr>
        <w:top w:val="none" w:sz="0" w:space="0" w:color="auto"/>
        <w:left w:val="none" w:sz="0" w:space="0" w:color="auto"/>
        <w:bottom w:val="none" w:sz="0" w:space="0" w:color="auto"/>
        <w:right w:val="none" w:sz="0" w:space="0" w:color="auto"/>
      </w:divBdr>
    </w:div>
    <w:div w:id="1378629228">
      <w:bodyDiv w:val="1"/>
      <w:marLeft w:val="0"/>
      <w:marRight w:val="0"/>
      <w:marTop w:val="0"/>
      <w:marBottom w:val="0"/>
      <w:divBdr>
        <w:top w:val="none" w:sz="0" w:space="0" w:color="auto"/>
        <w:left w:val="none" w:sz="0" w:space="0" w:color="auto"/>
        <w:bottom w:val="none" w:sz="0" w:space="0" w:color="auto"/>
        <w:right w:val="none" w:sz="0" w:space="0" w:color="auto"/>
      </w:divBdr>
    </w:div>
    <w:div w:id="1379433808">
      <w:bodyDiv w:val="1"/>
      <w:marLeft w:val="0"/>
      <w:marRight w:val="0"/>
      <w:marTop w:val="0"/>
      <w:marBottom w:val="0"/>
      <w:divBdr>
        <w:top w:val="none" w:sz="0" w:space="0" w:color="auto"/>
        <w:left w:val="none" w:sz="0" w:space="0" w:color="auto"/>
        <w:bottom w:val="none" w:sz="0" w:space="0" w:color="auto"/>
        <w:right w:val="none" w:sz="0" w:space="0" w:color="auto"/>
      </w:divBdr>
    </w:div>
    <w:div w:id="1379747117">
      <w:bodyDiv w:val="1"/>
      <w:marLeft w:val="0"/>
      <w:marRight w:val="0"/>
      <w:marTop w:val="0"/>
      <w:marBottom w:val="0"/>
      <w:divBdr>
        <w:top w:val="none" w:sz="0" w:space="0" w:color="auto"/>
        <w:left w:val="none" w:sz="0" w:space="0" w:color="auto"/>
        <w:bottom w:val="none" w:sz="0" w:space="0" w:color="auto"/>
        <w:right w:val="none" w:sz="0" w:space="0" w:color="auto"/>
      </w:divBdr>
    </w:div>
    <w:div w:id="1380277279">
      <w:bodyDiv w:val="1"/>
      <w:marLeft w:val="0"/>
      <w:marRight w:val="0"/>
      <w:marTop w:val="0"/>
      <w:marBottom w:val="0"/>
      <w:divBdr>
        <w:top w:val="none" w:sz="0" w:space="0" w:color="auto"/>
        <w:left w:val="none" w:sz="0" w:space="0" w:color="auto"/>
        <w:bottom w:val="none" w:sz="0" w:space="0" w:color="auto"/>
        <w:right w:val="none" w:sz="0" w:space="0" w:color="auto"/>
      </w:divBdr>
    </w:div>
    <w:div w:id="1380471766">
      <w:bodyDiv w:val="1"/>
      <w:marLeft w:val="0"/>
      <w:marRight w:val="0"/>
      <w:marTop w:val="0"/>
      <w:marBottom w:val="0"/>
      <w:divBdr>
        <w:top w:val="none" w:sz="0" w:space="0" w:color="auto"/>
        <w:left w:val="none" w:sz="0" w:space="0" w:color="auto"/>
        <w:bottom w:val="none" w:sz="0" w:space="0" w:color="auto"/>
        <w:right w:val="none" w:sz="0" w:space="0" w:color="auto"/>
      </w:divBdr>
    </w:div>
    <w:div w:id="1381788428">
      <w:bodyDiv w:val="1"/>
      <w:marLeft w:val="0"/>
      <w:marRight w:val="0"/>
      <w:marTop w:val="0"/>
      <w:marBottom w:val="0"/>
      <w:divBdr>
        <w:top w:val="none" w:sz="0" w:space="0" w:color="auto"/>
        <w:left w:val="none" w:sz="0" w:space="0" w:color="auto"/>
        <w:bottom w:val="none" w:sz="0" w:space="0" w:color="auto"/>
        <w:right w:val="none" w:sz="0" w:space="0" w:color="auto"/>
      </w:divBdr>
    </w:div>
    <w:div w:id="1382482516">
      <w:bodyDiv w:val="1"/>
      <w:marLeft w:val="0"/>
      <w:marRight w:val="0"/>
      <w:marTop w:val="0"/>
      <w:marBottom w:val="0"/>
      <w:divBdr>
        <w:top w:val="none" w:sz="0" w:space="0" w:color="auto"/>
        <w:left w:val="none" w:sz="0" w:space="0" w:color="auto"/>
        <w:bottom w:val="none" w:sz="0" w:space="0" w:color="auto"/>
        <w:right w:val="none" w:sz="0" w:space="0" w:color="auto"/>
      </w:divBdr>
    </w:div>
    <w:div w:id="1382630001">
      <w:bodyDiv w:val="1"/>
      <w:marLeft w:val="0"/>
      <w:marRight w:val="0"/>
      <w:marTop w:val="0"/>
      <w:marBottom w:val="0"/>
      <w:divBdr>
        <w:top w:val="none" w:sz="0" w:space="0" w:color="auto"/>
        <w:left w:val="none" w:sz="0" w:space="0" w:color="auto"/>
        <w:bottom w:val="none" w:sz="0" w:space="0" w:color="auto"/>
        <w:right w:val="none" w:sz="0" w:space="0" w:color="auto"/>
      </w:divBdr>
    </w:div>
    <w:div w:id="1383366034">
      <w:bodyDiv w:val="1"/>
      <w:marLeft w:val="0"/>
      <w:marRight w:val="0"/>
      <w:marTop w:val="0"/>
      <w:marBottom w:val="0"/>
      <w:divBdr>
        <w:top w:val="none" w:sz="0" w:space="0" w:color="auto"/>
        <w:left w:val="none" w:sz="0" w:space="0" w:color="auto"/>
        <w:bottom w:val="none" w:sz="0" w:space="0" w:color="auto"/>
        <w:right w:val="none" w:sz="0" w:space="0" w:color="auto"/>
      </w:divBdr>
    </w:div>
    <w:div w:id="1385790576">
      <w:bodyDiv w:val="1"/>
      <w:marLeft w:val="0"/>
      <w:marRight w:val="0"/>
      <w:marTop w:val="0"/>
      <w:marBottom w:val="0"/>
      <w:divBdr>
        <w:top w:val="none" w:sz="0" w:space="0" w:color="auto"/>
        <w:left w:val="none" w:sz="0" w:space="0" w:color="auto"/>
        <w:bottom w:val="none" w:sz="0" w:space="0" w:color="auto"/>
        <w:right w:val="none" w:sz="0" w:space="0" w:color="auto"/>
      </w:divBdr>
    </w:div>
    <w:div w:id="1387219069">
      <w:bodyDiv w:val="1"/>
      <w:marLeft w:val="0"/>
      <w:marRight w:val="0"/>
      <w:marTop w:val="0"/>
      <w:marBottom w:val="0"/>
      <w:divBdr>
        <w:top w:val="none" w:sz="0" w:space="0" w:color="auto"/>
        <w:left w:val="none" w:sz="0" w:space="0" w:color="auto"/>
        <w:bottom w:val="none" w:sz="0" w:space="0" w:color="auto"/>
        <w:right w:val="none" w:sz="0" w:space="0" w:color="auto"/>
      </w:divBdr>
    </w:div>
    <w:div w:id="1389066936">
      <w:bodyDiv w:val="1"/>
      <w:marLeft w:val="0"/>
      <w:marRight w:val="0"/>
      <w:marTop w:val="0"/>
      <w:marBottom w:val="0"/>
      <w:divBdr>
        <w:top w:val="none" w:sz="0" w:space="0" w:color="auto"/>
        <w:left w:val="none" w:sz="0" w:space="0" w:color="auto"/>
        <w:bottom w:val="none" w:sz="0" w:space="0" w:color="auto"/>
        <w:right w:val="none" w:sz="0" w:space="0" w:color="auto"/>
      </w:divBdr>
    </w:div>
    <w:div w:id="1390421854">
      <w:bodyDiv w:val="1"/>
      <w:marLeft w:val="0"/>
      <w:marRight w:val="0"/>
      <w:marTop w:val="0"/>
      <w:marBottom w:val="0"/>
      <w:divBdr>
        <w:top w:val="none" w:sz="0" w:space="0" w:color="auto"/>
        <w:left w:val="none" w:sz="0" w:space="0" w:color="auto"/>
        <w:bottom w:val="none" w:sz="0" w:space="0" w:color="auto"/>
        <w:right w:val="none" w:sz="0" w:space="0" w:color="auto"/>
      </w:divBdr>
    </w:div>
    <w:div w:id="1391491191">
      <w:bodyDiv w:val="1"/>
      <w:marLeft w:val="0"/>
      <w:marRight w:val="0"/>
      <w:marTop w:val="0"/>
      <w:marBottom w:val="0"/>
      <w:divBdr>
        <w:top w:val="none" w:sz="0" w:space="0" w:color="auto"/>
        <w:left w:val="none" w:sz="0" w:space="0" w:color="auto"/>
        <w:bottom w:val="none" w:sz="0" w:space="0" w:color="auto"/>
        <w:right w:val="none" w:sz="0" w:space="0" w:color="auto"/>
      </w:divBdr>
    </w:div>
    <w:div w:id="1392847245">
      <w:bodyDiv w:val="1"/>
      <w:marLeft w:val="0"/>
      <w:marRight w:val="0"/>
      <w:marTop w:val="0"/>
      <w:marBottom w:val="0"/>
      <w:divBdr>
        <w:top w:val="none" w:sz="0" w:space="0" w:color="auto"/>
        <w:left w:val="none" w:sz="0" w:space="0" w:color="auto"/>
        <w:bottom w:val="none" w:sz="0" w:space="0" w:color="auto"/>
        <w:right w:val="none" w:sz="0" w:space="0" w:color="auto"/>
      </w:divBdr>
    </w:div>
    <w:div w:id="1393580031">
      <w:bodyDiv w:val="1"/>
      <w:marLeft w:val="0"/>
      <w:marRight w:val="0"/>
      <w:marTop w:val="0"/>
      <w:marBottom w:val="0"/>
      <w:divBdr>
        <w:top w:val="none" w:sz="0" w:space="0" w:color="auto"/>
        <w:left w:val="none" w:sz="0" w:space="0" w:color="auto"/>
        <w:bottom w:val="none" w:sz="0" w:space="0" w:color="auto"/>
        <w:right w:val="none" w:sz="0" w:space="0" w:color="auto"/>
      </w:divBdr>
    </w:div>
    <w:div w:id="1395665439">
      <w:bodyDiv w:val="1"/>
      <w:marLeft w:val="0"/>
      <w:marRight w:val="0"/>
      <w:marTop w:val="0"/>
      <w:marBottom w:val="0"/>
      <w:divBdr>
        <w:top w:val="none" w:sz="0" w:space="0" w:color="auto"/>
        <w:left w:val="none" w:sz="0" w:space="0" w:color="auto"/>
        <w:bottom w:val="none" w:sz="0" w:space="0" w:color="auto"/>
        <w:right w:val="none" w:sz="0" w:space="0" w:color="auto"/>
      </w:divBdr>
    </w:div>
    <w:div w:id="1395814762">
      <w:bodyDiv w:val="1"/>
      <w:marLeft w:val="0"/>
      <w:marRight w:val="0"/>
      <w:marTop w:val="0"/>
      <w:marBottom w:val="0"/>
      <w:divBdr>
        <w:top w:val="none" w:sz="0" w:space="0" w:color="auto"/>
        <w:left w:val="none" w:sz="0" w:space="0" w:color="auto"/>
        <w:bottom w:val="none" w:sz="0" w:space="0" w:color="auto"/>
        <w:right w:val="none" w:sz="0" w:space="0" w:color="auto"/>
      </w:divBdr>
    </w:div>
    <w:div w:id="1396901361">
      <w:bodyDiv w:val="1"/>
      <w:marLeft w:val="0"/>
      <w:marRight w:val="0"/>
      <w:marTop w:val="0"/>
      <w:marBottom w:val="0"/>
      <w:divBdr>
        <w:top w:val="none" w:sz="0" w:space="0" w:color="auto"/>
        <w:left w:val="none" w:sz="0" w:space="0" w:color="auto"/>
        <w:bottom w:val="none" w:sz="0" w:space="0" w:color="auto"/>
        <w:right w:val="none" w:sz="0" w:space="0" w:color="auto"/>
      </w:divBdr>
    </w:div>
    <w:div w:id="1396971018">
      <w:bodyDiv w:val="1"/>
      <w:marLeft w:val="0"/>
      <w:marRight w:val="0"/>
      <w:marTop w:val="0"/>
      <w:marBottom w:val="0"/>
      <w:divBdr>
        <w:top w:val="none" w:sz="0" w:space="0" w:color="auto"/>
        <w:left w:val="none" w:sz="0" w:space="0" w:color="auto"/>
        <w:bottom w:val="none" w:sz="0" w:space="0" w:color="auto"/>
        <w:right w:val="none" w:sz="0" w:space="0" w:color="auto"/>
      </w:divBdr>
    </w:div>
    <w:div w:id="1397781368">
      <w:bodyDiv w:val="1"/>
      <w:marLeft w:val="0"/>
      <w:marRight w:val="0"/>
      <w:marTop w:val="0"/>
      <w:marBottom w:val="0"/>
      <w:divBdr>
        <w:top w:val="none" w:sz="0" w:space="0" w:color="auto"/>
        <w:left w:val="none" w:sz="0" w:space="0" w:color="auto"/>
        <w:bottom w:val="none" w:sz="0" w:space="0" w:color="auto"/>
        <w:right w:val="none" w:sz="0" w:space="0" w:color="auto"/>
      </w:divBdr>
    </w:div>
    <w:div w:id="1398476544">
      <w:bodyDiv w:val="1"/>
      <w:marLeft w:val="0"/>
      <w:marRight w:val="0"/>
      <w:marTop w:val="0"/>
      <w:marBottom w:val="0"/>
      <w:divBdr>
        <w:top w:val="none" w:sz="0" w:space="0" w:color="auto"/>
        <w:left w:val="none" w:sz="0" w:space="0" w:color="auto"/>
        <w:bottom w:val="none" w:sz="0" w:space="0" w:color="auto"/>
        <w:right w:val="none" w:sz="0" w:space="0" w:color="auto"/>
      </w:divBdr>
    </w:div>
    <w:div w:id="1398671441">
      <w:bodyDiv w:val="1"/>
      <w:marLeft w:val="0"/>
      <w:marRight w:val="0"/>
      <w:marTop w:val="0"/>
      <w:marBottom w:val="0"/>
      <w:divBdr>
        <w:top w:val="none" w:sz="0" w:space="0" w:color="auto"/>
        <w:left w:val="none" w:sz="0" w:space="0" w:color="auto"/>
        <w:bottom w:val="none" w:sz="0" w:space="0" w:color="auto"/>
        <w:right w:val="none" w:sz="0" w:space="0" w:color="auto"/>
      </w:divBdr>
    </w:div>
    <w:div w:id="1401174943">
      <w:bodyDiv w:val="1"/>
      <w:marLeft w:val="0"/>
      <w:marRight w:val="0"/>
      <w:marTop w:val="0"/>
      <w:marBottom w:val="0"/>
      <w:divBdr>
        <w:top w:val="none" w:sz="0" w:space="0" w:color="auto"/>
        <w:left w:val="none" w:sz="0" w:space="0" w:color="auto"/>
        <w:bottom w:val="none" w:sz="0" w:space="0" w:color="auto"/>
        <w:right w:val="none" w:sz="0" w:space="0" w:color="auto"/>
      </w:divBdr>
    </w:div>
    <w:div w:id="1403944238">
      <w:bodyDiv w:val="1"/>
      <w:marLeft w:val="0"/>
      <w:marRight w:val="0"/>
      <w:marTop w:val="0"/>
      <w:marBottom w:val="0"/>
      <w:divBdr>
        <w:top w:val="none" w:sz="0" w:space="0" w:color="auto"/>
        <w:left w:val="none" w:sz="0" w:space="0" w:color="auto"/>
        <w:bottom w:val="none" w:sz="0" w:space="0" w:color="auto"/>
        <w:right w:val="none" w:sz="0" w:space="0" w:color="auto"/>
      </w:divBdr>
    </w:div>
    <w:div w:id="1405420929">
      <w:bodyDiv w:val="1"/>
      <w:marLeft w:val="0"/>
      <w:marRight w:val="0"/>
      <w:marTop w:val="0"/>
      <w:marBottom w:val="0"/>
      <w:divBdr>
        <w:top w:val="none" w:sz="0" w:space="0" w:color="auto"/>
        <w:left w:val="none" w:sz="0" w:space="0" w:color="auto"/>
        <w:bottom w:val="none" w:sz="0" w:space="0" w:color="auto"/>
        <w:right w:val="none" w:sz="0" w:space="0" w:color="auto"/>
      </w:divBdr>
    </w:div>
    <w:div w:id="1407416082">
      <w:bodyDiv w:val="1"/>
      <w:marLeft w:val="0"/>
      <w:marRight w:val="0"/>
      <w:marTop w:val="0"/>
      <w:marBottom w:val="0"/>
      <w:divBdr>
        <w:top w:val="none" w:sz="0" w:space="0" w:color="auto"/>
        <w:left w:val="none" w:sz="0" w:space="0" w:color="auto"/>
        <w:bottom w:val="none" w:sz="0" w:space="0" w:color="auto"/>
        <w:right w:val="none" w:sz="0" w:space="0" w:color="auto"/>
      </w:divBdr>
    </w:div>
    <w:div w:id="1408041212">
      <w:bodyDiv w:val="1"/>
      <w:marLeft w:val="0"/>
      <w:marRight w:val="0"/>
      <w:marTop w:val="0"/>
      <w:marBottom w:val="0"/>
      <w:divBdr>
        <w:top w:val="none" w:sz="0" w:space="0" w:color="auto"/>
        <w:left w:val="none" w:sz="0" w:space="0" w:color="auto"/>
        <w:bottom w:val="none" w:sz="0" w:space="0" w:color="auto"/>
        <w:right w:val="none" w:sz="0" w:space="0" w:color="auto"/>
      </w:divBdr>
    </w:div>
    <w:div w:id="1408918639">
      <w:bodyDiv w:val="1"/>
      <w:marLeft w:val="0"/>
      <w:marRight w:val="0"/>
      <w:marTop w:val="0"/>
      <w:marBottom w:val="0"/>
      <w:divBdr>
        <w:top w:val="none" w:sz="0" w:space="0" w:color="auto"/>
        <w:left w:val="none" w:sz="0" w:space="0" w:color="auto"/>
        <w:bottom w:val="none" w:sz="0" w:space="0" w:color="auto"/>
        <w:right w:val="none" w:sz="0" w:space="0" w:color="auto"/>
      </w:divBdr>
    </w:div>
    <w:div w:id="1409569477">
      <w:bodyDiv w:val="1"/>
      <w:marLeft w:val="0"/>
      <w:marRight w:val="0"/>
      <w:marTop w:val="0"/>
      <w:marBottom w:val="0"/>
      <w:divBdr>
        <w:top w:val="none" w:sz="0" w:space="0" w:color="auto"/>
        <w:left w:val="none" w:sz="0" w:space="0" w:color="auto"/>
        <w:bottom w:val="none" w:sz="0" w:space="0" w:color="auto"/>
        <w:right w:val="none" w:sz="0" w:space="0" w:color="auto"/>
      </w:divBdr>
    </w:div>
    <w:div w:id="1410536132">
      <w:bodyDiv w:val="1"/>
      <w:marLeft w:val="0"/>
      <w:marRight w:val="0"/>
      <w:marTop w:val="0"/>
      <w:marBottom w:val="0"/>
      <w:divBdr>
        <w:top w:val="none" w:sz="0" w:space="0" w:color="auto"/>
        <w:left w:val="none" w:sz="0" w:space="0" w:color="auto"/>
        <w:bottom w:val="none" w:sz="0" w:space="0" w:color="auto"/>
        <w:right w:val="none" w:sz="0" w:space="0" w:color="auto"/>
      </w:divBdr>
    </w:div>
    <w:div w:id="1410808401">
      <w:bodyDiv w:val="1"/>
      <w:marLeft w:val="0"/>
      <w:marRight w:val="0"/>
      <w:marTop w:val="0"/>
      <w:marBottom w:val="0"/>
      <w:divBdr>
        <w:top w:val="none" w:sz="0" w:space="0" w:color="auto"/>
        <w:left w:val="none" w:sz="0" w:space="0" w:color="auto"/>
        <w:bottom w:val="none" w:sz="0" w:space="0" w:color="auto"/>
        <w:right w:val="none" w:sz="0" w:space="0" w:color="auto"/>
      </w:divBdr>
    </w:div>
    <w:div w:id="1411273985">
      <w:bodyDiv w:val="1"/>
      <w:marLeft w:val="0"/>
      <w:marRight w:val="0"/>
      <w:marTop w:val="0"/>
      <w:marBottom w:val="0"/>
      <w:divBdr>
        <w:top w:val="none" w:sz="0" w:space="0" w:color="auto"/>
        <w:left w:val="none" w:sz="0" w:space="0" w:color="auto"/>
        <w:bottom w:val="none" w:sz="0" w:space="0" w:color="auto"/>
        <w:right w:val="none" w:sz="0" w:space="0" w:color="auto"/>
      </w:divBdr>
    </w:div>
    <w:div w:id="1413350450">
      <w:bodyDiv w:val="1"/>
      <w:marLeft w:val="0"/>
      <w:marRight w:val="0"/>
      <w:marTop w:val="0"/>
      <w:marBottom w:val="0"/>
      <w:divBdr>
        <w:top w:val="none" w:sz="0" w:space="0" w:color="auto"/>
        <w:left w:val="none" w:sz="0" w:space="0" w:color="auto"/>
        <w:bottom w:val="none" w:sz="0" w:space="0" w:color="auto"/>
        <w:right w:val="none" w:sz="0" w:space="0" w:color="auto"/>
      </w:divBdr>
    </w:div>
    <w:div w:id="1413815684">
      <w:bodyDiv w:val="1"/>
      <w:marLeft w:val="0"/>
      <w:marRight w:val="0"/>
      <w:marTop w:val="0"/>
      <w:marBottom w:val="0"/>
      <w:divBdr>
        <w:top w:val="none" w:sz="0" w:space="0" w:color="auto"/>
        <w:left w:val="none" w:sz="0" w:space="0" w:color="auto"/>
        <w:bottom w:val="none" w:sz="0" w:space="0" w:color="auto"/>
        <w:right w:val="none" w:sz="0" w:space="0" w:color="auto"/>
      </w:divBdr>
    </w:div>
    <w:div w:id="1415008408">
      <w:bodyDiv w:val="1"/>
      <w:marLeft w:val="0"/>
      <w:marRight w:val="0"/>
      <w:marTop w:val="0"/>
      <w:marBottom w:val="0"/>
      <w:divBdr>
        <w:top w:val="none" w:sz="0" w:space="0" w:color="auto"/>
        <w:left w:val="none" w:sz="0" w:space="0" w:color="auto"/>
        <w:bottom w:val="none" w:sz="0" w:space="0" w:color="auto"/>
        <w:right w:val="none" w:sz="0" w:space="0" w:color="auto"/>
      </w:divBdr>
    </w:div>
    <w:div w:id="1416123393">
      <w:bodyDiv w:val="1"/>
      <w:marLeft w:val="0"/>
      <w:marRight w:val="0"/>
      <w:marTop w:val="0"/>
      <w:marBottom w:val="0"/>
      <w:divBdr>
        <w:top w:val="none" w:sz="0" w:space="0" w:color="auto"/>
        <w:left w:val="none" w:sz="0" w:space="0" w:color="auto"/>
        <w:bottom w:val="none" w:sz="0" w:space="0" w:color="auto"/>
        <w:right w:val="none" w:sz="0" w:space="0" w:color="auto"/>
      </w:divBdr>
    </w:div>
    <w:div w:id="1416584794">
      <w:bodyDiv w:val="1"/>
      <w:marLeft w:val="0"/>
      <w:marRight w:val="0"/>
      <w:marTop w:val="0"/>
      <w:marBottom w:val="0"/>
      <w:divBdr>
        <w:top w:val="none" w:sz="0" w:space="0" w:color="auto"/>
        <w:left w:val="none" w:sz="0" w:space="0" w:color="auto"/>
        <w:bottom w:val="none" w:sz="0" w:space="0" w:color="auto"/>
        <w:right w:val="none" w:sz="0" w:space="0" w:color="auto"/>
      </w:divBdr>
    </w:div>
    <w:div w:id="1416588371">
      <w:bodyDiv w:val="1"/>
      <w:marLeft w:val="0"/>
      <w:marRight w:val="0"/>
      <w:marTop w:val="0"/>
      <w:marBottom w:val="0"/>
      <w:divBdr>
        <w:top w:val="none" w:sz="0" w:space="0" w:color="auto"/>
        <w:left w:val="none" w:sz="0" w:space="0" w:color="auto"/>
        <w:bottom w:val="none" w:sz="0" w:space="0" w:color="auto"/>
        <w:right w:val="none" w:sz="0" w:space="0" w:color="auto"/>
      </w:divBdr>
    </w:div>
    <w:div w:id="1417168407">
      <w:bodyDiv w:val="1"/>
      <w:marLeft w:val="0"/>
      <w:marRight w:val="0"/>
      <w:marTop w:val="0"/>
      <w:marBottom w:val="0"/>
      <w:divBdr>
        <w:top w:val="none" w:sz="0" w:space="0" w:color="auto"/>
        <w:left w:val="none" w:sz="0" w:space="0" w:color="auto"/>
        <w:bottom w:val="none" w:sz="0" w:space="0" w:color="auto"/>
        <w:right w:val="none" w:sz="0" w:space="0" w:color="auto"/>
      </w:divBdr>
    </w:div>
    <w:div w:id="1418136822">
      <w:bodyDiv w:val="1"/>
      <w:marLeft w:val="0"/>
      <w:marRight w:val="0"/>
      <w:marTop w:val="0"/>
      <w:marBottom w:val="0"/>
      <w:divBdr>
        <w:top w:val="none" w:sz="0" w:space="0" w:color="auto"/>
        <w:left w:val="none" w:sz="0" w:space="0" w:color="auto"/>
        <w:bottom w:val="none" w:sz="0" w:space="0" w:color="auto"/>
        <w:right w:val="none" w:sz="0" w:space="0" w:color="auto"/>
      </w:divBdr>
    </w:div>
    <w:div w:id="1422408630">
      <w:bodyDiv w:val="1"/>
      <w:marLeft w:val="0"/>
      <w:marRight w:val="0"/>
      <w:marTop w:val="0"/>
      <w:marBottom w:val="0"/>
      <w:divBdr>
        <w:top w:val="none" w:sz="0" w:space="0" w:color="auto"/>
        <w:left w:val="none" w:sz="0" w:space="0" w:color="auto"/>
        <w:bottom w:val="none" w:sz="0" w:space="0" w:color="auto"/>
        <w:right w:val="none" w:sz="0" w:space="0" w:color="auto"/>
      </w:divBdr>
    </w:div>
    <w:div w:id="1423260989">
      <w:bodyDiv w:val="1"/>
      <w:marLeft w:val="0"/>
      <w:marRight w:val="0"/>
      <w:marTop w:val="0"/>
      <w:marBottom w:val="0"/>
      <w:divBdr>
        <w:top w:val="none" w:sz="0" w:space="0" w:color="auto"/>
        <w:left w:val="none" w:sz="0" w:space="0" w:color="auto"/>
        <w:bottom w:val="none" w:sz="0" w:space="0" w:color="auto"/>
        <w:right w:val="none" w:sz="0" w:space="0" w:color="auto"/>
      </w:divBdr>
    </w:div>
    <w:div w:id="1423911782">
      <w:bodyDiv w:val="1"/>
      <w:marLeft w:val="0"/>
      <w:marRight w:val="0"/>
      <w:marTop w:val="0"/>
      <w:marBottom w:val="0"/>
      <w:divBdr>
        <w:top w:val="none" w:sz="0" w:space="0" w:color="auto"/>
        <w:left w:val="none" w:sz="0" w:space="0" w:color="auto"/>
        <w:bottom w:val="none" w:sz="0" w:space="0" w:color="auto"/>
        <w:right w:val="none" w:sz="0" w:space="0" w:color="auto"/>
      </w:divBdr>
    </w:div>
    <w:div w:id="1423917472">
      <w:bodyDiv w:val="1"/>
      <w:marLeft w:val="0"/>
      <w:marRight w:val="0"/>
      <w:marTop w:val="0"/>
      <w:marBottom w:val="0"/>
      <w:divBdr>
        <w:top w:val="none" w:sz="0" w:space="0" w:color="auto"/>
        <w:left w:val="none" w:sz="0" w:space="0" w:color="auto"/>
        <w:bottom w:val="none" w:sz="0" w:space="0" w:color="auto"/>
        <w:right w:val="none" w:sz="0" w:space="0" w:color="auto"/>
      </w:divBdr>
    </w:div>
    <w:div w:id="1423989155">
      <w:bodyDiv w:val="1"/>
      <w:marLeft w:val="0"/>
      <w:marRight w:val="0"/>
      <w:marTop w:val="0"/>
      <w:marBottom w:val="0"/>
      <w:divBdr>
        <w:top w:val="none" w:sz="0" w:space="0" w:color="auto"/>
        <w:left w:val="none" w:sz="0" w:space="0" w:color="auto"/>
        <w:bottom w:val="none" w:sz="0" w:space="0" w:color="auto"/>
        <w:right w:val="none" w:sz="0" w:space="0" w:color="auto"/>
      </w:divBdr>
    </w:div>
    <w:div w:id="1424454472">
      <w:bodyDiv w:val="1"/>
      <w:marLeft w:val="0"/>
      <w:marRight w:val="0"/>
      <w:marTop w:val="0"/>
      <w:marBottom w:val="0"/>
      <w:divBdr>
        <w:top w:val="none" w:sz="0" w:space="0" w:color="auto"/>
        <w:left w:val="none" w:sz="0" w:space="0" w:color="auto"/>
        <w:bottom w:val="none" w:sz="0" w:space="0" w:color="auto"/>
        <w:right w:val="none" w:sz="0" w:space="0" w:color="auto"/>
      </w:divBdr>
    </w:div>
    <w:div w:id="1427506709">
      <w:bodyDiv w:val="1"/>
      <w:marLeft w:val="0"/>
      <w:marRight w:val="0"/>
      <w:marTop w:val="0"/>
      <w:marBottom w:val="0"/>
      <w:divBdr>
        <w:top w:val="none" w:sz="0" w:space="0" w:color="auto"/>
        <w:left w:val="none" w:sz="0" w:space="0" w:color="auto"/>
        <w:bottom w:val="none" w:sz="0" w:space="0" w:color="auto"/>
        <w:right w:val="none" w:sz="0" w:space="0" w:color="auto"/>
      </w:divBdr>
    </w:div>
    <w:div w:id="1427992674">
      <w:bodyDiv w:val="1"/>
      <w:marLeft w:val="0"/>
      <w:marRight w:val="0"/>
      <w:marTop w:val="0"/>
      <w:marBottom w:val="0"/>
      <w:divBdr>
        <w:top w:val="none" w:sz="0" w:space="0" w:color="auto"/>
        <w:left w:val="none" w:sz="0" w:space="0" w:color="auto"/>
        <w:bottom w:val="none" w:sz="0" w:space="0" w:color="auto"/>
        <w:right w:val="none" w:sz="0" w:space="0" w:color="auto"/>
      </w:divBdr>
    </w:div>
    <w:div w:id="1429740066">
      <w:bodyDiv w:val="1"/>
      <w:marLeft w:val="0"/>
      <w:marRight w:val="0"/>
      <w:marTop w:val="0"/>
      <w:marBottom w:val="0"/>
      <w:divBdr>
        <w:top w:val="none" w:sz="0" w:space="0" w:color="auto"/>
        <w:left w:val="none" w:sz="0" w:space="0" w:color="auto"/>
        <w:bottom w:val="none" w:sz="0" w:space="0" w:color="auto"/>
        <w:right w:val="none" w:sz="0" w:space="0" w:color="auto"/>
      </w:divBdr>
    </w:div>
    <w:div w:id="1431002537">
      <w:bodyDiv w:val="1"/>
      <w:marLeft w:val="0"/>
      <w:marRight w:val="0"/>
      <w:marTop w:val="0"/>
      <w:marBottom w:val="0"/>
      <w:divBdr>
        <w:top w:val="none" w:sz="0" w:space="0" w:color="auto"/>
        <w:left w:val="none" w:sz="0" w:space="0" w:color="auto"/>
        <w:bottom w:val="none" w:sz="0" w:space="0" w:color="auto"/>
        <w:right w:val="none" w:sz="0" w:space="0" w:color="auto"/>
      </w:divBdr>
    </w:div>
    <w:div w:id="1431007600">
      <w:bodyDiv w:val="1"/>
      <w:marLeft w:val="0"/>
      <w:marRight w:val="0"/>
      <w:marTop w:val="0"/>
      <w:marBottom w:val="0"/>
      <w:divBdr>
        <w:top w:val="none" w:sz="0" w:space="0" w:color="auto"/>
        <w:left w:val="none" w:sz="0" w:space="0" w:color="auto"/>
        <w:bottom w:val="none" w:sz="0" w:space="0" w:color="auto"/>
        <w:right w:val="none" w:sz="0" w:space="0" w:color="auto"/>
      </w:divBdr>
    </w:div>
    <w:div w:id="1431663771">
      <w:bodyDiv w:val="1"/>
      <w:marLeft w:val="0"/>
      <w:marRight w:val="0"/>
      <w:marTop w:val="0"/>
      <w:marBottom w:val="0"/>
      <w:divBdr>
        <w:top w:val="none" w:sz="0" w:space="0" w:color="auto"/>
        <w:left w:val="none" w:sz="0" w:space="0" w:color="auto"/>
        <w:bottom w:val="none" w:sz="0" w:space="0" w:color="auto"/>
        <w:right w:val="none" w:sz="0" w:space="0" w:color="auto"/>
      </w:divBdr>
    </w:div>
    <w:div w:id="1434402827">
      <w:bodyDiv w:val="1"/>
      <w:marLeft w:val="0"/>
      <w:marRight w:val="0"/>
      <w:marTop w:val="0"/>
      <w:marBottom w:val="0"/>
      <w:divBdr>
        <w:top w:val="none" w:sz="0" w:space="0" w:color="auto"/>
        <w:left w:val="none" w:sz="0" w:space="0" w:color="auto"/>
        <w:bottom w:val="none" w:sz="0" w:space="0" w:color="auto"/>
        <w:right w:val="none" w:sz="0" w:space="0" w:color="auto"/>
      </w:divBdr>
    </w:div>
    <w:div w:id="1435437251">
      <w:bodyDiv w:val="1"/>
      <w:marLeft w:val="0"/>
      <w:marRight w:val="0"/>
      <w:marTop w:val="0"/>
      <w:marBottom w:val="0"/>
      <w:divBdr>
        <w:top w:val="none" w:sz="0" w:space="0" w:color="auto"/>
        <w:left w:val="none" w:sz="0" w:space="0" w:color="auto"/>
        <w:bottom w:val="none" w:sz="0" w:space="0" w:color="auto"/>
        <w:right w:val="none" w:sz="0" w:space="0" w:color="auto"/>
      </w:divBdr>
    </w:div>
    <w:div w:id="1438870915">
      <w:bodyDiv w:val="1"/>
      <w:marLeft w:val="0"/>
      <w:marRight w:val="0"/>
      <w:marTop w:val="0"/>
      <w:marBottom w:val="0"/>
      <w:divBdr>
        <w:top w:val="none" w:sz="0" w:space="0" w:color="auto"/>
        <w:left w:val="none" w:sz="0" w:space="0" w:color="auto"/>
        <w:bottom w:val="none" w:sz="0" w:space="0" w:color="auto"/>
        <w:right w:val="none" w:sz="0" w:space="0" w:color="auto"/>
      </w:divBdr>
    </w:div>
    <w:div w:id="1438983486">
      <w:bodyDiv w:val="1"/>
      <w:marLeft w:val="0"/>
      <w:marRight w:val="0"/>
      <w:marTop w:val="0"/>
      <w:marBottom w:val="0"/>
      <w:divBdr>
        <w:top w:val="none" w:sz="0" w:space="0" w:color="auto"/>
        <w:left w:val="none" w:sz="0" w:space="0" w:color="auto"/>
        <w:bottom w:val="none" w:sz="0" w:space="0" w:color="auto"/>
        <w:right w:val="none" w:sz="0" w:space="0" w:color="auto"/>
      </w:divBdr>
    </w:div>
    <w:div w:id="1439445309">
      <w:bodyDiv w:val="1"/>
      <w:marLeft w:val="0"/>
      <w:marRight w:val="0"/>
      <w:marTop w:val="0"/>
      <w:marBottom w:val="0"/>
      <w:divBdr>
        <w:top w:val="none" w:sz="0" w:space="0" w:color="auto"/>
        <w:left w:val="none" w:sz="0" w:space="0" w:color="auto"/>
        <w:bottom w:val="none" w:sz="0" w:space="0" w:color="auto"/>
        <w:right w:val="none" w:sz="0" w:space="0" w:color="auto"/>
      </w:divBdr>
    </w:div>
    <w:div w:id="1439835617">
      <w:bodyDiv w:val="1"/>
      <w:marLeft w:val="0"/>
      <w:marRight w:val="0"/>
      <w:marTop w:val="0"/>
      <w:marBottom w:val="0"/>
      <w:divBdr>
        <w:top w:val="none" w:sz="0" w:space="0" w:color="auto"/>
        <w:left w:val="none" w:sz="0" w:space="0" w:color="auto"/>
        <w:bottom w:val="none" w:sz="0" w:space="0" w:color="auto"/>
        <w:right w:val="none" w:sz="0" w:space="0" w:color="auto"/>
      </w:divBdr>
    </w:div>
    <w:div w:id="1441799232">
      <w:bodyDiv w:val="1"/>
      <w:marLeft w:val="0"/>
      <w:marRight w:val="0"/>
      <w:marTop w:val="0"/>
      <w:marBottom w:val="0"/>
      <w:divBdr>
        <w:top w:val="none" w:sz="0" w:space="0" w:color="auto"/>
        <w:left w:val="none" w:sz="0" w:space="0" w:color="auto"/>
        <w:bottom w:val="none" w:sz="0" w:space="0" w:color="auto"/>
        <w:right w:val="none" w:sz="0" w:space="0" w:color="auto"/>
      </w:divBdr>
    </w:div>
    <w:div w:id="1442457180">
      <w:bodyDiv w:val="1"/>
      <w:marLeft w:val="0"/>
      <w:marRight w:val="0"/>
      <w:marTop w:val="0"/>
      <w:marBottom w:val="0"/>
      <w:divBdr>
        <w:top w:val="none" w:sz="0" w:space="0" w:color="auto"/>
        <w:left w:val="none" w:sz="0" w:space="0" w:color="auto"/>
        <w:bottom w:val="none" w:sz="0" w:space="0" w:color="auto"/>
        <w:right w:val="none" w:sz="0" w:space="0" w:color="auto"/>
      </w:divBdr>
    </w:div>
    <w:div w:id="1443501980">
      <w:bodyDiv w:val="1"/>
      <w:marLeft w:val="0"/>
      <w:marRight w:val="0"/>
      <w:marTop w:val="0"/>
      <w:marBottom w:val="0"/>
      <w:divBdr>
        <w:top w:val="none" w:sz="0" w:space="0" w:color="auto"/>
        <w:left w:val="none" w:sz="0" w:space="0" w:color="auto"/>
        <w:bottom w:val="none" w:sz="0" w:space="0" w:color="auto"/>
        <w:right w:val="none" w:sz="0" w:space="0" w:color="auto"/>
      </w:divBdr>
    </w:div>
    <w:div w:id="1445492660">
      <w:bodyDiv w:val="1"/>
      <w:marLeft w:val="0"/>
      <w:marRight w:val="0"/>
      <w:marTop w:val="0"/>
      <w:marBottom w:val="0"/>
      <w:divBdr>
        <w:top w:val="none" w:sz="0" w:space="0" w:color="auto"/>
        <w:left w:val="none" w:sz="0" w:space="0" w:color="auto"/>
        <w:bottom w:val="none" w:sz="0" w:space="0" w:color="auto"/>
        <w:right w:val="none" w:sz="0" w:space="0" w:color="auto"/>
      </w:divBdr>
    </w:div>
    <w:div w:id="1445614960">
      <w:bodyDiv w:val="1"/>
      <w:marLeft w:val="0"/>
      <w:marRight w:val="0"/>
      <w:marTop w:val="0"/>
      <w:marBottom w:val="0"/>
      <w:divBdr>
        <w:top w:val="none" w:sz="0" w:space="0" w:color="auto"/>
        <w:left w:val="none" w:sz="0" w:space="0" w:color="auto"/>
        <w:bottom w:val="none" w:sz="0" w:space="0" w:color="auto"/>
        <w:right w:val="none" w:sz="0" w:space="0" w:color="auto"/>
      </w:divBdr>
    </w:div>
    <w:div w:id="1445811410">
      <w:bodyDiv w:val="1"/>
      <w:marLeft w:val="0"/>
      <w:marRight w:val="0"/>
      <w:marTop w:val="0"/>
      <w:marBottom w:val="0"/>
      <w:divBdr>
        <w:top w:val="none" w:sz="0" w:space="0" w:color="auto"/>
        <w:left w:val="none" w:sz="0" w:space="0" w:color="auto"/>
        <w:bottom w:val="none" w:sz="0" w:space="0" w:color="auto"/>
        <w:right w:val="none" w:sz="0" w:space="0" w:color="auto"/>
      </w:divBdr>
    </w:div>
    <w:div w:id="1446582314">
      <w:bodyDiv w:val="1"/>
      <w:marLeft w:val="0"/>
      <w:marRight w:val="0"/>
      <w:marTop w:val="0"/>
      <w:marBottom w:val="0"/>
      <w:divBdr>
        <w:top w:val="none" w:sz="0" w:space="0" w:color="auto"/>
        <w:left w:val="none" w:sz="0" w:space="0" w:color="auto"/>
        <w:bottom w:val="none" w:sz="0" w:space="0" w:color="auto"/>
        <w:right w:val="none" w:sz="0" w:space="0" w:color="auto"/>
      </w:divBdr>
    </w:div>
    <w:div w:id="1447040680">
      <w:bodyDiv w:val="1"/>
      <w:marLeft w:val="0"/>
      <w:marRight w:val="0"/>
      <w:marTop w:val="0"/>
      <w:marBottom w:val="0"/>
      <w:divBdr>
        <w:top w:val="none" w:sz="0" w:space="0" w:color="auto"/>
        <w:left w:val="none" w:sz="0" w:space="0" w:color="auto"/>
        <w:bottom w:val="none" w:sz="0" w:space="0" w:color="auto"/>
        <w:right w:val="none" w:sz="0" w:space="0" w:color="auto"/>
      </w:divBdr>
    </w:div>
    <w:div w:id="1447502609">
      <w:bodyDiv w:val="1"/>
      <w:marLeft w:val="0"/>
      <w:marRight w:val="0"/>
      <w:marTop w:val="0"/>
      <w:marBottom w:val="0"/>
      <w:divBdr>
        <w:top w:val="none" w:sz="0" w:space="0" w:color="auto"/>
        <w:left w:val="none" w:sz="0" w:space="0" w:color="auto"/>
        <w:bottom w:val="none" w:sz="0" w:space="0" w:color="auto"/>
        <w:right w:val="none" w:sz="0" w:space="0" w:color="auto"/>
      </w:divBdr>
    </w:div>
    <w:div w:id="1448353714">
      <w:bodyDiv w:val="1"/>
      <w:marLeft w:val="0"/>
      <w:marRight w:val="0"/>
      <w:marTop w:val="0"/>
      <w:marBottom w:val="0"/>
      <w:divBdr>
        <w:top w:val="none" w:sz="0" w:space="0" w:color="auto"/>
        <w:left w:val="none" w:sz="0" w:space="0" w:color="auto"/>
        <w:bottom w:val="none" w:sz="0" w:space="0" w:color="auto"/>
        <w:right w:val="none" w:sz="0" w:space="0" w:color="auto"/>
      </w:divBdr>
    </w:div>
    <w:div w:id="1450709525">
      <w:bodyDiv w:val="1"/>
      <w:marLeft w:val="0"/>
      <w:marRight w:val="0"/>
      <w:marTop w:val="0"/>
      <w:marBottom w:val="0"/>
      <w:divBdr>
        <w:top w:val="none" w:sz="0" w:space="0" w:color="auto"/>
        <w:left w:val="none" w:sz="0" w:space="0" w:color="auto"/>
        <w:bottom w:val="none" w:sz="0" w:space="0" w:color="auto"/>
        <w:right w:val="none" w:sz="0" w:space="0" w:color="auto"/>
      </w:divBdr>
    </w:div>
    <w:div w:id="1450734960">
      <w:bodyDiv w:val="1"/>
      <w:marLeft w:val="0"/>
      <w:marRight w:val="0"/>
      <w:marTop w:val="0"/>
      <w:marBottom w:val="0"/>
      <w:divBdr>
        <w:top w:val="none" w:sz="0" w:space="0" w:color="auto"/>
        <w:left w:val="none" w:sz="0" w:space="0" w:color="auto"/>
        <w:bottom w:val="none" w:sz="0" w:space="0" w:color="auto"/>
        <w:right w:val="none" w:sz="0" w:space="0" w:color="auto"/>
      </w:divBdr>
    </w:div>
    <w:div w:id="1451778984">
      <w:bodyDiv w:val="1"/>
      <w:marLeft w:val="0"/>
      <w:marRight w:val="0"/>
      <w:marTop w:val="0"/>
      <w:marBottom w:val="0"/>
      <w:divBdr>
        <w:top w:val="none" w:sz="0" w:space="0" w:color="auto"/>
        <w:left w:val="none" w:sz="0" w:space="0" w:color="auto"/>
        <w:bottom w:val="none" w:sz="0" w:space="0" w:color="auto"/>
        <w:right w:val="none" w:sz="0" w:space="0" w:color="auto"/>
      </w:divBdr>
    </w:div>
    <w:div w:id="1454251483">
      <w:bodyDiv w:val="1"/>
      <w:marLeft w:val="0"/>
      <w:marRight w:val="0"/>
      <w:marTop w:val="0"/>
      <w:marBottom w:val="0"/>
      <w:divBdr>
        <w:top w:val="none" w:sz="0" w:space="0" w:color="auto"/>
        <w:left w:val="none" w:sz="0" w:space="0" w:color="auto"/>
        <w:bottom w:val="none" w:sz="0" w:space="0" w:color="auto"/>
        <w:right w:val="none" w:sz="0" w:space="0" w:color="auto"/>
      </w:divBdr>
    </w:div>
    <w:div w:id="1456949890">
      <w:bodyDiv w:val="1"/>
      <w:marLeft w:val="0"/>
      <w:marRight w:val="0"/>
      <w:marTop w:val="0"/>
      <w:marBottom w:val="0"/>
      <w:divBdr>
        <w:top w:val="none" w:sz="0" w:space="0" w:color="auto"/>
        <w:left w:val="none" w:sz="0" w:space="0" w:color="auto"/>
        <w:bottom w:val="none" w:sz="0" w:space="0" w:color="auto"/>
        <w:right w:val="none" w:sz="0" w:space="0" w:color="auto"/>
      </w:divBdr>
    </w:div>
    <w:div w:id="1458986188">
      <w:bodyDiv w:val="1"/>
      <w:marLeft w:val="0"/>
      <w:marRight w:val="0"/>
      <w:marTop w:val="0"/>
      <w:marBottom w:val="0"/>
      <w:divBdr>
        <w:top w:val="none" w:sz="0" w:space="0" w:color="auto"/>
        <w:left w:val="none" w:sz="0" w:space="0" w:color="auto"/>
        <w:bottom w:val="none" w:sz="0" w:space="0" w:color="auto"/>
        <w:right w:val="none" w:sz="0" w:space="0" w:color="auto"/>
      </w:divBdr>
    </w:div>
    <w:div w:id="1460607626">
      <w:bodyDiv w:val="1"/>
      <w:marLeft w:val="0"/>
      <w:marRight w:val="0"/>
      <w:marTop w:val="0"/>
      <w:marBottom w:val="0"/>
      <w:divBdr>
        <w:top w:val="none" w:sz="0" w:space="0" w:color="auto"/>
        <w:left w:val="none" w:sz="0" w:space="0" w:color="auto"/>
        <w:bottom w:val="none" w:sz="0" w:space="0" w:color="auto"/>
        <w:right w:val="none" w:sz="0" w:space="0" w:color="auto"/>
      </w:divBdr>
    </w:div>
    <w:div w:id="1462069291">
      <w:bodyDiv w:val="1"/>
      <w:marLeft w:val="0"/>
      <w:marRight w:val="0"/>
      <w:marTop w:val="0"/>
      <w:marBottom w:val="0"/>
      <w:divBdr>
        <w:top w:val="none" w:sz="0" w:space="0" w:color="auto"/>
        <w:left w:val="none" w:sz="0" w:space="0" w:color="auto"/>
        <w:bottom w:val="none" w:sz="0" w:space="0" w:color="auto"/>
        <w:right w:val="none" w:sz="0" w:space="0" w:color="auto"/>
      </w:divBdr>
    </w:div>
    <w:div w:id="1465999742">
      <w:bodyDiv w:val="1"/>
      <w:marLeft w:val="0"/>
      <w:marRight w:val="0"/>
      <w:marTop w:val="0"/>
      <w:marBottom w:val="0"/>
      <w:divBdr>
        <w:top w:val="none" w:sz="0" w:space="0" w:color="auto"/>
        <w:left w:val="none" w:sz="0" w:space="0" w:color="auto"/>
        <w:bottom w:val="none" w:sz="0" w:space="0" w:color="auto"/>
        <w:right w:val="none" w:sz="0" w:space="0" w:color="auto"/>
      </w:divBdr>
    </w:div>
    <w:div w:id="1466463030">
      <w:bodyDiv w:val="1"/>
      <w:marLeft w:val="0"/>
      <w:marRight w:val="0"/>
      <w:marTop w:val="0"/>
      <w:marBottom w:val="0"/>
      <w:divBdr>
        <w:top w:val="none" w:sz="0" w:space="0" w:color="auto"/>
        <w:left w:val="none" w:sz="0" w:space="0" w:color="auto"/>
        <w:bottom w:val="none" w:sz="0" w:space="0" w:color="auto"/>
        <w:right w:val="none" w:sz="0" w:space="0" w:color="auto"/>
      </w:divBdr>
    </w:div>
    <w:div w:id="1466854605">
      <w:bodyDiv w:val="1"/>
      <w:marLeft w:val="0"/>
      <w:marRight w:val="0"/>
      <w:marTop w:val="0"/>
      <w:marBottom w:val="0"/>
      <w:divBdr>
        <w:top w:val="none" w:sz="0" w:space="0" w:color="auto"/>
        <w:left w:val="none" w:sz="0" w:space="0" w:color="auto"/>
        <w:bottom w:val="none" w:sz="0" w:space="0" w:color="auto"/>
        <w:right w:val="none" w:sz="0" w:space="0" w:color="auto"/>
      </w:divBdr>
    </w:div>
    <w:div w:id="1471052256">
      <w:bodyDiv w:val="1"/>
      <w:marLeft w:val="0"/>
      <w:marRight w:val="0"/>
      <w:marTop w:val="0"/>
      <w:marBottom w:val="0"/>
      <w:divBdr>
        <w:top w:val="none" w:sz="0" w:space="0" w:color="auto"/>
        <w:left w:val="none" w:sz="0" w:space="0" w:color="auto"/>
        <w:bottom w:val="none" w:sz="0" w:space="0" w:color="auto"/>
        <w:right w:val="none" w:sz="0" w:space="0" w:color="auto"/>
      </w:divBdr>
    </w:div>
    <w:div w:id="1475487866">
      <w:bodyDiv w:val="1"/>
      <w:marLeft w:val="0"/>
      <w:marRight w:val="0"/>
      <w:marTop w:val="0"/>
      <w:marBottom w:val="0"/>
      <w:divBdr>
        <w:top w:val="none" w:sz="0" w:space="0" w:color="auto"/>
        <w:left w:val="none" w:sz="0" w:space="0" w:color="auto"/>
        <w:bottom w:val="none" w:sz="0" w:space="0" w:color="auto"/>
        <w:right w:val="none" w:sz="0" w:space="0" w:color="auto"/>
      </w:divBdr>
    </w:div>
    <w:div w:id="1476793639">
      <w:bodyDiv w:val="1"/>
      <w:marLeft w:val="0"/>
      <w:marRight w:val="0"/>
      <w:marTop w:val="0"/>
      <w:marBottom w:val="0"/>
      <w:divBdr>
        <w:top w:val="none" w:sz="0" w:space="0" w:color="auto"/>
        <w:left w:val="none" w:sz="0" w:space="0" w:color="auto"/>
        <w:bottom w:val="none" w:sz="0" w:space="0" w:color="auto"/>
        <w:right w:val="none" w:sz="0" w:space="0" w:color="auto"/>
      </w:divBdr>
    </w:div>
    <w:div w:id="1480414524">
      <w:bodyDiv w:val="1"/>
      <w:marLeft w:val="0"/>
      <w:marRight w:val="0"/>
      <w:marTop w:val="0"/>
      <w:marBottom w:val="0"/>
      <w:divBdr>
        <w:top w:val="none" w:sz="0" w:space="0" w:color="auto"/>
        <w:left w:val="none" w:sz="0" w:space="0" w:color="auto"/>
        <w:bottom w:val="none" w:sz="0" w:space="0" w:color="auto"/>
        <w:right w:val="none" w:sz="0" w:space="0" w:color="auto"/>
      </w:divBdr>
    </w:div>
    <w:div w:id="1482962937">
      <w:bodyDiv w:val="1"/>
      <w:marLeft w:val="0"/>
      <w:marRight w:val="0"/>
      <w:marTop w:val="0"/>
      <w:marBottom w:val="0"/>
      <w:divBdr>
        <w:top w:val="none" w:sz="0" w:space="0" w:color="auto"/>
        <w:left w:val="none" w:sz="0" w:space="0" w:color="auto"/>
        <w:bottom w:val="none" w:sz="0" w:space="0" w:color="auto"/>
        <w:right w:val="none" w:sz="0" w:space="0" w:color="auto"/>
      </w:divBdr>
    </w:div>
    <w:div w:id="1484200887">
      <w:bodyDiv w:val="1"/>
      <w:marLeft w:val="0"/>
      <w:marRight w:val="0"/>
      <w:marTop w:val="0"/>
      <w:marBottom w:val="0"/>
      <w:divBdr>
        <w:top w:val="none" w:sz="0" w:space="0" w:color="auto"/>
        <w:left w:val="none" w:sz="0" w:space="0" w:color="auto"/>
        <w:bottom w:val="none" w:sz="0" w:space="0" w:color="auto"/>
        <w:right w:val="none" w:sz="0" w:space="0" w:color="auto"/>
      </w:divBdr>
    </w:div>
    <w:div w:id="1484932599">
      <w:bodyDiv w:val="1"/>
      <w:marLeft w:val="0"/>
      <w:marRight w:val="0"/>
      <w:marTop w:val="0"/>
      <w:marBottom w:val="0"/>
      <w:divBdr>
        <w:top w:val="none" w:sz="0" w:space="0" w:color="auto"/>
        <w:left w:val="none" w:sz="0" w:space="0" w:color="auto"/>
        <w:bottom w:val="none" w:sz="0" w:space="0" w:color="auto"/>
        <w:right w:val="none" w:sz="0" w:space="0" w:color="auto"/>
      </w:divBdr>
    </w:div>
    <w:div w:id="1488471358">
      <w:bodyDiv w:val="1"/>
      <w:marLeft w:val="0"/>
      <w:marRight w:val="0"/>
      <w:marTop w:val="0"/>
      <w:marBottom w:val="0"/>
      <w:divBdr>
        <w:top w:val="none" w:sz="0" w:space="0" w:color="auto"/>
        <w:left w:val="none" w:sz="0" w:space="0" w:color="auto"/>
        <w:bottom w:val="none" w:sz="0" w:space="0" w:color="auto"/>
        <w:right w:val="none" w:sz="0" w:space="0" w:color="auto"/>
      </w:divBdr>
    </w:div>
    <w:div w:id="1490364197">
      <w:bodyDiv w:val="1"/>
      <w:marLeft w:val="0"/>
      <w:marRight w:val="0"/>
      <w:marTop w:val="0"/>
      <w:marBottom w:val="0"/>
      <w:divBdr>
        <w:top w:val="none" w:sz="0" w:space="0" w:color="auto"/>
        <w:left w:val="none" w:sz="0" w:space="0" w:color="auto"/>
        <w:bottom w:val="none" w:sz="0" w:space="0" w:color="auto"/>
        <w:right w:val="none" w:sz="0" w:space="0" w:color="auto"/>
      </w:divBdr>
    </w:div>
    <w:div w:id="1490712757">
      <w:bodyDiv w:val="1"/>
      <w:marLeft w:val="0"/>
      <w:marRight w:val="0"/>
      <w:marTop w:val="0"/>
      <w:marBottom w:val="0"/>
      <w:divBdr>
        <w:top w:val="none" w:sz="0" w:space="0" w:color="auto"/>
        <w:left w:val="none" w:sz="0" w:space="0" w:color="auto"/>
        <w:bottom w:val="none" w:sz="0" w:space="0" w:color="auto"/>
        <w:right w:val="none" w:sz="0" w:space="0" w:color="auto"/>
      </w:divBdr>
    </w:div>
    <w:div w:id="1491755052">
      <w:bodyDiv w:val="1"/>
      <w:marLeft w:val="0"/>
      <w:marRight w:val="0"/>
      <w:marTop w:val="0"/>
      <w:marBottom w:val="0"/>
      <w:divBdr>
        <w:top w:val="none" w:sz="0" w:space="0" w:color="auto"/>
        <w:left w:val="none" w:sz="0" w:space="0" w:color="auto"/>
        <w:bottom w:val="none" w:sz="0" w:space="0" w:color="auto"/>
        <w:right w:val="none" w:sz="0" w:space="0" w:color="auto"/>
      </w:divBdr>
    </w:div>
    <w:div w:id="1493789984">
      <w:bodyDiv w:val="1"/>
      <w:marLeft w:val="0"/>
      <w:marRight w:val="0"/>
      <w:marTop w:val="0"/>
      <w:marBottom w:val="0"/>
      <w:divBdr>
        <w:top w:val="none" w:sz="0" w:space="0" w:color="auto"/>
        <w:left w:val="none" w:sz="0" w:space="0" w:color="auto"/>
        <w:bottom w:val="none" w:sz="0" w:space="0" w:color="auto"/>
        <w:right w:val="none" w:sz="0" w:space="0" w:color="auto"/>
      </w:divBdr>
    </w:div>
    <w:div w:id="1495410585">
      <w:bodyDiv w:val="1"/>
      <w:marLeft w:val="0"/>
      <w:marRight w:val="0"/>
      <w:marTop w:val="0"/>
      <w:marBottom w:val="0"/>
      <w:divBdr>
        <w:top w:val="none" w:sz="0" w:space="0" w:color="auto"/>
        <w:left w:val="none" w:sz="0" w:space="0" w:color="auto"/>
        <w:bottom w:val="none" w:sz="0" w:space="0" w:color="auto"/>
        <w:right w:val="none" w:sz="0" w:space="0" w:color="auto"/>
      </w:divBdr>
    </w:div>
    <w:div w:id="1495804098">
      <w:bodyDiv w:val="1"/>
      <w:marLeft w:val="0"/>
      <w:marRight w:val="0"/>
      <w:marTop w:val="0"/>
      <w:marBottom w:val="0"/>
      <w:divBdr>
        <w:top w:val="none" w:sz="0" w:space="0" w:color="auto"/>
        <w:left w:val="none" w:sz="0" w:space="0" w:color="auto"/>
        <w:bottom w:val="none" w:sz="0" w:space="0" w:color="auto"/>
        <w:right w:val="none" w:sz="0" w:space="0" w:color="auto"/>
      </w:divBdr>
    </w:div>
    <w:div w:id="1496022133">
      <w:bodyDiv w:val="1"/>
      <w:marLeft w:val="0"/>
      <w:marRight w:val="0"/>
      <w:marTop w:val="0"/>
      <w:marBottom w:val="0"/>
      <w:divBdr>
        <w:top w:val="none" w:sz="0" w:space="0" w:color="auto"/>
        <w:left w:val="none" w:sz="0" w:space="0" w:color="auto"/>
        <w:bottom w:val="none" w:sz="0" w:space="0" w:color="auto"/>
        <w:right w:val="none" w:sz="0" w:space="0" w:color="auto"/>
      </w:divBdr>
    </w:div>
    <w:div w:id="1496022729">
      <w:bodyDiv w:val="1"/>
      <w:marLeft w:val="0"/>
      <w:marRight w:val="0"/>
      <w:marTop w:val="0"/>
      <w:marBottom w:val="0"/>
      <w:divBdr>
        <w:top w:val="none" w:sz="0" w:space="0" w:color="auto"/>
        <w:left w:val="none" w:sz="0" w:space="0" w:color="auto"/>
        <w:bottom w:val="none" w:sz="0" w:space="0" w:color="auto"/>
        <w:right w:val="none" w:sz="0" w:space="0" w:color="auto"/>
      </w:divBdr>
    </w:div>
    <w:div w:id="1500341399">
      <w:bodyDiv w:val="1"/>
      <w:marLeft w:val="0"/>
      <w:marRight w:val="0"/>
      <w:marTop w:val="0"/>
      <w:marBottom w:val="0"/>
      <w:divBdr>
        <w:top w:val="none" w:sz="0" w:space="0" w:color="auto"/>
        <w:left w:val="none" w:sz="0" w:space="0" w:color="auto"/>
        <w:bottom w:val="none" w:sz="0" w:space="0" w:color="auto"/>
        <w:right w:val="none" w:sz="0" w:space="0" w:color="auto"/>
      </w:divBdr>
    </w:div>
    <w:div w:id="1501000553">
      <w:bodyDiv w:val="1"/>
      <w:marLeft w:val="0"/>
      <w:marRight w:val="0"/>
      <w:marTop w:val="0"/>
      <w:marBottom w:val="0"/>
      <w:divBdr>
        <w:top w:val="none" w:sz="0" w:space="0" w:color="auto"/>
        <w:left w:val="none" w:sz="0" w:space="0" w:color="auto"/>
        <w:bottom w:val="none" w:sz="0" w:space="0" w:color="auto"/>
        <w:right w:val="none" w:sz="0" w:space="0" w:color="auto"/>
      </w:divBdr>
    </w:div>
    <w:div w:id="1501385400">
      <w:bodyDiv w:val="1"/>
      <w:marLeft w:val="0"/>
      <w:marRight w:val="0"/>
      <w:marTop w:val="0"/>
      <w:marBottom w:val="0"/>
      <w:divBdr>
        <w:top w:val="none" w:sz="0" w:space="0" w:color="auto"/>
        <w:left w:val="none" w:sz="0" w:space="0" w:color="auto"/>
        <w:bottom w:val="none" w:sz="0" w:space="0" w:color="auto"/>
        <w:right w:val="none" w:sz="0" w:space="0" w:color="auto"/>
      </w:divBdr>
    </w:div>
    <w:div w:id="1502427491">
      <w:bodyDiv w:val="1"/>
      <w:marLeft w:val="0"/>
      <w:marRight w:val="0"/>
      <w:marTop w:val="0"/>
      <w:marBottom w:val="0"/>
      <w:divBdr>
        <w:top w:val="none" w:sz="0" w:space="0" w:color="auto"/>
        <w:left w:val="none" w:sz="0" w:space="0" w:color="auto"/>
        <w:bottom w:val="none" w:sz="0" w:space="0" w:color="auto"/>
        <w:right w:val="none" w:sz="0" w:space="0" w:color="auto"/>
      </w:divBdr>
    </w:div>
    <w:div w:id="1503424848">
      <w:bodyDiv w:val="1"/>
      <w:marLeft w:val="0"/>
      <w:marRight w:val="0"/>
      <w:marTop w:val="0"/>
      <w:marBottom w:val="0"/>
      <w:divBdr>
        <w:top w:val="none" w:sz="0" w:space="0" w:color="auto"/>
        <w:left w:val="none" w:sz="0" w:space="0" w:color="auto"/>
        <w:bottom w:val="none" w:sz="0" w:space="0" w:color="auto"/>
        <w:right w:val="none" w:sz="0" w:space="0" w:color="auto"/>
      </w:divBdr>
    </w:div>
    <w:div w:id="1503856684">
      <w:bodyDiv w:val="1"/>
      <w:marLeft w:val="0"/>
      <w:marRight w:val="0"/>
      <w:marTop w:val="0"/>
      <w:marBottom w:val="0"/>
      <w:divBdr>
        <w:top w:val="none" w:sz="0" w:space="0" w:color="auto"/>
        <w:left w:val="none" w:sz="0" w:space="0" w:color="auto"/>
        <w:bottom w:val="none" w:sz="0" w:space="0" w:color="auto"/>
        <w:right w:val="none" w:sz="0" w:space="0" w:color="auto"/>
      </w:divBdr>
    </w:div>
    <w:div w:id="1505779736">
      <w:bodyDiv w:val="1"/>
      <w:marLeft w:val="0"/>
      <w:marRight w:val="0"/>
      <w:marTop w:val="0"/>
      <w:marBottom w:val="0"/>
      <w:divBdr>
        <w:top w:val="none" w:sz="0" w:space="0" w:color="auto"/>
        <w:left w:val="none" w:sz="0" w:space="0" w:color="auto"/>
        <w:bottom w:val="none" w:sz="0" w:space="0" w:color="auto"/>
        <w:right w:val="none" w:sz="0" w:space="0" w:color="auto"/>
      </w:divBdr>
    </w:div>
    <w:div w:id="1505824331">
      <w:bodyDiv w:val="1"/>
      <w:marLeft w:val="0"/>
      <w:marRight w:val="0"/>
      <w:marTop w:val="0"/>
      <w:marBottom w:val="0"/>
      <w:divBdr>
        <w:top w:val="none" w:sz="0" w:space="0" w:color="auto"/>
        <w:left w:val="none" w:sz="0" w:space="0" w:color="auto"/>
        <w:bottom w:val="none" w:sz="0" w:space="0" w:color="auto"/>
        <w:right w:val="none" w:sz="0" w:space="0" w:color="auto"/>
      </w:divBdr>
    </w:div>
    <w:div w:id="1508863331">
      <w:bodyDiv w:val="1"/>
      <w:marLeft w:val="0"/>
      <w:marRight w:val="0"/>
      <w:marTop w:val="0"/>
      <w:marBottom w:val="0"/>
      <w:divBdr>
        <w:top w:val="none" w:sz="0" w:space="0" w:color="auto"/>
        <w:left w:val="none" w:sz="0" w:space="0" w:color="auto"/>
        <w:bottom w:val="none" w:sz="0" w:space="0" w:color="auto"/>
        <w:right w:val="none" w:sz="0" w:space="0" w:color="auto"/>
      </w:divBdr>
    </w:div>
    <w:div w:id="1509172725">
      <w:bodyDiv w:val="1"/>
      <w:marLeft w:val="0"/>
      <w:marRight w:val="0"/>
      <w:marTop w:val="0"/>
      <w:marBottom w:val="0"/>
      <w:divBdr>
        <w:top w:val="none" w:sz="0" w:space="0" w:color="auto"/>
        <w:left w:val="none" w:sz="0" w:space="0" w:color="auto"/>
        <w:bottom w:val="none" w:sz="0" w:space="0" w:color="auto"/>
        <w:right w:val="none" w:sz="0" w:space="0" w:color="auto"/>
      </w:divBdr>
    </w:div>
    <w:div w:id="1509249137">
      <w:bodyDiv w:val="1"/>
      <w:marLeft w:val="0"/>
      <w:marRight w:val="0"/>
      <w:marTop w:val="0"/>
      <w:marBottom w:val="0"/>
      <w:divBdr>
        <w:top w:val="none" w:sz="0" w:space="0" w:color="auto"/>
        <w:left w:val="none" w:sz="0" w:space="0" w:color="auto"/>
        <w:bottom w:val="none" w:sz="0" w:space="0" w:color="auto"/>
        <w:right w:val="none" w:sz="0" w:space="0" w:color="auto"/>
      </w:divBdr>
    </w:div>
    <w:div w:id="1510414408">
      <w:bodyDiv w:val="1"/>
      <w:marLeft w:val="0"/>
      <w:marRight w:val="0"/>
      <w:marTop w:val="0"/>
      <w:marBottom w:val="0"/>
      <w:divBdr>
        <w:top w:val="none" w:sz="0" w:space="0" w:color="auto"/>
        <w:left w:val="none" w:sz="0" w:space="0" w:color="auto"/>
        <w:bottom w:val="none" w:sz="0" w:space="0" w:color="auto"/>
        <w:right w:val="none" w:sz="0" w:space="0" w:color="auto"/>
      </w:divBdr>
    </w:div>
    <w:div w:id="1510488311">
      <w:bodyDiv w:val="1"/>
      <w:marLeft w:val="0"/>
      <w:marRight w:val="0"/>
      <w:marTop w:val="0"/>
      <w:marBottom w:val="0"/>
      <w:divBdr>
        <w:top w:val="none" w:sz="0" w:space="0" w:color="auto"/>
        <w:left w:val="none" w:sz="0" w:space="0" w:color="auto"/>
        <w:bottom w:val="none" w:sz="0" w:space="0" w:color="auto"/>
        <w:right w:val="none" w:sz="0" w:space="0" w:color="auto"/>
      </w:divBdr>
    </w:div>
    <w:div w:id="1512795963">
      <w:bodyDiv w:val="1"/>
      <w:marLeft w:val="0"/>
      <w:marRight w:val="0"/>
      <w:marTop w:val="0"/>
      <w:marBottom w:val="0"/>
      <w:divBdr>
        <w:top w:val="none" w:sz="0" w:space="0" w:color="auto"/>
        <w:left w:val="none" w:sz="0" w:space="0" w:color="auto"/>
        <w:bottom w:val="none" w:sz="0" w:space="0" w:color="auto"/>
        <w:right w:val="none" w:sz="0" w:space="0" w:color="auto"/>
      </w:divBdr>
    </w:div>
    <w:div w:id="1513497459">
      <w:bodyDiv w:val="1"/>
      <w:marLeft w:val="0"/>
      <w:marRight w:val="0"/>
      <w:marTop w:val="0"/>
      <w:marBottom w:val="0"/>
      <w:divBdr>
        <w:top w:val="none" w:sz="0" w:space="0" w:color="auto"/>
        <w:left w:val="none" w:sz="0" w:space="0" w:color="auto"/>
        <w:bottom w:val="none" w:sz="0" w:space="0" w:color="auto"/>
        <w:right w:val="none" w:sz="0" w:space="0" w:color="auto"/>
      </w:divBdr>
    </w:div>
    <w:div w:id="1513761233">
      <w:bodyDiv w:val="1"/>
      <w:marLeft w:val="0"/>
      <w:marRight w:val="0"/>
      <w:marTop w:val="0"/>
      <w:marBottom w:val="0"/>
      <w:divBdr>
        <w:top w:val="none" w:sz="0" w:space="0" w:color="auto"/>
        <w:left w:val="none" w:sz="0" w:space="0" w:color="auto"/>
        <w:bottom w:val="none" w:sz="0" w:space="0" w:color="auto"/>
        <w:right w:val="none" w:sz="0" w:space="0" w:color="auto"/>
      </w:divBdr>
    </w:div>
    <w:div w:id="1514226812">
      <w:bodyDiv w:val="1"/>
      <w:marLeft w:val="0"/>
      <w:marRight w:val="0"/>
      <w:marTop w:val="0"/>
      <w:marBottom w:val="0"/>
      <w:divBdr>
        <w:top w:val="none" w:sz="0" w:space="0" w:color="auto"/>
        <w:left w:val="none" w:sz="0" w:space="0" w:color="auto"/>
        <w:bottom w:val="none" w:sz="0" w:space="0" w:color="auto"/>
        <w:right w:val="none" w:sz="0" w:space="0" w:color="auto"/>
      </w:divBdr>
    </w:div>
    <w:div w:id="1514953333">
      <w:bodyDiv w:val="1"/>
      <w:marLeft w:val="0"/>
      <w:marRight w:val="0"/>
      <w:marTop w:val="0"/>
      <w:marBottom w:val="0"/>
      <w:divBdr>
        <w:top w:val="none" w:sz="0" w:space="0" w:color="auto"/>
        <w:left w:val="none" w:sz="0" w:space="0" w:color="auto"/>
        <w:bottom w:val="none" w:sz="0" w:space="0" w:color="auto"/>
        <w:right w:val="none" w:sz="0" w:space="0" w:color="auto"/>
      </w:divBdr>
    </w:div>
    <w:div w:id="1515458951">
      <w:bodyDiv w:val="1"/>
      <w:marLeft w:val="0"/>
      <w:marRight w:val="0"/>
      <w:marTop w:val="0"/>
      <w:marBottom w:val="0"/>
      <w:divBdr>
        <w:top w:val="none" w:sz="0" w:space="0" w:color="auto"/>
        <w:left w:val="none" w:sz="0" w:space="0" w:color="auto"/>
        <w:bottom w:val="none" w:sz="0" w:space="0" w:color="auto"/>
        <w:right w:val="none" w:sz="0" w:space="0" w:color="auto"/>
      </w:divBdr>
    </w:div>
    <w:div w:id="1515879260">
      <w:bodyDiv w:val="1"/>
      <w:marLeft w:val="0"/>
      <w:marRight w:val="0"/>
      <w:marTop w:val="0"/>
      <w:marBottom w:val="0"/>
      <w:divBdr>
        <w:top w:val="none" w:sz="0" w:space="0" w:color="auto"/>
        <w:left w:val="none" w:sz="0" w:space="0" w:color="auto"/>
        <w:bottom w:val="none" w:sz="0" w:space="0" w:color="auto"/>
        <w:right w:val="none" w:sz="0" w:space="0" w:color="auto"/>
      </w:divBdr>
    </w:div>
    <w:div w:id="1518689970">
      <w:bodyDiv w:val="1"/>
      <w:marLeft w:val="0"/>
      <w:marRight w:val="0"/>
      <w:marTop w:val="0"/>
      <w:marBottom w:val="0"/>
      <w:divBdr>
        <w:top w:val="none" w:sz="0" w:space="0" w:color="auto"/>
        <w:left w:val="none" w:sz="0" w:space="0" w:color="auto"/>
        <w:bottom w:val="none" w:sz="0" w:space="0" w:color="auto"/>
        <w:right w:val="none" w:sz="0" w:space="0" w:color="auto"/>
      </w:divBdr>
    </w:div>
    <w:div w:id="1519351982">
      <w:bodyDiv w:val="1"/>
      <w:marLeft w:val="0"/>
      <w:marRight w:val="0"/>
      <w:marTop w:val="0"/>
      <w:marBottom w:val="0"/>
      <w:divBdr>
        <w:top w:val="none" w:sz="0" w:space="0" w:color="auto"/>
        <w:left w:val="none" w:sz="0" w:space="0" w:color="auto"/>
        <w:bottom w:val="none" w:sz="0" w:space="0" w:color="auto"/>
        <w:right w:val="none" w:sz="0" w:space="0" w:color="auto"/>
      </w:divBdr>
    </w:div>
    <w:div w:id="1520582814">
      <w:bodyDiv w:val="1"/>
      <w:marLeft w:val="0"/>
      <w:marRight w:val="0"/>
      <w:marTop w:val="0"/>
      <w:marBottom w:val="0"/>
      <w:divBdr>
        <w:top w:val="none" w:sz="0" w:space="0" w:color="auto"/>
        <w:left w:val="none" w:sz="0" w:space="0" w:color="auto"/>
        <w:bottom w:val="none" w:sz="0" w:space="0" w:color="auto"/>
        <w:right w:val="none" w:sz="0" w:space="0" w:color="auto"/>
      </w:divBdr>
    </w:div>
    <w:div w:id="1521160479">
      <w:bodyDiv w:val="1"/>
      <w:marLeft w:val="0"/>
      <w:marRight w:val="0"/>
      <w:marTop w:val="0"/>
      <w:marBottom w:val="0"/>
      <w:divBdr>
        <w:top w:val="none" w:sz="0" w:space="0" w:color="auto"/>
        <w:left w:val="none" w:sz="0" w:space="0" w:color="auto"/>
        <w:bottom w:val="none" w:sz="0" w:space="0" w:color="auto"/>
        <w:right w:val="none" w:sz="0" w:space="0" w:color="auto"/>
      </w:divBdr>
    </w:div>
    <w:div w:id="1521701078">
      <w:bodyDiv w:val="1"/>
      <w:marLeft w:val="0"/>
      <w:marRight w:val="0"/>
      <w:marTop w:val="0"/>
      <w:marBottom w:val="0"/>
      <w:divBdr>
        <w:top w:val="none" w:sz="0" w:space="0" w:color="auto"/>
        <w:left w:val="none" w:sz="0" w:space="0" w:color="auto"/>
        <w:bottom w:val="none" w:sz="0" w:space="0" w:color="auto"/>
        <w:right w:val="none" w:sz="0" w:space="0" w:color="auto"/>
      </w:divBdr>
    </w:div>
    <w:div w:id="1522237251">
      <w:bodyDiv w:val="1"/>
      <w:marLeft w:val="0"/>
      <w:marRight w:val="0"/>
      <w:marTop w:val="0"/>
      <w:marBottom w:val="0"/>
      <w:divBdr>
        <w:top w:val="none" w:sz="0" w:space="0" w:color="auto"/>
        <w:left w:val="none" w:sz="0" w:space="0" w:color="auto"/>
        <w:bottom w:val="none" w:sz="0" w:space="0" w:color="auto"/>
        <w:right w:val="none" w:sz="0" w:space="0" w:color="auto"/>
      </w:divBdr>
    </w:div>
    <w:div w:id="1523209150">
      <w:bodyDiv w:val="1"/>
      <w:marLeft w:val="0"/>
      <w:marRight w:val="0"/>
      <w:marTop w:val="0"/>
      <w:marBottom w:val="0"/>
      <w:divBdr>
        <w:top w:val="none" w:sz="0" w:space="0" w:color="auto"/>
        <w:left w:val="none" w:sz="0" w:space="0" w:color="auto"/>
        <w:bottom w:val="none" w:sz="0" w:space="0" w:color="auto"/>
        <w:right w:val="none" w:sz="0" w:space="0" w:color="auto"/>
      </w:divBdr>
    </w:div>
    <w:div w:id="1523471963">
      <w:bodyDiv w:val="1"/>
      <w:marLeft w:val="0"/>
      <w:marRight w:val="0"/>
      <w:marTop w:val="0"/>
      <w:marBottom w:val="0"/>
      <w:divBdr>
        <w:top w:val="none" w:sz="0" w:space="0" w:color="auto"/>
        <w:left w:val="none" w:sz="0" w:space="0" w:color="auto"/>
        <w:bottom w:val="none" w:sz="0" w:space="0" w:color="auto"/>
        <w:right w:val="none" w:sz="0" w:space="0" w:color="auto"/>
      </w:divBdr>
    </w:div>
    <w:div w:id="1524322019">
      <w:bodyDiv w:val="1"/>
      <w:marLeft w:val="0"/>
      <w:marRight w:val="0"/>
      <w:marTop w:val="0"/>
      <w:marBottom w:val="0"/>
      <w:divBdr>
        <w:top w:val="none" w:sz="0" w:space="0" w:color="auto"/>
        <w:left w:val="none" w:sz="0" w:space="0" w:color="auto"/>
        <w:bottom w:val="none" w:sz="0" w:space="0" w:color="auto"/>
        <w:right w:val="none" w:sz="0" w:space="0" w:color="auto"/>
      </w:divBdr>
    </w:div>
    <w:div w:id="1524435538">
      <w:bodyDiv w:val="1"/>
      <w:marLeft w:val="0"/>
      <w:marRight w:val="0"/>
      <w:marTop w:val="0"/>
      <w:marBottom w:val="0"/>
      <w:divBdr>
        <w:top w:val="none" w:sz="0" w:space="0" w:color="auto"/>
        <w:left w:val="none" w:sz="0" w:space="0" w:color="auto"/>
        <w:bottom w:val="none" w:sz="0" w:space="0" w:color="auto"/>
        <w:right w:val="none" w:sz="0" w:space="0" w:color="auto"/>
      </w:divBdr>
    </w:div>
    <w:div w:id="1525097390">
      <w:bodyDiv w:val="1"/>
      <w:marLeft w:val="0"/>
      <w:marRight w:val="0"/>
      <w:marTop w:val="0"/>
      <w:marBottom w:val="0"/>
      <w:divBdr>
        <w:top w:val="none" w:sz="0" w:space="0" w:color="auto"/>
        <w:left w:val="none" w:sz="0" w:space="0" w:color="auto"/>
        <w:bottom w:val="none" w:sz="0" w:space="0" w:color="auto"/>
        <w:right w:val="none" w:sz="0" w:space="0" w:color="auto"/>
      </w:divBdr>
    </w:div>
    <w:div w:id="1527981219">
      <w:bodyDiv w:val="1"/>
      <w:marLeft w:val="0"/>
      <w:marRight w:val="0"/>
      <w:marTop w:val="0"/>
      <w:marBottom w:val="0"/>
      <w:divBdr>
        <w:top w:val="none" w:sz="0" w:space="0" w:color="auto"/>
        <w:left w:val="none" w:sz="0" w:space="0" w:color="auto"/>
        <w:bottom w:val="none" w:sz="0" w:space="0" w:color="auto"/>
        <w:right w:val="none" w:sz="0" w:space="0" w:color="auto"/>
      </w:divBdr>
    </w:div>
    <w:div w:id="1530021576">
      <w:bodyDiv w:val="1"/>
      <w:marLeft w:val="0"/>
      <w:marRight w:val="0"/>
      <w:marTop w:val="0"/>
      <w:marBottom w:val="0"/>
      <w:divBdr>
        <w:top w:val="none" w:sz="0" w:space="0" w:color="auto"/>
        <w:left w:val="none" w:sz="0" w:space="0" w:color="auto"/>
        <w:bottom w:val="none" w:sz="0" w:space="0" w:color="auto"/>
        <w:right w:val="none" w:sz="0" w:space="0" w:color="auto"/>
      </w:divBdr>
    </w:div>
    <w:div w:id="1531917353">
      <w:bodyDiv w:val="1"/>
      <w:marLeft w:val="0"/>
      <w:marRight w:val="0"/>
      <w:marTop w:val="0"/>
      <w:marBottom w:val="0"/>
      <w:divBdr>
        <w:top w:val="none" w:sz="0" w:space="0" w:color="auto"/>
        <w:left w:val="none" w:sz="0" w:space="0" w:color="auto"/>
        <w:bottom w:val="none" w:sz="0" w:space="0" w:color="auto"/>
        <w:right w:val="none" w:sz="0" w:space="0" w:color="auto"/>
      </w:divBdr>
    </w:div>
    <w:div w:id="1533807791">
      <w:bodyDiv w:val="1"/>
      <w:marLeft w:val="0"/>
      <w:marRight w:val="0"/>
      <w:marTop w:val="0"/>
      <w:marBottom w:val="0"/>
      <w:divBdr>
        <w:top w:val="none" w:sz="0" w:space="0" w:color="auto"/>
        <w:left w:val="none" w:sz="0" w:space="0" w:color="auto"/>
        <w:bottom w:val="none" w:sz="0" w:space="0" w:color="auto"/>
        <w:right w:val="none" w:sz="0" w:space="0" w:color="auto"/>
      </w:divBdr>
    </w:div>
    <w:div w:id="1534273365">
      <w:bodyDiv w:val="1"/>
      <w:marLeft w:val="0"/>
      <w:marRight w:val="0"/>
      <w:marTop w:val="0"/>
      <w:marBottom w:val="0"/>
      <w:divBdr>
        <w:top w:val="none" w:sz="0" w:space="0" w:color="auto"/>
        <w:left w:val="none" w:sz="0" w:space="0" w:color="auto"/>
        <w:bottom w:val="none" w:sz="0" w:space="0" w:color="auto"/>
        <w:right w:val="none" w:sz="0" w:space="0" w:color="auto"/>
      </w:divBdr>
      <w:divsChild>
        <w:div w:id="856431884">
          <w:marLeft w:val="0"/>
          <w:marRight w:val="0"/>
          <w:marTop w:val="0"/>
          <w:marBottom w:val="0"/>
          <w:divBdr>
            <w:top w:val="none" w:sz="0" w:space="0" w:color="auto"/>
            <w:left w:val="none" w:sz="0" w:space="0" w:color="auto"/>
            <w:bottom w:val="none" w:sz="0" w:space="0" w:color="auto"/>
            <w:right w:val="none" w:sz="0" w:space="0" w:color="auto"/>
          </w:divBdr>
        </w:div>
        <w:div w:id="1503662020">
          <w:marLeft w:val="0"/>
          <w:marRight w:val="0"/>
          <w:marTop w:val="0"/>
          <w:marBottom w:val="0"/>
          <w:divBdr>
            <w:top w:val="none" w:sz="0" w:space="0" w:color="auto"/>
            <w:left w:val="none" w:sz="0" w:space="0" w:color="auto"/>
            <w:bottom w:val="none" w:sz="0" w:space="0" w:color="auto"/>
            <w:right w:val="none" w:sz="0" w:space="0" w:color="auto"/>
          </w:divBdr>
        </w:div>
        <w:div w:id="1367874948">
          <w:marLeft w:val="0"/>
          <w:marRight w:val="0"/>
          <w:marTop w:val="0"/>
          <w:marBottom w:val="0"/>
          <w:divBdr>
            <w:top w:val="none" w:sz="0" w:space="0" w:color="auto"/>
            <w:left w:val="none" w:sz="0" w:space="0" w:color="auto"/>
            <w:bottom w:val="none" w:sz="0" w:space="0" w:color="auto"/>
            <w:right w:val="none" w:sz="0" w:space="0" w:color="auto"/>
          </w:divBdr>
        </w:div>
        <w:div w:id="1834106774">
          <w:marLeft w:val="0"/>
          <w:marRight w:val="0"/>
          <w:marTop w:val="0"/>
          <w:marBottom w:val="0"/>
          <w:divBdr>
            <w:top w:val="none" w:sz="0" w:space="0" w:color="auto"/>
            <w:left w:val="none" w:sz="0" w:space="0" w:color="auto"/>
            <w:bottom w:val="none" w:sz="0" w:space="0" w:color="auto"/>
            <w:right w:val="none" w:sz="0" w:space="0" w:color="auto"/>
          </w:divBdr>
        </w:div>
        <w:div w:id="2099208234">
          <w:marLeft w:val="0"/>
          <w:marRight w:val="0"/>
          <w:marTop w:val="0"/>
          <w:marBottom w:val="0"/>
          <w:divBdr>
            <w:top w:val="none" w:sz="0" w:space="0" w:color="auto"/>
            <w:left w:val="none" w:sz="0" w:space="0" w:color="auto"/>
            <w:bottom w:val="none" w:sz="0" w:space="0" w:color="auto"/>
            <w:right w:val="none" w:sz="0" w:space="0" w:color="auto"/>
          </w:divBdr>
        </w:div>
        <w:div w:id="1197893920">
          <w:marLeft w:val="0"/>
          <w:marRight w:val="0"/>
          <w:marTop w:val="0"/>
          <w:marBottom w:val="0"/>
          <w:divBdr>
            <w:top w:val="none" w:sz="0" w:space="0" w:color="auto"/>
            <w:left w:val="none" w:sz="0" w:space="0" w:color="auto"/>
            <w:bottom w:val="none" w:sz="0" w:space="0" w:color="auto"/>
            <w:right w:val="none" w:sz="0" w:space="0" w:color="auto"/>
          </w:divBdr>
        </w:div>
        <w:div w:id="163593583">
          <w:marLeft w:val="0"/>
          <w:marRight w:val="0"/>
          <w:marTop w:val="0"/>
          <w:marBottom w:val="0"/>
          <w:divBdr>
            <w:top w:val="none" w:sz="0" w:space="0" w:color="auto"/>
            <w:left w:val="none" w:sz="0" w:space="0" w:color="auto"/>
            <w:bottom w:val="none" w:sz="0" w:space="0" w:color="auto"/>
            <w:right w:val="none" w:sz="0" w:space="0" w:color="auto"/>
          </w:divBdr>
        </w:div>
      </w:divsChild>
    </w:div>
    <w:div w:id="1534924383">
      <w:bodyDiv w:val="1"/>
      <w:marLeft w:val="0"/>
      <w:marRight w:val="0"/>
      <w:marTop w:val="0"/>
      <w:marBottom w:val="0"/>
      <w:divBdr>
        <w:top w:val="none" w:sz="0" w:space="0" w:color="auto"/>
        <w:left w:val="none" w:sz="0" w:space="0" w:color="auto"/>
        <w:bottom w:val="none" w:sz="0" w:space="0" w:color="auto"/>
        <w:right w:val="none" w:sz="0" w:space="0" w:color="auto"/>
      </w:divBdr>
    </w:div>
    <w:div w:id="1535999883">
      <w:bodyDiv w:val="1"/>
      <w:marLeft w:val="0"/>
      <w:marRight w:val="0"/>
      <w:marTop w:val="0"/>
      <w:marBottom w:val="0"/>
      <w:divBdr>
        <w:top w:val="none" w:sz="0" w:space="0" w:color="auto"/>
        <w:left w:val="none" w:sz="0" w:space="0" w:color="auto"/>
        <w:bottom w:val="none" w:sz="0" w:space="0" w:color="auto"/>
        <w:right w:val="none" w:sz="0" w:space="0" w:color="auto"/>
      </w:divBdr>
    </w:div>
    <w:div w:id="1538008200">
      <w:bodyDiv w:val="1"/>
      <w:marLeft w:val="0"/>
      <w:marRight w:val="0"/>
      <w:marTop w:val="0"/>
      <w:marBottom w:val="0"/>
      <w:divBdr>
        <w:top w:val="none" w:sz="0" w:space="0" w:color="auto"/>
        <w:left w:val="none" w:sz="0" w:space="0" w:color="auto"/>
        <w:bottom w:val="none" w:sz="0" w:space="0" w:color="auto"/>
        <w:right w:val="none" w:sz="0" w:space="0" w:color="auto"/>
      </w:divBdr>
    </w:div>
    <w:div w:id="1539246499">
      <w:bodyDiv w:val="1"/>
      <w:marLeft w:val="0"/>
      <w:marRight w:val="0"/>
      <w:marTop w:val="0"/>
      <w:marBottom w:val="0"/>
      <w:divBdr>
        <w:top w:val="none" w:sz="0" w:space="0" w:color="auto"/>
        <w:left w:val="none" w:sz="0" w:space="0" w:color="auto"/>
        <w:bottom w:val="none" w:sz="0" w:space="0" w:color="auto"/>
        <w:right w:val="none" w:sz="0" w:space="0" w:color="auto"/>
      </w:divBdr>
    </w:div>
    <w:div w:id="1540975883">
      <w:bodyDiv w:val="1"/>
      <w:marLeft w:val="0"/>
      <w:marRight w:val="0"/>
      <w:marTop w:val="0"/>
      <w:marBottom w:val="0"/>
      <w:divBdr>
        <w:top w:val="none" w:sz="0" w:space="0" w:color="auto"/>
        <w:left w:val="none" w:sz="0" w:space="0" w:color="auto"/>
        <w:bottom w:val="none" w:sz="0" w:space="0" w:color="auto"/>
        <w:right w:val="none" w:sz="0" w:space="0" w:color="auto"/>
      </w:divBdr>
    </w:div>
    <w:div w:id="1543059788">
      <w:bodyDiv w:val="1"/>
      <w:marLeft w:val="0"/>
      <w:marRight w:val="0"/>
      <w:marTop w:val="0"/>
      <w:marBottom w:val="0"/>
      <w:divBdr>
        <w:top w:val="none" w:sz="0" w:space="0" w:color="auto"/>
        <w:left w:val="none" w:sz="0" w:space="0" w:color="auto"/>
        <w:bottom w:val="none" w:sz="0" w:space="0" w:color="auto"/>
        <w:right w:val="none" w:sz="0" w:space="0" w:color="auto"/>
      </w:divBdr>
    </w:div>
    <w:div w:id="1543596983">
      <w:bodyDiv w:val="1"/>
      <w:marLeft w:val="0"/>
      <w:marRight w:val="0"/>
      <w:marTop w:val="0"/>
      <w:marBottom w:val="0"/>
      <w:divBdr>
        <w:top w:val="none" w:sz="0" w:space="0" w:color="auto"/>
        <w:left w:val="none" w:sz="0" w:space="0" w:color="auto"/>
        <w:bottom w:val="none" w:sz="0" w:space="0" w:color="auto"/>
        <w:right w:val="none" w:sz="0" w:space="0" w:color="auto"/>
      </w:divBdr>
    </w:div>
    <w:div w:id="1544560956">
      <w:bodyDiv w:val="1"/>
      <w:marLeft w:val="0"/>
      <w:marRight w:val="0"/>
      <w:marTop w:val="0"/>
      <w:marBottom w:val="0"/>
      <w:divBdr>
        <w:top w:val="none" w:sz="0" w:space="0" w:color="auto"/>
        <w:left w:val="none" w:sz="0" w:space="0" w:color="auto"/>
        <w:bottom w:val="none" w:sz="0" w:space="0" w:color="auto"/>
        <w:right w:val="none" w:sz="0" w:space="0" w:color="auto"/>
      </w:divBdr>
    </w:div>
    <w:div w:id="1544637476">
      <w:bodyDiv w:val="1"/>
      <w:marLeft w:val="0"/>
      <w:marRight w:val="0"/>
      <w:marTop w:val="0"/>
      <w:marBottom w:val="0"/>
      <w:divBdr>
        <w:top w:val="none" w:sz="0" w:space="0" w:color="auto"/>
        <w:left w:val="none" w:sz="0" w:space="0" w:color="auto"/>
        <w:bottom w:val="none" w:sz="0" w:space="0" w:color="auto"/>
        <w:right w:val="none" w:sz="0" w:space="0" w:color="auto"/>
      </w:divBdr>
    </w:div>
    <w:div w:id="1544711289">
      <w:bodyDiv w:val="1"/>
      <w:marLeft w:val="0"/>
      <w:marRight w:val="0"/>
      <w:marTop w:val="0"/>
      <w:marBottom w:val="0"/>
      <w:divBdr>
        <w:top w:val="none" w:sz="0" w:space="0" w:color="auto"/>
        <w:left w:val="none" w:sz="0" w:space="0" w:color="auto"/>
        <w:bottom w:val="none" w:sz="0" w:space="0" w:color="auto"/>
        <w:right w:val="none" w:sz="0" w:space="0" w:color="auto"/>
      </w:divBdr>
    </w:div>
    <w:div w:id="1546407682">
      <w:bodyDiv w:val="1"/>
      <w:marLeft w:val="0"/>
      <w:marRight w:val="0"/>
      <w:marTop w:val="0"/>
      <w:marBottom w:val="0"/>
      <w:divBdr>
        <w:top w:val="none" w:sz="0" w:space="0" w:color="auto"/>
        <w:left w:val="none" w:sz="0" w:space="0" w:color="auto"/>
        <w:bottom w:val="none" w:sz="0" w:space="0" w:color="auto"/>
        <w:right w:val="none" w:sz="0" w:space="0" w:color="auto"/>
      </w:divBdr>
    </w:div>
    <w:div w:id="1546792245">
      <w:bodyDiv w:val="1"/>
      <w:marLeft w:val="0"/>
      <w:marRight w:val="0"/>
      <w:marTop w:val="0"/>
      <w:marBottom w:val="0"/>
      <w:divBdr>
        <w:top w:val="none" w:sz="0" w:space="0" w:color="auto"/>
        <w:left w:val="none" w:sz="0" w:space="0" w:color="auto"/>
        <w:bottom w:val="none" w:sz="0" w:space="0" w:color="auto"/>
        <w:right w:val="none" w:sz="0" w:space="0" w:color="auto"/>
      </w:divBdr>
    </w:div>
    <w:div w:id="1547180581">
      <w:bodyDiv w:val="1"/>
      <w:marLeft w:val="0"/>
      <w:marRight w:val="0"/>
      <w:marTop w:val="0"/>
      <w:marBottom w:val="0"/>
      <w:divBdr>
        <w:top w:val="none" w:sz="0" w:space="0" w:color="auto"/>
        <w:left w:val="none" w:sz="0" w:space="0" w:color="auto"/>
        <w:bottom w:val="none" w:sz="0" w:space="0" w:color="auto"/>
        <w:right w:val="none" w:sz="0" w:space="0" w:color="auto"/>
      </w:divBdr>
    </w:div>
    <w:div w:id="1547912478">
      <w:bodyDiv w:val="1"/>
      <w:marLeft w:val="0"/>
      <w:marRight w:val="0"/>
      <w:marTop w:val="0"/>
      <w:marBottom w:val="0"/>
      <w:divBdr>
        <w:top w:val="none" w:sz="0" w:space="0" w:color="auto"/>
        <w:left w:val="none" w:sz="0" w:space="0" w:color="auto"/>
        <w:bottom w:val="none" w:sz="0" w:space="0" w:color="auto"/>
        <w:right w:val="none" w:sz="0" w:space="0" w:color="auto"/>
      </w:divBdr>
    </w:div>
    <w:div w:id="1549758824">
      <w:bodyDiv w:val="1"/>
      <w:marLeft w:val="0"/>
      <w:marRight w:val="0"/>
      <w:marTop w:val="0"/>
      <w:marBottom w:val="0"/>
      <w:divBdr>
        <w:top w:val="none" w:sz="0" w:space="0" w:color="auto"/>
        <w:left w:val="none" w:sz="0" w:space="0" w:color="auto"/>
        <w:bottom w:val="none" w:sz="0" w:space="0" w:color="auto"/>
        <w:right w:val="none" w:sz="0" w:space="0" w:color="auto"/>
      </w:divBdr>
    </w:div>
    <w:div w:id="1550654780">
      <w:bodyDiv w:val="1"/>
      <w:marLeft w:val="0"/>
      <w:marRight w:val="0"/>
      <w:marTop w:val="0"/>
      <w:marBottom w:val="0"/>
      <w:divBdr>
        <w:top w:val="none" w:sz="0" w:space="0" w:color="auto"/>
        <w:left w:val="none" w:sz="0" w:space="0" w:color="auto"/>
        <w:bottom w:val="none" w:sz="0" w:space="0" w:color="auto"/>
        <w:right w:val="none" w:sz="0" w:space="0" w:color="auto"/>
      </w:divBdr>
    </w:div>
    <w:div w:id="1550994745">
      <w:bodyDiv w:val="1"/>
      <w:marLeft w:val="0"/>
      <w:marRight w:val="0"/>
      <w:marTop w:val="0"/>
      <w:marBottom w:val="0"/>
      <w:divBdr>
        <w:top w:val="none" w:sz="0" w:space="0" w:color="auto"/>
        <w:left w:val="none" w:sz="0" w:space="0" w:color="auto"/>
        <w:bottom w:val="none" w:sz="0" w:space="0" w:color="auto"/>
        <w:right w:val="none" w:sz="0" w:space="0" w:color="auto"/>
      </w:divBdr>
    </w:div>
    <w:div w:id="1551071760">
      <w:bodyDiv w:val="1"/>
      <w:marLeft w:val="0"/>
      <w:marRight w:val="0"/>
      <w:marTop w:val="0"/>
      <w:marBottom w:val="0"/>
      <w:divBdr>
        <w:top w:val="none" w:sz="0" w:space="0" w:color="auto"/>
        <w:left w:val="none" w:sz="0" w:space="0" w:color="auto"/>
        <w:bottom w:val="none" w:sz="0" w:space="0" w:color="auto"/>
        <w:right w:val="none" w:sz="0" w:space="0" w:color="auto"/>
      </w:divBdr>
    </w:div>
    <w:div w:id="1551259584">
      <w:bodyDiv w:val="1"/>
      <w:marLeft w:val="0"/>
      <w:marRight w:val="0"/>
      <w:marTop w:val="0"/>
      <w:marBottom w:val="0"/>
      <w:divBdr>
        <w:top w:val="none" w:sz="0" w:space="0" w:color="auto"/>
        <w:left w:val="none" w:sz="0" w:space="0" w:color="auto"/>
        <w:bottom w:val="none" w:sz="0" w:space="0" w:color="auto"/>
        <w:right w:val="none" w:sz="0" w:space="0" w:color="auto"/>
      </w:divBdr>
    </w:div>
    <w:div w:id="1552305501">
      <w:bodyDiv w:val="1"/>
      <w:marLeft w:val="0"/>
      <w:marRight w:val="0"/>
      <w:marTop w:val="0"/>
      <w:marBottom w:val="0"/>
      <w:divBdr>
        <w:top w:val="none" w:sz="0" w:space="0" w:color="auto"/>
        <w:left w:val="none" w:sz="0" w:space="0" w:color="auto"/>
        <w:bottom w:val="none" w:sz="0" w:space="0" w:color="auto"/>
        <w:right w:val="none" w:sz="0" w:space="0" w:color="auto"/>
      </w:divBdr>
    </w:div>
    <w:div w:id="1552306730">
      <w:bodyDiv w:val="1"/>
      <w:marLeft w:val="0"/>
      <w:marRight w:val="0"/>
      <w:marTop w:val="0"/>
      <w:marBottom w:val="0"/>
      <w:divBdr>
        <w:top w:val="none" w:sz="0" w:space="0" w:color="auto"/>
        <w:left w:val="none" w:sz="0" w:space="0" w:color="auto"/>
        <w:bottom w:val="none" w:sz="0" w:space="0" w:color="auto"/>
        <w:right w:val="none" w:sz="0" w:space="0" w:color="auto"/>
      </w:divBdr>
    </w:div>
    <w:div w:id="1552425606">
      <w:bodyDiv w:val="1"/>
      <w:marLeft w:val="0"/>
      <w:marRight w:val="0"/>
      <w:marTop w:val="0"/>
      <w:marBottom w:val="0"/>
      <w:divBdr>
        <w:top w:val="none" w:sz="0" w:space="0" w:color="auto"/>
        <w:left w:val="none" w:sz="0" w:space="0" w:color="auto"/>
        <w:bottom w:val="none" w:sz="0" w:space="0" w:color="auto"/>
        <w:right w:val="none" w:sz="0" w:space="0" w:color="auto"/>
      </w:divBdr>
    </w:div>
    <w:div w:id="1555196312">
      <w:bodyDiv w:val="1"/>
      <w:marLeft w:val="0"/>
      <w:marRight w:val="0"/>
      <w:marTop w:val="0"/>
      <w:marBottom w:val="0"/>
      <w:divBdr>
        <w:top w:val="none" w:sz="0" w:space="0" w:color="auto"/>
        <w:left w:val="none" w:sz="0" w:space="0" w:color="auto"/>
        <w:bottom w:val="none" w:sz="0" w:space="0" w:color="auto"/>
        <w:right w:val="none" w:sz="0" w:space="0" w:color="auto"/>
      </w:divBdr>
    </w:div>
    <w:div w:id="1557081455">
      <w:bodyDiv w:val="1"/>
      <w:marLeft w:val="0"/>
      <w:marRight w:val="0"/>
      <w:marTop w:val="0"/>
      <w:marBottom w:val="0"/>
      <w:divBdr>
        <w:top w:val="none" w:sz="0" w:space="0" w:color="auto"/>
        <w:left w:val="none" w:sz="0" w:space="0" w:color="auto"/>
        <w:bottom w:val="none" w:sz="0" w:space="0" w:color="auto"/>
        <w:right w:val="none" w:sz="0" w:space="0" w:color="auto"/>
      </w:divBdr>
    </w:div>
    <w:div w:id="1557667264">
      <w:bodyDiv w:val="1"/>
      <w:marLeft w:val="0"/>
      <w:marRight w:val="0"/>
      <w:marTop w:val="0"/>
      <w:marBottom w:val="0"/>
      <w:divBdr>
        <w:top w:val="none" w:sz="0" w:space="0" w:color="auto"/>
        <w:left w:val="none" w:sz="0" w:space="0" w:color="auto"/>
        <w:bottom w:val="none" w:sz="0" w:space="0" w:color="auto"/>
        <w:right w:val="none" w:sz="0" w:space="0" w:color="auto"/>
      </w:divBdr>
    </w:div>
    <w:div w:id="1562908841">
      <w:bodyDiv w:val="1"/>
      <w:marLeft w:val="0"/>
      <w:marRight w:val="0"/>
      <w:marTop w:val="0"/>
      <w:marBottom w:val="0"/>
      <w:divBdr>
        <w:top w:val="none" w:sz="0" w:space="0" w:color="auto"/>
        <w:left w:val="none" w:sz="0" w:space="0" w:color="auto"/>
        <w:bottom w:val="none" w:sz="0" w:space="0" w:color="auto"/>
        <w:right w:val="none" w:sz="0" w:space="0" w:color="auto"/>
      </w:divBdr>
    </w:div>
    <w:div w:id="1566914820">
      <w:bodyDiv w:val="1"/>
      <w:marLeft w:val="0"/>
      <w:marRight w:val="0"/>
      <w:marTop w:val="0"/>
      <w:marBottom w:val="0"/>
      <w:divBdr>
        <w:top w:val="none" w:sz="0" w:space="0" w:color="auto"/>
        <w:left w:val="none" w:sz="0" w:space="0" w:color="auto"/>
        <w:bottom w:val="none" w:sz="0" w:space="0" w:color="auto"/>
        <w:right w:val="none" w:sz="0" w:space="0" w:color="auto"/>
      </w:divBdr>
    </w:div>
    <w:div w:id="1569607668">
      <w:bodyDiv w:val="1"/>
      <w:marLeft w:val="0"/>
      <w:marRight w:val="0"/>
      <w:marTop w:val="0"/>
      <w:marBottom w:val="0"/>
      <w:divBdr>
        <w:top w:val="none" w:sz="0" w:space="0" w:color="auto"/>
        <w:left w:val="none" w:sz="0" w:space="0" w:color="auto"/>
        <w:bottom w:val="none" w:sz="0" w:space="0" w:color="auto"/>
        <w:right w:val="none" w:sz="0" w:space="0" w:color="auto"/>
      </w:divBdr>
    </w:div>
    <w:div w:id="1570576651">
      <w:bodyDiv w:val="1"/>
      <w:marLeft w:val="0"/>
      <w:marRight w:val="0"/>
      <w:marTop w:val="0"/>
      <w:marBottom w:val="0"/>
      <w:divBdr>
        <w:top w:val="none" w:sz="0" w:space="0" w:color="auto"/>
        <w:left w:val="none" w:sz="0" w:space="0" w:color="auto"/>
        <w:bottom w:val="none" w:sz="0" w:space="0" w:color="auto"/>
        <w:right w:val="none" w:sz="0" w:space="0" w:color="auto"/>
      </w:divBdr>
    </w:div>
    <w:div w:id="1572345523">
      <w:bodyDiv w:val="1"/>
      <w:marLeft w:val="0"/>
      <w:marRight w:val="0"/>
      <w:marTop w:val="0"/>
      <w:marBottom w:val="0"/>
      <w:divBdr>
        <w:top w:val="none" w:sz="0" w:space="0" w:color="auto"/>
        <w:left w:val="none" w:sz="0" w:space="0" w:color="auto"/>
        <w:bottom w:val="none" w:sz="0" w:space="0" w:color="auto"/>
        <w:right w:val="none" w:sz="0" w:space="0" w:color="auto"/>
      </w:divBdr>
    </w:div>
    <w:div w:id="1573079460">
      <w:bodyDiv w:val="1"/>
      <w:marLeft w:val="0"/>
      <w:marRight w:val="0"/>
      <w:marTop w:val="0"/>
      <w:marBottom w:val="0"/>
      <w:divBdr>
        <w:top w:val="none" w:sz="0" w:space="0" w:color="auto"/>
        <w:left w:val="none" w:sz="0" w:space="0" w:color="auto"/>
        <w:bottom w:val="none" w:sz="0" w:space="0" w:color="auto"/>
        <w:right w:val="none" w:sz="0" w:space="0" w:color="auto"/>
      </w:divBdr>
    </w:div>
    <w:div w:id="1575819527">
      <w:bodyDiv w:val="1"/>
      <w:marLeft w:val="0"/>
      <w:marRight w:val="0"/>
      <w:marTop w:val="0"/>
      <w:marBottom w:val="0"/>
      <w:divBdr>
        <w:top w:val="none" w:sz="0" w:space="0" w:color="auto"/>
        <w:left w:val="none" w:sz="0" w:space="0" w:color="auto"/>
        <w:bottom w:val="none" w:sz="0" w:space="0" w:color="auto"/>
        <w:right w:val="none" w:sz="0" w:space="0" w:color="auto"/>
      </w:divBdr>
    </w:div>
    <w:div w:id="1576939486">
      <w:bodyDiv w:val="1"/>
      <w:marLeft w:val="0"/>
      <w:marRight w:val="0"/>
      <w:marTop w:val="0"/>
      <w:marBottom w:val="0"/>
      <w:divBdr>
        <w:top w:val="none" w:sz="0" w:space="0" w:color="auto"/>
        <w:left w:val="none" w:sz="0" w:space="0" w:color="auto"/>
        <w:bottom w:val="none" w:sz="0" w:space="0" w:color="auto"/>
        <w:right w:val="none" w:sz="0" w:space="0" w:color="auto"/>
      </w:divBdr>
    </w:div>
    <w:div w:id="1577132081">
      <w:bodyDiv w:val="1"/>
      <w:marLeft w:val="0"/>
      <w:marRight w:val="0"/>
      <w:marTop w:val="0"/>
      <w:marBottom w:val="0"/>
      <w:divBdr>
        <w:top w:val="none" w:sz="0" w:space="0" w:color="auto"/>
        <w:left w:val="none" w:sz="0" w:space="0" w:color="auto"/>
        <w:bottom w:val="none" w:sz="0" w:space="0" w:color="auto"/>
        <w:right w:val="none" w:sz="0" w:space="0" w:color="auto"/>
      </w:divBdr>
    </w:div>
    <w:div w:id="1579710583">
      <w:bodyDiv w:val="1"/>
      <w:marLeft w:val="0"/>
      <w:marRight w:val="0"/>
      <w:marTop w:val="0"/>
      <w:marBottom w:val="0"/>
      <w:divBdr>
        <w:top w:val="none" w:sz="0" w:space="0" w:color="auto"/>
        <w:left w:val="none" w:sz="0" w:space="0" w:color="auto"/>
        <w:bottom w:val="none" w:sz="0" w:space="0" w:color="auto"/>
        <w:right w:val="none" w:sz="0" w:space="0" w:color="auto"/>
      </w:divBdr>
    </w:div>
    <w:div w:id="1581599721">
      <w:bodyDiv w:val="1"/>
      <w:marLeft w:val="0"/>
      <w:marRight w:val="0"/>
      <w:marTop w:val="0"/>
      <w:marBottom w:val="0"/>
      <w:divBdr>
        <w:top w:val="none" w:sz="0" w:space="0" w:color="auto"/>
        <w:left w:val="none" w:sz="0" w:space="0" w:color="auto"/>
        <w:bottom w:val="none" w:sz="0" w:space="0" w:color="auto"/>
        <w:right w:val="none" w:sz="0" w:space="0" w:color="auto"/>
      </w:divBdr>
    </w:div>
    <w:div w:id="1582835219">
      <w:bodyDiv w:val="1"/>
      <w:marLeft w:val="0"/>
      <w:marRight w:val="0"/>
      <w:marTop w:val="0"/>
      <w:marBottom w:val="0"/>
      <w:divBdr>
        <w:top w:val="none" w:sz="0" w:space="0" w:color="auto"/>
        <w:left w:val="none" w:sz="0" w:space="0" w:color="auto"/>
        <w:bottom w:val="none" w:sz="0" w:space="0" w:color="auto"/>
        <w:right w:val="none" w:sz="0" w:space="0" w:color="auto"/>
      </w:divBdr>
    </w:div>
    <w:div w:id="1586382922">
      <w:bodyDiv w:val="1"/>
      <w:marLeft w:val="0"/>
      <w:marRight w:val="0"/>
      <w:marTop w:val="0"/>
      <w:marBottom w:val="0"/>
      <w:divBdr>
        <w:top w:val="none" w:sz="0" w:space="0" w:color="auto"/>
        <w:left w:val="none" w:sz="0" w:space="0" w:color="auto"/>
        <w:bottom w:val="none" w:sz="0" w:space="0" w:color="auto"/>
        <w:right w:val="none" w:sz="0" w:space="0" w:color="auto"/>
      </w:divBdr>
    </w:div>
    <w:div w:id="1589340009">
      <w:bodyDiv w:val="1"/>
      <w:marLeft w:val="0"/>
      <w:marRight w:val="0"/>
      <w:marTop w:val="0"/>
      <w:marBottom w:val="0"/>
      <w:divBdr>
        <w:top w:val="none" w:sz="0" w:space="0" w:color="auto"/>
        <w:left w:val="none" w:sz="0" w:space="0" w:color="auto"/>
        <w:bottom w:val="none" w:sz="0" w:space="0" w:color="auto"/>
        <w:right w:val="none" w:sz="0" w:space="0" w:color="auto"/>
      </w:divBdr>
    </w:div>
    <w:div w:id="1589656208">
      <w:bodyDiv w:val="1"/>
      <w:marLeft w:val="0"/>
      <w:marRight w:val="0"/>
      <w:marTop w:val="0"/>
      <w:marBottom w:val="0"/>
      <w:divBdr>
        <w:top w:val="none" w:sz="0" w:space="0" w:color="auto"/>
        <w:left w:val="none" w:sz="0" w:space="0" w:color="auto"/>
        <w:bottom w:val="none" w:sz="0" w:space="0" w:color="auto"/>
        <w:right w:val="none" w:sz="0" w:space="0" w:color="auto"/>
      </w:divBdr>
    </w:div>
    <w:div w:id="1590428919">
      <w:bodyDiv w:val="1"/>
      <w:marLeft w:val="0"/>
      <w:marRight w:val="0"/>
      <w:marTop w:val="0"/>
      <w:marBottom w:val="0"/>
      <w:divBdr>
        <w:top w:val="none" w:sz="0" w:space="0" w:color="auto"/>
        <w:left w:val="none" w:sz="0" w:space="0" w:color="auto"/>
        <w:bottom w:val="none" w:sz="0" w:space="0" w:color="auto"/>
        <w:right w:val="none" w:sz="0" w:space="0" w:color="auto"/>
      </w:divBdr>
    </w:div>
    <w:div w:id="1590769600">
      <w:bodyDiv w:val="1"/>
      <w:marLeft w:val="0"/>
      <w:marRight w:val="0"/>
      <w:marTop w:val="0"/>
      <w:marBottom w:val="0"/>
      <w:divBdr>
        <w:top w:val="none" w:sz="0" w:space="0" w:color="auto"/>
        <w:left w:val="none" w:sz="0" w:space="0" w:color="auto"/>
        <w:bottom w:val="none" w:sz="0" w:space="0" w:color="auto"/>
        <w:right w:val="none" w:sz="0" w:space="0" w:color="auto"/>
      </w:divBdr>
    </w:div>
    <w:div w:id="1592081424">
      <w:bodyDiv w:val="1"/>
      <w:marLeft w:val="0"/>
      <w:marRight w:val="0"/>
      <w:marTop w:val="0"/>
      <w:marBottom w:val="0"/>
      <w:divBdr>
        <w:top w:val="none" w:sz="0" w:space="0" w:color="auto"/>
        <w:left w:val="none" w:sz="0" w:space="0" w:color="auto"/>
        <w:bottom w:val="none" w:sz="0" w:space="0" w:color="auto"/>
        <w:right w:val="none" w:sz="0" w:space="0" w:color="auto"/>
      </w:divBdr>
    </w:div>
    <w:div w:id="1592466491">
      <w:bodyDiv w:val="1"/>
      <w:marLeft w:val="0"/>
      <w:marRight w:val="0"/>
      <w:marTop w:val="0"/>
      <w:marBottom w:val="0"/>
      <w:divBdr>
        <w:top w:val="none" w:sz="0" w:space="0" w:color="auto"/>
        <w:left w:val="none" w:sz="0" w:space="0" w:color="auto"/>
        <w:bottom w:val="none" w:sz="0" w:space="0" w:color="auto"/>
        <w:right w:val="none" w:sz="0" w:space="0" w:color="auto"/>
      </w:divBdr>
    </w:div>
    <w:div w:id="1592929233">
      <w:bodyDiv w:val="1"/>
      <w:marLeft w:val="0"/>
      <w:marRight w:val="0"/>
      <w:marTop w:val="0"/>
      <w:marBottom w:val="0"/>
      <w:divBdr>
        <w:top w:val="none" w:sz="0" w:space="0" w:color="auto"/>
        <w:left w:val="none" w:sz="0" w:space="0" w:color="auto"/>
        <w:bottom w:val="none" w:sz="0" w:space="0" w:color="auto"/>
        <w:right w:val="none" w:sz="0" w:space="0" w:color="auto"/>
      </w:divBdr>
    </w:div>
    <w:div w:id="1593464351">
      <w:bodyDiv w:val="1"/>
      <w:marLeft w:val="0"/>
      <w:marRight w:val="0"/>
      <w:marTop w:val="0"/>
      <w:marBottom w:val="0"/>
      <w:divBdr>
        <w:top w:val="none" w:sz="0" w:space="0" w:color="auto"/>
        <w:left w:val="none" w:sz="0" w:space="0" w:color="auto"/>
        <w:bottom w:val="none" w:sz="0" w:space="0" w:color="auto"/>
        <w:right w:val="none" w:sz="0" w:space="0" w:color="auto"/>
      </w:divBdr>
    </w:div>
    <w:div w:id="1594246877">
      <w:bodyDiv w:val="1"/>
      <w:marLeft w:val="0"/>
      <w:marRight w:val="0"/>
      <w:marTop w:val="0"/>
      <w:marBottom w:val="0"/>
      <w:divBdr>
        <w:top w:val="none" w:sz="0" w:space="0" w:color="auto"/>
        <w:left w:val="none" w:sz="0" w:space="0" w:color="auto"/>
        <w:bottom w:val="none" w:sz="0" w:space="0" w:color="auto"/>
        <w:right w:val="none" w:sz="0" w:space="0" w:color="auto"/>
      </w:divBdr>
    </w:div>
    <w:div w:id="1594515419">
      <w:bodyDiv w:val="1"/>
      <w:marLeft w:val="0"/>
      <w:marRight w:val="0"/>
      <w:marTop w:val="0"/>
      <w:marBottom w:val="0"/>
      <w:divBdr>
        <w:top w:val="none" w:sz="0" w:space="0" w:color="auto"/>
        <w:left w:val="none" w:sz="0" w:space="0" w:color="auto"/>
        <w:bottom w:val="none" w:sz="0" w:space="0" w:color="auto"/>
        <w:right w:val="none" w:sz="0" w:space="0" w:color="auto"/>
      </w:divBdr>
    </w:div>
    <w:div w:id="1594973343">
      <w:bodyDiv w:val="1"/>
      <w:marLeft w:val="0"/>
      <w:marRight w:val="0"/>
      <w:marTop w:val="0"/>
      <w:marBottom w:val="0"/>
      <w:divBdr>
        <w:top w:val="none" w:sz="0" w:space="0" w:color="auto"/>
        <w:left w:val="none" w:sz="0" w:space="0" w:color="auto"/>
        <w:bottom w:val="none" w:sz="0" w:space="0" w:color="auto"/>
        <w:right w:val="none" w:sz="0" w:space="0" w:color="auto"/>
      </w:divBdr>
    </w:div>
    <w:div w:id="1595893203">
      <w:bodyDiv w:val="1"/>
      <w:marLeft w:val="0"/>
      <w:marRight w:val="0"/>
      <w:marTop w:val="0"/>
      <w:marBottom w:val="0"/>
      <w:divBdr>
        <w:top w:val="none" w:sz="0" w:space="0" w:color="auto"/>
        <w:left w:val="none" w:sz="0" w:space="0" w:color="auto"/>
        <w:bottom w:val="none" w:sz="0" w:space="0" w:color="auto"/>
        <w:right w:val="none" w:sz="0" w:space="0" w:color="auto"/>
      </w:divBdr>
    </w:div>
    <w:div w:id="1596327027">
      <w:bodyDiv w:val="1"/>
      <w:marLeft w:val="0"/>
      <w:marRight w:val="0"/>
      <w:marTop w:val="0"/>
      <w:marBottom w:val="0"/>
      <w:divBdr>
        <w:top w:val="none" w:sz="0" w:space="0" w:color="auto"/>
        <w:left w:val="none" w:sz="0" w:space="0" w:color="auto"/>
        <w:bottom w:val="none" w:sz="0" w:space="0" w:color="auto"/>
        <w:right w:val="none" w:sz="0" w:space="0" w:color="auto"/>
      </w:divBdr>
    </w:div>
    <w:div w:id="1599558194">
      <w:bodyDiv w:val="1"/>
      <w:marLeft w:val="0"/>
      <w:marRight w:val="0"/>
      <w:marTop w:val="0"/>
      <w:marBottom w:val="0"/>
      <w:divBdr>
        <w:top w:val="none" w:sz="0" w:space="0" w:color="auto"/>
        <w:left w:val="none" w:sz="0" w:space="0" w:color="auto"/>
        <w:bottom w:val="none" w:sz="0" w:space="0" w:color="auto"/>
        <w:right w:val="none" w:sz="0" w:space="0" w:color="auto"/>
      </w:divBdr>
    </w:div>
    <w:div w:id="1601329080">
      <w:bodyDiv w:val="1"/>
      <w:marLeft w:val="0"/>
      <w:marRight w:val="0"/>
      <w:marTop w:val="0"/>
      <w:marBottom w:val="0"/>
      <w:divBdr>
        <w:top w:val="none" w:sz="0" w:space="0" w:color="auto"/>
        <w:left w:val="none" w:sz="0" w:space="0" w:color="auto"/>
        <w:bottom w:val="none" w:sz="0" w:space="0" w:color="auto"/>
        <w:right w:val="none" w:sz="0" w:space="0" w:color="auto"/>
      </w:divBdr>
    </w:div>
    <w:div w:id="1601790229">
      <w:bodyDiv w:val="1"/>
      <w:marLeft w:val="0"/>
      <w:marRight w:val="0"/>
      <w:marTop w:val="0"/>
      <w:marBottom w:val="0"/>
      <w:divBdr>
        <w:top w:val="none" w:sz="0" w:space="0" w:color="auto"/>
        <w:left w:val="none" w:sz="0" w:space="0" w:color="auto"/>
        <w:bottom w:val="none" w:sz="0" w:space="0" w:color="auto"/>
        <w:right w:val="none" w:sz="0" w:space="0" w:color="auto"/>
      </w:divBdr>
    </w:div>
    <w:div w:id="1601834057">
      <w:bodyDiv w:val="1"/>
      <w:marLeft w:val="0"/>
      <w:marRight w:val="0"/>
      <w:marTop w:val="0"/>
      <w:marBottom w:val="0"/>
      <w:divBdr>
        <w:top w:val="none" w:sz="0" w:space="0" w:color="auto"/>
        <w:left w:val="none" w:sz="0" w:space="0" w:color="auto"/>
        <w:bottom w:val="none" w:sz="0" w:space="0" w:color="auto"/>
        <w:right w:val="none" w:sz="0" w:space="0" w:color="auto"/>
      </w:divBdr>
    </w:div>
    <w:div w:id="1602375925">
      <w:bodyDiv w:val="1"/>
      <w:marLeft w:val="0"/>
      <w:marRight w:val="0"/>
      <w:marTop w:val="0"/>
      <w:marBottom w:val="0"/>
      <w:divBdr>
        <w:top w:val="none" w:sz="0" w:space="0" w:color="auto"/>
        <w:left w:val="none" w:sz="0" w:space="0" w:color="auto"/>
        <w:bottom w:val="none" w:sz="0" w:space="0" w:color="auto"/>
        <w:right w:val="none" w:sz="0" w:space="0" w:color="auto"/>
      </w:divBdr>
    </w:div>
    <w:div w:id="1604418289">
      <w:bodyDiv w:val="1"/>
      <w:marLeft w:val="0"/>
      <w:marRight w:val="0"/>
      <w:marTop w:val="0"/>
      <w:marBottom w:val="0"/>
      <w:divBdr>
        <w:top w:val="none" w:sz="0" w:space="0" w:color="auto"/>
        <w:left w:val="none" w:sz="0" w:space="0" w:color="auto"/>
        <w:bottom w:val="none" w:sz="0" w:space="0" w:color="auto"/>
        <w:right w:val="none" w:sz="0" w:space="0" w:color="auto"/>
      </w:divBdr>
    </w:div>
    <w:div w:id="1605729057">
      <w:bodyDiv w:val="1"/>
      <w:marLeft w:val="0"/>
      <w:marRight w:val="0"/>
      <w:marTop w:val="0"/>
      <w:marBottom w:val="0"/>
      <w:divBdr>
        <w:top w:val="none" w:sz="0" w:space="0" w:color="auto"/>
        <w:left w:val="none" w:sz="0" w:space="0" w:color="auto"/>
        <w:bottom w:val="none" w:sz="0" w:space="0" w:color="auto"/>
        <w:right w:val="none" w:sz="0" w:space="0" w:color="auto"/>
      </w:divBdr>
    </w:div>
    <w:div w:id="1605840224">
      <w:bodyDiv w:val="1"/>
      <w:marLeft w:val="0"/>
      <w:marRight w:val="0"/>
      <w:marTop w:val="0"/>
      <w:marBottom w:val="0"/>
      <w:divBdr>
        <w:top w:val="none" w:sz="0" w:space="0" w:color="auto"/>
        <w:left w:val="none" w:sz="0" w:space="0" w:color="auto"/>
        <w:bottom w:val="none" w:sz="0" w:space="0" w:color="auto"/>
        <w:right w:val="none" w:sz="0" w:space="0" w:color="auto"/>
      </w:divBdr>
    </w:div>
    <w:div w:id="1607537958">
      <w:bodyDiv w:val="1"/>
      <w:marLeft w:val="0"/>
      <w:marRight w:val="0"/>
      <w:marTop w:val="0"/>
      <w:marBottom w:val="0"/>
      <w:divBdr>
        <w:top w:val="none" w:sz="0" w:space="0" w:color="auto"/>
        <w:left w:val="none" w:sz="0" w:space="0" w:color="auto"/>
        <w:bottom w:val="none" w:sz="0" w:space="0" w:color="auto"/>
        <w:right w:val="none" w:sz="0" w:space="0" w:color="auto"/>
      </w:divBdr>
    </w:div>
    <w:div w:id="1607614414">
      <w:bodyDiv w:val="1"/>
      <w:marLeft w:val="0"/>
      <w:marRight w:val="0"/>
      <w:marTop w:val="0"/>
      <w:marBottom w:val="0"/>
      <w:divBdr>
        <w:top w:val="none" w:sz="0" w:space="0" w:color="auto"/>
        <w:left w:val="none" w:sz="0" w:space="0" w:color="auto"/>
        <w:bottom w:val="none" w:sz="0" w:space="0" w:color="auto"/>
        <w:right w:val="none" w:sz="0" w:space="0" w:color="auto"/>
      </w:divBdr>
    </w:div>
    <w:div w:id="1607806748">
      <w:bodyDiv w:val="1"/>
      <w:marLeft w:val="0"/>
      <w:marRight w:val="0"/>
      <w:marTop w:val="0"/>
      <w:marBottom w:val="0"/>
      <w:divBdr>
        <w:top w:val="none" w:sz="0" w:space="0" w:color="auto"/>
        <w:left w:val="none" w:sz="0" w:space="0" w:color="auto"/>
        <w:bottom w:val="none" w:sz="0" w:space="0" w:color="auto"/>
        <w:right w:val="none" w:sz="0" w:space="0" w:color="auto"/>
      </w:divBdr>
    </w:div>
    <w:div w:id="1609851684">
      <w:bodyDiv w:val="1"/>
      <w:marLeft w:val="0"/>
      <w:marRight w:val="0"/>
      <w:marTop w:val="0"/>
      <w:marBottom w:val="0"/>
      <w:divBdr>
        <w:top w:val="none" w:sz="0" w:space="0" w:color="auto"/>
        <w:left w:val="none" w:sz="0" w:space="0" w:color="auto"/>
        <w:bottom w:val="none" w:sz="0" w:space="0" w:color="auto"/>
        <w:right w:val="none" w:sz="0" w:space="0" w:color="auto"/>
      </w:divBdr>
    </w:div>
    <w:div w:id="1611038477">
      <w:bodyDiv w:val="1"/>
      <w:marLeft w:val="0"/>
      <w:marRight w:val="0"/>
      <w:marTop w:val="0"/>
      <w:marBottom w:val="0"/>
      <w:divBdr>
        <w:top w:val="none" w:sz="0" w:space="0" w:color="auto"/>
        <w:left w:val="none" w:sz="0" w:space="0" w:color="auto"/>
        <w:bottom w:val="none" w:sz="0" w:space="0" w:color="auto"/>
        <w:right w:val="none" w:sz="0" w:space="0" w:color="auto"/>
      </w:divBdr>
    </w:div>
    <w:div w:id="1611887475">
      <w:bodyDiv w:val="1"/>
      <w:marLeft w:val="0"/>
      <w:marRight w:val="0"/>
      <w:marTop w:val="0"/>
      <w:marBottom w:val="0"/>
      <w:divBdr>
        <w:top w:val="none" w:sz="0" w:space="0" w:color="auto"/>
        <w:left w:val="none" w:sz="0" w:space="0" w:color="auto"/>
        <w:bottom w:val="none" w:sz="0" w:space="0" w:color="auto"/>
        <w:right w:val="none" w:sz="0" w:space="0" w:color="auto"/>
      </w:divBdr>
    </w:div>
    <w:div w:id="1612544469">
      <w:bodyDiv w:val="1"/>
      <w:marLeft w:val="0"/>
      <w:marRight w:val="0"/>
      <w:marTop w:val="0"/>
      <w:marBottom w:val="0"/>
      <w:divBdr>
        <w:top w:val="none" w:sz="0" w:space="0" w:color="auto"/>
        <w:left w:val="none" w:sz="0" w:space="0" w:color="auto"/>
        <w:bottom w:val="none" w:sz="0" w:space="0" w:color="auto"/>
        <w:right w:val="none" w:sz="0" w:space="0" w:color="auto"/>
      </w:divBdr>
    </w:div>
    <w:div w:id="1612736161">
      <w:bodyDiv w:val="1"/>
      <w:marLeft w:val="0"/>
      <w:marRight w:val="0"/>
      <w:marTop w:val="0"/>
      <w:marBottom w:val="0"/>
      <w:divBdr>
        <w:top w:val="none" w:sz="0" w:space="0" w:color="auto"/>
        <w:left w:val="none" w:sz="0" w:space="0" w:color="auto"/>
        <w:bottom w:val="none" w:sz="0" w:space="0" w:color="auto"/>
        <w:right w:val="none" w:sz="0" w:space="0" w:color="auto"/>
      </w:divBdr>
    </w:div>
    <w:div w:id="1613365636">
      <w:bodyDiv w:val="1"/>
      <w:marLeft w:val="0"/>
      <w:marRight w:val="0"/>
      <w:marTop w:val="0"/>
      <w:marBottom w:val="0"/>
      <w:divBdr>
        <w:top w:val="none" w:sz="0" w:space="0" w:color="auto"/>
        <w:left w:val="none" w:sz="0" w:space="0" w:color="auto"/>
        <w:bottom w:val="none" w:sz="0" w:space="0" w:color="auto"/>
        <w:right w:val="none" w:sz="0" w:space="0" w:color="auto"/>
      </w:divBdr>
    </w:div>
    <w:div w:id="1614166959">
      <w:bodyDiv w:val="1"/>
      <w:marLeft w:val="0"/>
      <w:marRight w:val="0"/>
      <w:marTop w:val="0"/>
      <w:marBottom w:val="0"/>
      <w:divBdr>
        <w:top w:val="none" w:sz="0" w:space="0" w:color="auto"/>
        <w:left w:val="none" w:sz="0" w:space="0" w:color="auto"/>
        <w:bottom w:val="none" w:sz="0" w:space="0" w:color="auto"/>
        <w:right w:val="none" w:sz="0" w:space="0" w:color="auto"/>
      </w:divBdr>
    </w:div>
    <w:div w:id="1615555459">
      <w:bodyDiv w:val="1"/>
      <w:marLeft w:val="0"/>
      <w:marRight w:val="0"/>
      <w:marTop w:val="0"/>
      <w:marBottom w:val="0"/>
      <w:divBdr>
        <w:top w:val="none" w:sz="0" w:space="0" w:color="auto"/>
        <w:left w:val="none" w:sz="0" w:space="0" w:color="auto"/>
        <w:bottom w:val="none" w:sz="0" w:space="0" w:color="auto"/>
        <w:right w:val="none" w:sz="0" w:space="0" w:color="auto"/>
      </w:divBdr>
    </w:div>
    <w:div w:id="1617785192">
      <w:bodyDiv w:val="1"/>
      <w:marLeft w:val="0"/>
      <w:marRight w:val="0"/>
      <w:marTop w:val="0"/>
      <w:marBottom w:val="0"/>
      <w:divBdr>
        <w:top w:val="none" w:sz="0" w:space="0" w:color="auto"/>
        <w:left w:val="none" w:sz="0" w:space="0" w:color="auto"/>
        <w:bottom w:val="none" w:sz="0" w:space="0" w:color="auto"/>
        <w:right w:val="none" w:sz="0" w:space="0" w:color="auto"/>
      </w:divBdr>
    </w:div>
    <w:div w:id="1617911955">
      <w:bodyDiv w:val="1"/>
      <w:marLeft w:val="0"/>
      <w:marRight w:val="0"/>
      <w:marTop w:val="0"/>
      <w:marBottom w:val="0"/>
      <w:divBdr>
        <w:top w:val="none" w:sz="0" w:space="0" w:color="auto"/>
        <w:left w:val="none" w:sz="0" w:space="0" w:color="auto"/>
        <w:bottom w:val="none" w:sz="0" w:space="0" w:color="auto"/>
        <w:right w:val="none" w:sz="0" w:space="0" w:color="auto"/>
      </w:divBdr>
    </w:div>
    <w:div w:id="1618095485">
      <w:bodyDiv w:val="1"/>
      <w:marLeft w:val="0"/>
      <w:marRight w:val="0"/>
      <w:marTop w:val="0"/>
      <w:marBottom w:val="0"/>
      <w:divBdr>
        <w:top w:val="none" w:sz="0" w:space="0" w:color="auto"/>
        <w:left w:val="none" w:sz="0" w:space="0" w:color="auto"/>
        <w:bottom w:val="none" w:sz="0" w:space="0" w:color="auto"/>
        <w:right w:val="none" w:sz="0" w:space="0" w:color="auto"/>
      </w:divBdr>
    </w:div>
    <w:div w:id="1619069110">
      <w:bodyDiv w:val="1"/>
      <w:marLeft w:val="0"/>
      <w:marRight w:val="0"/>
      <w:marTop w:val="0"/>
      <w:marBottom w:val="0"/>
      <w:divBdr>
        <w:top w:val="none" w:sz="0" w:space="0" w:color="auto"/>
        <w:left w:val="none" w:sz="0" w:space="0" w:color="auto"/>
        <w:bottom w:val="none" w:sz="0" w:space="0" w:color="auto"/>
        <w:right w:val="none" w:sz="0" w:space="0" w:color="auto"/>
      </w:divBdr>
    </w:div>
    <w:div w:id="1619724177">
      <w:bodyDiv w:val="1"/>
      <w:marLeft w:val="0"/>
      <w:marRight w:val="0"/>
      <w:marTop w:val="0"/>
      <w:marBottom w:val="0"/>
      <w:divBdr>
        <w:top w:val="none" w:sz="0" w:space="0" w:color="auto"/>
        <w:left w:val="none" w:sz="0" w:space="0" w:color="auto"/>
        <w:bottom w:val="none" w:sz="0" w:space="0" w:color="auto"/>
        <w:right w:val="none" w:sz="0" w:space="0" w:color="auto"/>
      </w:divBdr>
    </w:div>
    <w:div w:id="1620453695">
      <w:bodyDiv w:val="1"/>
      <w:marLeft w:val="0"/>
      <w:marRight w:val="0"/>
      <w:marTop w:val="0"/>
      <w:marBottom w:val="0"/>
      <w:divBdr>
        <w:top w:val="none" w:sz="0" w:space="0" w:color="auto"/>
        <w:left w:val="none" w:sz="0" w:space="0" w:color="auto"/>
        <w:bottom w:val="none" w:sz="0" w:space="0" w:color="auto"/>
        <w:right w:val="none" w:sz="0" w:space="0" w:color="auto"/>
      </w:divBdr>
    </w:div>
    <w:div w:id="1620453995">
      <w:bodyDiv w:val="1"/>
      <w:marLeft w:val="0"/>
      <w:marRight w:val="0"/>
      <w:marTop w:val="0"/>
      <w:marBottom w:val="0"/>
      <w:divBdr>
        <w:top w:val="none" w:sz="0" w:space="0" w:color="auto"/>
        <w:left w:val="none" w:sz="0" w:space="0" w:color="auto"/>
        <w:bottom w:val="none" w:sz="0" w:space="0" w:color="auto"/>
        <w:right w:val="none" w:sz="0" w:space="0" w:color="auto"/>
      </w:divBdr>
    </w:div>
    <w:div w:id="1621448224">
      <w:bodyDiv w:val="1"/>
      <w:marLeft w:val="0"/>
      <w:marRight w:val="0"/>
      <w:marTop w:val="0"/>
      <w:marBottom w:val="0"/>
      <w:divBdr>
        <w:top w:val="none" w:sz="0" w:space="0" w:color="auto"/>
        <w:left w:val="none" w:sz="0" w:space="0" w:color="auto"/>
        <w:bottom w:val="none" w:sz="0" w:space="0" w:color="auto"/>
        <w:right w:val="none" w:sz="0" w:space="0" w:color="auto"/>
      </w:divBdr>
    </w:div>
    <w:div w:id="1622221343">
      <w:bodyDiv w:val="1"/>
      <w:marLeft w:val="0"/>
      <w:marRight w:val="0"/>
      <w:marTop w:val="0"/>
      <w:marBottom w:val="0"/>
      <w:divBdr>
        <w:top w:val="none" w:sz="0" w:space="0" w:color="auto"/>
        <w:left w:val="none" w:sz="0" w:space="0" w:color="auto"/>
        <w:bottom w:val="none" w:sz="0" w:space="0" w:color="auto"/>
        <w:right w:val="none" w:sz="0" w:space="0" w:color="auto"/>
      </w:divBdr>
    </w:div>
    <w:div w:id="1623347059">
      <w:bodyDiv w:val="1"/>
      <w:marLeft w:val="0"/>
      <w:marRight w:val="0"/>
      <w:marTop w:val="0"/>
      <w:marBottom w:val="0"/>
      <w:divBdr>
        <w:top w:val="none" w:sz="0" w:space="0" w:color="auto"/>
        <w:left w:val="none" w:sz="0" w:space="0" w:color="auto"/>
        <w:bottom w:val="none" w:sz="0" w:space="0" w:color="auto"/>
        <w:right w:val="none" w:sz="0" w:space="0" w:color="auto"/>
      </w:divBdr>
    </w:div>
    <w:div w:id="1624388108">
      <w:bodyDiv w:val="1"/>
      <w:marLeft w:val="0"/>
      <w:marRight w:val="0"/>
      <w:marTop w:val="0"/>
      <w:marBottom w:val="0"/>
      <w:divBdr>
        <w:top w:val="none" w:sz="0" w:space="0" w:color="auto"/>
        <w:left w:val="none" w:sz="0" w:space="0" w:color="auto"/>
        <w:bottom w:val="none" w:sz="0" w:space="0" w:color="auto"/>
        <w:right w:val="none" w:sz="0" w:space="0" w:color="auto"/>
      </w:divBdr>
    </w:div>
    <w:div w:id="1625310061">
      <w:bodyDiv w:val="1"/>
      <w:marLeft w:val="0"/>
      <w:marRight w:val="0"/>
      <w:marTop w:val="0"/>
      <w:marBottom w:val="0"/>
      <w:divBdr>
        <w:top w:val="none" w:sz="0" w:space="0" w:color="auto"/>
        <w:left w:val="none" w:sz="0" w:space="0" w:color="auto"/>
        <w:bottom w:val="none" w:sz="0" w:space="0" w:color="auto"/>
        <w:right w:val="none" w:sz="0" w:space="0" w:color="auto"/>
      </w:divBdr>
    </w:div>
    <w:div w:id="1626502200">
      <w:bodyDiv w:val="1"/>
      <w:marLeft w:val="0"/>
      <w:marRight w:val="0"/>
      <w:marTop w:val="0"/>
      <w:marBottom w:val="0"/>
      <w:divBdr>
        <w:top w:val="none" w:sz="0" w:space="0" w:color="auto"/>
        <w:left w:val="none" w:sz="0" w:space="0" w:color="auto"/>
        <w:bottom w:val="none" w:sz="0" w:space="0" w:color="auto"/>
        <w:right w:val="none" w:sz="0" w:space="0" w:color="auto"/>
      </w:divBdr>
    </w:div>
    <w:div w:id="1626614194">
      <w:bodyDiv w:val="1"/>
      <w:marLeft w:val="0"/>
      <w:marRight w:val="0"/>
      <w:marTop w:val="0"/>
      <w:marBottom w:val="0"/>
      <w:divBdr>
        <w:top w:val="none" w:sz="0" w:space="0" w:color="auto"/>
        <w:left w:val="none" w:sz="0" w:space="0" w:color="auto"/>
        <w:bottom w:val="none" w:sz="0" w:space="0" w:color="auto"/>
        <w:right w:val="none" w:sz="0" w:space="0" w:color="auto"/>
      </w:divBdr>
    </w:div>
    <w:div w:id="1626813973">
      <w:bodyDiv w:val="1"/>
      <w:marLeft w:val="0"/>
      <w:marRight w:val="0"/>
      <w:marTop w:val="0"/>
      <w:marBottom w:val="0"/>
      <w:divBdr>
        <w:top w:val="none" w:sz="0" w:space="0" w:color="auto"/>
        <w:left w:val="none" w:sz="0" w:space="0" w:color="auto"/>
        <w:bottom w:val="none" w:sz="0" w:space="0" w:color="auto"/>
        <w:right w:val="none" w:sz="0" w:space="0" w:color="auto"/>
      </w:divBdr>
    </w:div>
    <w:div w:id="1629700159">
      <w:bodyDiv w:val="1"/>
      <w:marLeft w:val="0"/>
      <w:marRight w:val="0"/>
      <w:marTop w:val="0"/>
      <w:marBottom w:val="0"/>
      <w:divBdr>
        <w:top w:val="none" w:sz="0" w:space="0" w:color="auto"/>
        <w:left w:val="none" w:sz="0" w:space="0" w:color="auto"/>
        <w:bottom w:val="none" w:sz="0" w:space="0" w:color="auto"/>
        <w:right w:val="none" w:sz="0" w:space="0" w:color="auto"/>
      </w:divBdr>
    </w:div>
    <w:div w:id="1631129464">
      <w:bodyDiv w:val="1"/>
      <w:marLeft w:val="0"/>
      <w:marRight w:val="0"/>
      <w:marTop w:val="0"/>
      <w:marBottom w:val="0"/>
      <w:divBdr>
        <w:top w:val="none" w:sz="0" w:space="0" w:color="auto"/>
        <w:left w:val="none" w:sz="0" w:space="0" w:color="auto"/>
        <w:bottom w:val="none" w:sz="0" w:space="0" w:color="auto"/>
        <w:right w:val="none" w:sz="0" w:space="0" w:color="auto"/>
      </w:divBdr>
    </w:div>
    <w:div w:id="1632321149">
      <w:bodyDiv w:val="1"/>
      <w:marLeft w:val="0"/>
      <w:marRight w:val="0"/>
      <w:marTop w:val="0"/>
      <w:marBottom w:val="0"/>
      <w:divBdr>
        <w:top w:val="none" w:sz="0" w:space="0" w:color="auto"/>
        <w:left w:val="none" w:sz="0" w:space="0" w:color="auto"/>
        <w:bottom w:val="none" w:sz="0" w:space="0" w:color="auto"/>
        <w:right w:val="none" w:sz="0" w:space="0" w:color="auto"/>
      </w:divBdr>
    </w:div>
    <w:div w:id="1632903569">
      <w:bodyDiv w:val="1"/>
      <w:marLeft w:val="0"/>
      <w:marRight w:val="0"/>
      <w:marTop w:val="0"/>
      <w:marBottom w:val="0"/>
      <w:divBdr>
        <w:top w:val="none" w:sz="0" w:space="0" w:color="auto"/>
        <w:left w:val="none" w:sz="0" w:space="0" w:color="auto"/>
        <w:bottom w:val="none" w:sz="0" w:space="0" w:color="auto"/>
        <w:right w:val="none" w:sz="0" w:space="0" w:color="auto"/>
      </w:divBdr>
    </w:div>
    <w:div w:id="1632976118">
      <w:bodyDiv w:val="1"/>
      <w:marLeft w:val="0"/>
      <w:marRight w:val="0"/>
      <w:marTop w:val="0"/>
      <w:marBottom w:val="0"/>
      <w:divBdr>
        <w:top w:val="none" w:sz="0" w:space="0" w:color="auto"/>
        <w:left w:val="none" w:sz="0" w:space="0" w:color="auto"/>
        <w:bottom w:val="none" w:sz="0" w:space="0" w:color="auto"/>
        <w:right w:val="none" w:sz="0" w:space="0" w:color="auto"/>
      </w:divBdr>
      <w:divsChild>
        <w:div w:id="961379940">
          <w:marLeft w:val="547"/>
          <w:marRight w:val="0"/>
          <w:marTop w:val="0"/>
          <w:marBottom w:val="0"/>
          <w:divBdr>
            <w:top w:val="none" w:sz="0" w:space="0" w:color="auto"/>
            <w:left w:val="none" w:sz="0" w:space="0" w:color="auto"/>
            <w:bottom w:val="none" w:sz="0" w:space="0" w:color="auto"/>
            <w:right w:val="none" w:sz="0" w:space="0" w:color="auto"/>
          </w:divBdr>
        </w:div>
      </w:divsChild>
    </w:div>
    <w:div w:id="1634827165">
      <w:bodyDiv w:val="1"/>
      <w:marLeft w:val="0"/>
      <w:marRight w:val="0"/>
      <w:marTop w:val="0"/>
      <w:marBottom w:val="0"/>
      <w:divBdr>
        <w:top w:val="none" w:sz="0" w:space="0" w:color="auto"/>
        <w:left w:val="none" w:sz="0" w:space="0" w:color="auto"/>
        <w:bottom w:val="none" w:sz="0" w:space="0" w:color="auto"/>
        <w:right w:val="none" w:sz="0" w:space="0" w:color="auto"/>
      </w:divBdr>
    </w:div>
    <w:div w:id="1635059270">
      <w:bodyDiv w:val="1"/>
      <w:marLeft w:val="0"/>
      <w:marRight w:val="0"/>
      <w:marTop w:val="0"/>
      <w:marBottom w:val="0"/>
      <w:divBdr>
        <w:top w:val="none" w:sz="0" w:space="0" w:color="auto"/>
        <w:left w:val="none" w:sz="0" w:space="0" w:color="auto"/>
        <w:bottom w:val="none" w:sz="0" w:space="0" w:color="auto"/>
        <w:right w:val="none" w:sz="0" w:space="0" w:color="auto"/>
      </w:divBdr>
    </w:div>
    <w:div w:id="1635483481">
      <w:bodyDiv w:val="1"/>
      <w:marLeft w:val="0"/>
      <w:marRight w:val="0"/>
      <w:marTop w:val="0"/>
      <w:marBottom w:val="0"/>
      <w:divBdr>
        <w:top w:val="none" w:sz="0" w:space="0" w:color="auto"/>
        <w:left w:val="none" w:sz="0" w:space="0" w:color="auto"/>
        <w:bottom w:val="none" w:sz="0" w:space="0" w:color="auto"/>
        <w:right w:val="none" w:sz="0" w:space="0" w:color="auto"/>
      </w:divBdr>
    </w:div>
    <w:div w:id="1638218811">
      <w:bodyDiv w:val="1"/>
      <w:marLeft w:val="0"/>
      <w:marRight w:val="0"/>
      <w:marTop w:val="0"/>
      <w:marBottom w:val="0"/>
      <w:divBdr>
        <w:top w:val="none" w:sz="0" w:space="0" w:color="auto"/>
        <w:left w:val="none" w:sz="0" w:space="0" w:color="auto"/>
        <w:bottom w:val="none" w:sz="0" w:space="0" w:color="auto"/>
        <w:right w:val="none" w:sz="0" w:space="0" w:color="auto"/>
      </w:divBdr>
    </w:div>
    <w:div w:id="1638991788">
      <w:bodyDiv w:val="1"/>
      <w:marLeft w:val="0"/>
      <w:marRight w:val="0"/>
      <w:marTop w:val="0"/>
      <w:marBottom w:val="0"/>
      <w:divBdr>
        <w:top w:val="none" w:sz="0" w:space="0" w:color="auto"/>
        <w:left w:val="none" w:sz="0" w:space="0" w:color="auto"/>
        <w:bottom w:val="none" w:sz="0" w:space="0" w:color="auto"/>
        <w:right w:val="none" w:sz="0" w:space="0" w:color="auto"/>
      </w:divBdr>
    </w:div>
    <w:div w:id="1640069812">
      <w:bodyDiv w:val="1"/>
      <w:marLeft w:val="0"/>
      <w:marRight w:val="0"/>
      <w:marTop w:val="0"/>
      <w:marBottom w:val="0"/>
      <w:divBdr>
        <w:top w:val="none" w:sz="0" w:space="0" w:color="auto"/>
        <w:left w:val="none" w:sz="0" w:space="0" w:color="auto"/>
        <w:bottom w:val="none" w:sz="0" w:space="0" w:color="auto"/>
        <w:right w:val="none" w:sz="0" w:space="0" w:color="auto"/>
      </w:divBdr>
    </w:div>
    <w:div w:id="1643735968">
      <w:bodyDiv w:val="1"/>
      <w:marLeft w:val="0"/>
      <w:marRight w:val="0"/>
      <w:marTop w:val="0"/>
      <w:marBottom w:val="0"/>
      <w:divBdr>
        <w:top w:val="none" w:sz="0" w:space="0" w:color="auto"/>
        <w:left w:val="none" w:sz="0" w:space="0" w:color="auto"/>
        <w:bottom w:val="none" w:sz="0" w:space="0" w:color="auto"/>
        <w:right w:val="none" w:sz="0" w:space="0" w:color="auto"/>
      </w:divBdr>
    </w:div>
    <w:div w:id="1644001470">
      <w:bodyDiv w:val="1"/>
      <w:marLeft w:val="0"/>
      <w:marRight w:val="0"/>
      <w:marTop w:val="0"/>
      <w:marBottom w:val="0"/>
      <w:divBdr>
        <w:top w:val="none" w:sz="0" w:space="0" w:color="auto"/>
        <w:left w:val="none" w:sz="0" w:space="0" w:color="auto"/>
        <w:bottom w:val="none" w:sz="0" w:space="0" w:color="auto"/>
        <w:right w:val="none" w:sz="0" w:space="0" w:color="auto"/>
      </w:divBdr>
    </w:div>
    <w:div w:id="1648165222">
      <w:bodyDiv w:val="1"/>
      <w:marLeft w:val="0"/>
      <w:marRight w:val="0"/>
      <w:marTop w:val="0"/>
      <w:marBottom w:val="0"/>
      <w:divBdr>
        <w:top w:val="none" w:sz="0" w:space="0" w:color="auto"/>
        <w:left w:val="none" w:sz="0" w:space="0" w:color="auto"/>
        <w:bottom w:val="none" w:sz="0" w:space="0" w:color="auto"/>
        <w:right w:val="none" w:sz="0" w:space="0" w:color="auto"/>
      </w:divBdr>
    </w:div>
    <w:div w:id="1649355441">
      <w:bodyDiv w:val="1"/>
      <w:marLeft w:val="0"/>
      <w:marRight w:val="0"/>
      <w:marTop w:val="0"/>
      <w:marBottom w:val="0"/>
      <w:divBdr>
        <w:top w:val="none" w:sz="0" w:space="0" w:color="auto"/>
        <w:left w:val="none" w:sz="0" w:space="0" w:color="auto"/>
        <w:bottom w:val="none" w:sz="0" w:space="0" w:color="auto"/>
        <w:right w:val="none" w:sz="0" w:space="0" w:color="auto"/>
      </w:divBdr>
    </w:div>
    <w:div w:id="1650137436">
      <w:bodyDiv w:val="1"/>
      <w:marLeft w:val="0"/>
      <w:marRight w:val="0"/>
      <w:marTop w:val="0"/>
      <w:marBottom w:val="0"/>
      <w:divBdr>
        <w:top w:val="none" w:sz="0" w:space="0" w:color="auto"/>
        <w:left w:val="none" w:sz="0" w:space="0" w:color="auto"/>
        <w:bottom w:val="none" w:sz="0" w:space="0" w:color="auto"/>
        <w:right w:val="none" w:sz="0" w:space="0" w:color="auto"/>
      </w:divBdr>
    </w:div>
    <w:div w:id="1650399440">
      <w:bodyDiv w:val="1"/>
      <w:marLeft w:val="0"/>
      <w:marRight w:val="0"/>
      <w:marTop w:val="0"/>
      <w:marBottom w:val="0"/>
      <w:divBdr>
        <w:top w:val="none" w:sz="0" w:space="0" w:color="auto"/>
        <w:left w:val="none" w:sz="0" w:space="0" w:color="auto"/>
        <w:bottom w:val="none" w:sz="0" w:space="0" w:color="auto"/>
        <w:right w:val="none" w:sz="0" w:space="0" w:color="auto"/>
      </w:divBdr>
    </w:div>
    <w:div w:id="1650590691">
      <w:bodyDiv w:val="1"/>
      <w:marLeft w:val="0"/>
      <w:marRight w:val="0"/>
      <w:marTop w:val="0"/>
      <w:marBottom w:val="0"/>
      <w:divBdr>
        <w:top w:val="none" w:sz="0" w:space="0" w:color="auto"/>
        <w:left w:val="none" w:sz="0" w:space="0" w:color="auto"/>
        <w:bottom w:val="none" w:sz="0" w:space="0" w:color="auto"/>
        <w:right w:val="none" w:sz="0" w:space="0" w:color="auto"/>
      </w:divBdr>
    </w:div>
    <w:div w:id="1651248377">
      <w:bodyDiv w:val="1"/>
      <w:marLeft w:val="0"/>
      <w:marRight w:val="0"/>
      <w:marTop w:val="0"/>
      <w:marBottom w:val="0"/>
      <w:divBdr>
        <w:top w:val="none" w:sz="0" w:space="0" w:color="auto"/>
        <w:left w:val="none" w:sz="0" w:space="0" w:color="auto"/>
        <w:bottom w:val="none" w:sz="0" w:space="0" w:color="auto"/>
        <w:right w:val="none" w:sz="0" w:space="0" w:color="auto"/>
      </w:divBdr>
    </w:div>
    <w:div w:id="1652056426">
      <w:bodyDiv w:val="1"/>
      <w:marLeft w:val="0"/>
      <w:marRight w:val="0"/>
      <w:marTop w:val="0"/>
      <w:marBottom w:val="0"/>
      <w:divBdr>
        <w:top w:val="none" w:sz="0" w:space="0" w:color="auto"/>
        <w:left w:val="none" w:sz="0" w:space="0" w:color="auto"/>
        <w:bottom w:val="none" w:sz="0" w:space="0" w:color="auto"/>
        <w:right w:val="none" w:sz="0" w:space="0" w:color="auto"/>
      </w:divBdr>
    </w:div>
    <w:div w:id="1654214077">
      <w:bodyDiv w:val="1"/>
      <w:marLeft w:val="0"/>
      <w:marRight w:val="0"/>
      <w:marTop w:val="0"/>
      <w:marBottom w:val="0"/>
      <w:divBdr>
        <w:top w:val="none" w:sz="0" w:space="0" w:color="auto"/>
        <w:left w:val="none" w:sz="0" w:space="0" w:color="auto"/>
        <w:bottom w:val="none" w:sz="0" w:space="0" w:color="auto"/>
        <w:right w:val="none" w:sz="0" w:space="0" w:color="auto"/>
      </w:divBdr>
    </w:div>
    <w:div w:id="1654525037">
      <w:bodyDiv w:val="1"/>
      <w:marLeft w:val="0"/>
      <w:marRight w:val="0"/>
      <w:marTop w:val="0"/>
      <w:marBottom w:val="0"/>
      <w:divBdr>
        <w:top w:val="none" w:sz="0" w:space="0" w:color="auto"/>
        <w:left w:val="none" w:sz="0" w:space="0" w:color="auto"/>
        <w:bottom w:val="none" w:sz="0" w:space="0" w:color="auto"/>
        <w:right w:val="none" w:sz="0" w:space="0" w:color="auto"/>
      </w:divBdr>
    </w:div>
    <w:div w:id="1654944282">
      <w:bodyDiv w:val="1"/>
      <w:marLeft w:val="0"/>
      <w:marRight w:val="0"/>
      <w:marTop w:val="0"/>
      <w:marBottom w:val="0"/>
      <w:divBdr>
        <w:top w:val="none" w:sz="0" w:space="0" w:color="auto"/>
        <w:left w:val="none" w:sz="0" w:space="0" w:color="auto"/>
        <w:bottom w:val="none" w:sz="0" w:space="0" w:color="auto"/>
        <w:right w:val="none" w:sz="0" w:space="0" w:color="auto"/>
      </w:divBdr>
    </w:div>
    <w:div w:id="1655642887">
      <w:bodyDiv w:val="1"/>
      <w:marLeft w:val="0"/>
      <w:marRight w:val="0"/>
      <w:marTop w:val="0"/>
      <w:marBottom w:val="0"/>
      <w:divBdr>
        <w:top w:val="none" w:sz="0" w:space="0" w:color="auto"/>
        <w:left w:val="none" w:sz="0" w:space="0" w:color="auto"/>
        <w:bottom w:val="none" w:sz="0" w:space="0" w:color="auto"/>
        <w:right w:val="none" w:sz="0" w:space="0" w:color="auto"/>
      </w:divBdr>
    </w:div>
    <w:div w:id="1656251994">
      <w:bodyDiv w:val="1"/>
      <w:marLeft w:val="0"/>
      <w:marRight w:val="0"/>
      <w:marTop w:val="0"/>
      <w:marBottom w:val="0"/>
      <w:divBdr>
        <w:top w:val="none" w:sz="0" w:space="0" w:color="auto"/>
        <w:left w:val="none" w:sz="0" w:space="0" w:color="auto"/>
        <w:bottom w:val="none" w:sz="0" w:space="0" w:color="auto"/>
        <w:right w:val="none" w:sz="0" w:space="0" w:color="auto"/>
      </w:divBdr>
    </w:div>
    <w:div w:id="1659141887">
      <w:bodyDiv w:val="1"/>
      <w:marLeft w:val="0"/>
      <w:marRight w:val="0"/>
      <w:marTop w:val="0"/>
      <w:marBottom w:val="0"/>
      <w:divBdr>
        <w:top w:val="none" w:sz="0" w:space="0" w:color="auto"/>
        <w:left w:val="none" w:sz="0" w:space="0" w:color="auto"/>
        <w:bottom w:val="none" w:sz="0" w:space="0" w:color="auto"/>
        <w:right w:val="none" w:sz="0" w:space="0" w:color="auto"/>
      </w:divBdr>
    </w:div>
    <w:div w:id="1661276884">
      <w:bodyDiv w:val="1"/>
      <w:marLeft w:val="0"/>
      <w:marRight w:val="0"/>
      <w:marTop w:val="0"/>
      <w:marBottom w:val="0"/>
      <w:divBdr>
        <w:top w:val="none" w:sz="0" w:space="0" w:color="auto"/>
        <w:left w:val="none" w:sz="0" w:space="0" w:color="auto"/>
        <w:bottom w:val="none" w:sz="0" w:space="0" w:color="auto"/>
        <w:right w:val="none" w:sz="0" w:space="0" w:color="auto"/>
      </w:divBdr>
    </w:div>
    <w:div w:id="1661807947">
      <w:bodyDiv w:val="1"/>
      <w:marLeft w:val="0"/>
      <w:marRight w:val="0"/>
      <w:marTop w:val="0"/>
      <w:marBottom w:val="0"/>
      <w:divBdr>
        <w:top w:val="none" w:sz="0" w:space="0" w:color="auto"/>
        <w:left w:val="none" w:sz="0" w:space="0" w:color="auto"/>
        <w:bottom w:val="none" w:sz="0" w:space="0" w:color="auto"/>
        <w:right w:val="none" w:sz="0" w:space="0" w:color="auto"/>
      </w:divBdr>
    </w:div>
    <w:div w:id="1662126039">
      <w:bodyDiv w:val="1"/>
      <w:marLeft w:val="0"/>
      <w:marRight w:val="0"/>
      <w:marTop w:val="0"/>
      <w:marBottom w:val="0"/>
      <w:divBdr>
        <w:top w:val="none" w:sz="0" w:space="0" w:color="auto"/>
        <w:left w:val="none" w:sz="0" w:space="0" w:color="auto"/>
        <w:bottom w:val="none" w:sz="0" w:space="0" w:color="auto"/>
        <w:right w:val="none" w:sz="0" w:space="0" w:color="auto"/>
      </w:divBdr>
    </w:div>
    <w:div w:id="1662658565">
      <w:bodyDiv w:val="1"/>
      <w:marLeft w:val="0"/>
      <w:marRight w:val="0"/>
      <w:marTop w:val="0"/>
      <w:marBottom w:val="0"/>
      <w:divBdr>
        <w:top w:val="none" w:sz="0" w:space="0" w:color="auto"/>
        <w:left w:val="none" w:sz="0" w:space="0" w:color="auto"/>
        <w:bottom w:val="none" w:sz="0" w:space="0" w:color="auto"/>
        <w:right w:val="none" w:sz="0" w:space="0" w:color="auto"/>
      </w:divBdr>
    </w:div>
    <w:div w:id="1662854033">
      <w:bodyDiv w:val="1"/>
      <w:marLeft w:val="0"/>
      <w:marRight w:val="0"/>
      <w:marTop w:val="0"/>
      <w:marBottom w:val="0"/>
      <w:divBdr>
        <w:top w:val="none" w:sz="0" w:space="0" w:color="auto"/>
        <w:left w:val="none" w:sz="0" w:space="0" w:color="auto"/>
        <w:bottom w:val="none" w:sz="0" w:space="0" w:color="auto"/>
        <w:right w:val="none" w:sz="0" w:space="0" w:color="auto"/>
      </w:divBdr>
    </w:div>
    <w:div w:id="1662856377">
      <w:bodyDiv w:val="1"/>
      <w:marLeft w:val="0"/>
      <w:marRight w:val="0"/>
      <w:marTop w:val="0"/>
      <w:marBottom w:val="0"/>
      <w:divBdr>
        <w:top w:val="none" w:sz="0" w:space="0" w:color="auto"/>
        <w:left w:val="none" w:sz="0" w:space="0" w:color="auto"/>
        <w:bottom w:val="none" w:sz="0" w:space="0" w:color="auto"/>
        <w:right w:val="none" w:sz="0" w:space="0" w:color="auto"/>
      </w:divBdr>
    </w:div>
    <w:div w:id="1662856550">
      <w:bodyDiv w:val="1"/>
      <w:marLeft w:val="0"/>
      <w:marRight w:val="0"/>
      <w:marTop w:val="0"/>
      <w:marBottom w:val="0"/>
      <w:divBdr>
        <w:top w:val="none" w:sz="0" w:space="0" w:color="auto"/>
        <w:left w:val="none" w:sz="0" w:space="0" w:color="auto"/>
        <w:bottom w:val="none" w:sz="0" w:space="0" w:color="auto"/>
        <w:right w:val="none" w:sz="0" w:space="0" w:color="auto"/>
      </w:divBdr>
    </w:div>
    <w:div w:id="1663506032">
      <w:bodyDiv w:val="1"/>
      <w:marLeft w:val="0"/>
      <w:marRight w:val="0"/>
      <w:marTop w:val="0"/>
      <w:marBottom w:val="0"/>
      <w:divBdr>
        <w:top w:val="none" w:sz="0" w:space="0" w:color="auto"/>
        <w:left w:val="none" w:sz="0" w:space="0" w:color="auto"/>
        <w:bottom w:val="none" w:sz="0" w:space="0" w:color="auto"/>
        <w:right w:val="none" w:sz="0" w:space="0" w:color="auto"/>
      </w:divBdr>
    </w:div>
    <w:div w:id="1663852754">
      <w:bodyDiv w:val="1"/>
      <w:marLeft w:val="0"/>
      <w:marRight w:val="0"/>
      <w:marTop w:val="0"/>
      <w:marBottom w:val="0"/>
      <w:divBdr>
        <w:top w:val="none" w:sz="0" w:space="0" w:color="auto"/>
        <w:left w:val="none" w:sz="0" w:space="0" w:color="auto"/>
        <w:bottom w:val="none" w:sz="0" w:space="0" w:color="auto"/>
        <w:right w:val="none" w:sz="0" w:space="0" w:color="auto"/>
      </w:divBdr>
    </w:div>
    <w:div w:id="1665205721">
      <w:bodyDiv w:val="1"/>
      <w:marLeft w:val="0"/>
      <w:marRight w:val="0"/>
      <w:marTop w:val="0"/>
      <w:marBottom w:val="0"/>
      <w:divBdr>
        <w:top w:val="none" w:sz="0" w:space="0" w:color="auto"/>
        <w:left w:val="none" w:sz="0" w:space="0" w:color="auto"/>
        <w:bottom w:val="none" w:sz="0" w:space="0" w:color="auto"/>
        <w:right w:val="none" w:sz="0" w:space="0" w:color="auto"/>
      </w:divBdr>
    </w:div>
    <w:div w:id="1665622867">
      <w:bodyDiv w:val="1"/>
      <w:marLeft w:val="0"/>
      <w:marRight w:val="0"/>
      <w:marTop w:val="0"/>
      <w:marBottom w:val="0"/>
      <w:divBdr>
        <w:top w:val="none" w:sz="0" w:space="0" w:color="auto"/>
        <w:left w:val="none" w:sz="0" w:space="0" w:color="auto"/>
        <w:bottom w:val="none" w:sz="0" w:space="0" w:color="auto"/>
        <w:right w:val="none" w:sz="0" w:space="0" w:color="auto"/>
      </w:divBdr>
    </w:div>
    <w:div w:id="1665861018">
      <w:bodyDiv w:val="1"/>
      <w:marLeft w:val="0"/>
      <w:marRight w:val="0"/>
      <w:marTop w:val="0"/>
      <w:marBottom w:val="0"/>
      <w:divBdr>
        <w:top w:val="none" w:sz="0" w:space="0" w:color="auto"/>
        <w:left w:val="none" w:sz="0" w:space="0" w:color="auto"/>
        <w:bottom w:val="none" w:sz="0" w:space="0" w:color="auto"/>
        <w:right w:val="none" w:sz="0" w:space="0" w:color="auto"/>
      </w:divBdr>
    </w:div>
    <w:div w:id="1668242743">
      <w:bodyDiv w:val="1"/>
      <w:marLeft w:val="0"/>
      <w:marRight w:val="0"/>
      <w:marTop w:val="0"/>
      <w:marBottom w:val="0"/>
      <w:divBdr>
        <w:top w:val="none" w:sz="0" w:space="0" w:color="auto"/>
        <w:left w:val="none" w:sz="0" w:space="0" w:color="auto"/>
        <w:bottom w:val="none" w:sz="0" w:space="0" w:color="auto"/>
        <w:right w:val="none" w:sz="0" w:space="0" w:color="auto"/>
      </w:divBdr>
    </w:div>
    <w:div w:id="1669598536">
      <w:bodyDiv w:val="1"/>
      <w:marLeft w:val="0"/>
      <w:marRight w:val="0"/>
      <w:marTop w:val="0"/>
      <w:marBottom w:val="0"/>
      <w:divBdr>
        <w:top w:val="none" w:sz="0" w:space="0" w:color="auto"/>
        <w:left w:val="none" w:sz="0" w:space="0" w:color="auto"/>
        <w:bottom w:val="none" w:sz="0" w:space="0" w:color="auto"/>
        <w:right w:val="none" w:sz="0" w:space="0" w:color="auto"/>
      </w:divBdr>
    </w:div>
    <w:div w:id="1670250979">
      <w:bodyDiv w:val="1"/>
      <w:marLeft w:val="0"/>
      <w:marRight w:val="0"/>
      <w:marTop w:val="0"/>
      <w:marBottom w:val="0"/>
      <w:divBdr>
        <w:top w:val="none" w:sz="0" w:space="0" w:color="auto"/>
        <w:left w:val="none" w:sz="0" w:space="0" w:color="auto"/>
        <w:bottom w:val="none" w:sz="0" w:space="0" w:color="auto"/>
        <w:right w:val="none" w:sz="0" w:space="0" w:color="auto"/>
      </w:divBdr>
    </w:div>
    <w:div w:id="1672684126">
      <w:bodyDiv w:val="1"/>
      <w:marLeft w:val="0"/>
      <w:marRight w:val="0"/>
      <w:marTop w:val="0"/>
      <w:marBottom w:val="0"/>
      <w:divBdr>
        <w:top w:val="none" w:sz="0" w:space="0" w:color="auto"/>
        <w:left w:val="none" w:sz="0" w:space="0" w:color="auto"/>
        <w:bottom w:val="none" w:sz="0" w:space="0" w:color="auto"/>
        <w:right w:val="none" w:sz="0" w:space="0" w:color="auto"/>
      </w:divBdr>
    </w:div>
    <w:div w:id="1676299337">
      <w:bodyDiv w:val="1"/>
      <w:marLeft w:val="0"/>
      <w:marRight w:val="0"/>
      <w:marTop w:val="0"/>
      <w:marBottom w:val="0"/>
      <w:divBdr>
        <w:top w:val="none" w:sz="0" w:space="0" w:color="auto"/>
        <w:left w:val="none" w:sz="0" w:space="0" w:color="auto"/>
        <w:bottom w:val="none" w:sz="0" w:space="0" w:color="auto"/>
        <w:right w:val="none" w:sz="0" w:space="0" w:color="auto"/>
      </w:divBdr>
    </w:div>
    <w:div w:id="1678770480">
      <w:bodyDiv w:val="1"/>
      <w:marLeft w:val="0"/>
      <w:marRight w:val="0"/>
      <w:marTop w:val="0"/>
      <w:marBottom w:val="0"/>
      <w:divBdr>
        <w:top w:val="none" w:sz="0" w:space="0" w:color="auto"/>
        <w:left w:val="none" w:sz="0" w:space="0" w:color="auto"/>
        <w:bottom w:val="none" w:sz="0" w:space="0" w:color="auto"/>
        <w:right w:val="none" w:sz="0" w:space="0" w:color="auto"/>
      </w:divBdr>
    </w:div>
    <w:div w:id="1680817589">
      <w:bodyDiv w:val="1"/>
      <w:marLeft w:val="0"/>
      <w:marRight w:val="0"/>
      <w:marTop w:val="0"/>
      <w:marBottom w:val="0"/>
      <w:divBdr>
        <w:top w:val="none" w:sz="0" w:space="0" w:color="auto"/>
        <w:left w:val="none" w:sz="0" w:space="0" w:color="auto"/>
        <w:bottom w:val="none" w:sz="0" w:space="0" w:color="auto"/>
        <w:right w:val="none" w:sz="0" w:space="0" w:color="auto"/>
      </w:divBdr>
    </w:div>
    <w:div w:id="1681275639">
      <w:bodyDiv w:val="1"/>
      <w:marLeft w:val="0"/>
      <w:marRight w:val="0"/>
      <w:marTop w:val="0"/>
      <w:marBottom w:val="0"/>
      <w:divBdr>
        <w:top w:val="none" w:sz="0" w:space="0" w:color="auto"/>
        <w:left w:val="none" w:sz="0" w:space="0" w:color="auto"/>
        <w:bottom w:val="none" w:sz="0" w:space="0" w:color="auto"/>
        <w:right w:val="none" w:sz="0" w:space="0" w:color="auto"/>
      </w:divBdr>
    </w:div>
    <w:div w:id="1682731754">
      <w:bodyDiv w:val="1"/>
      <w:marLeft w:val="0"/>
      <w:marRight w:val="0"/>
      <w:marTop w:val="0"/>
      <w:marBottom w:val="0"/>
      <w:divBdr>
        <w:top w:val="none" w:sz="0" w:space="0" w:color="auto"/>
        <w:left w:val="none" w:sz="0" w:space="0" w:color="auto"/>
        <w:bottom w:val="none" w:sz="0" w:space="0" w:color="auto"/>
        <w:right w:val="none" w:sz="0" w:space="0" w:color="auto"/>
      </w:divBdr>
    </w:div>
    <w:div w:id="1684017216">
      <w:bodyDiv w:val="1"/>
      <w:marLeft w:val="0"/>
      <w:marRight w:val="0"/>
      <w:marTop w:val="0"/>
      <w:marBottom w:val="0"/>
      <w:divBdr>
        <w:top w:val="none" w:sz="0" w:space="0" w:color="auto"/>
        <w:left w:val="none" w:sz="0" w:space="0" w:color="auto"/>
        <w:bottom w:val="none" w:sz="0" w:space="0" w:color="auto"/>
        <w:right w:val="none" w:sz="0" w:space="0" w:color="auto"/>
      </w:divBdr>
    </w:div>
    <w:div w:id="1685745357">
      <w:bodyDiv w:val="1"/>
      <w:marLeft w:val="0"/>
      <w:marRight w:val="0"/>
      <w:marTop w:val="0"/>
      <w:marBottom w:val="0"/>
      <w:divBdr>
        <w:top w:val="none" w:sz="0" w:space="0" w:color="auto"/>
        <w:left w:val="none" w:sz="0" w:space="0" w:color="auto"/>
        <w:bottom w:val="none" w:sz="0" w:space="0" w:color="auto"/>
        <w:right w:val="none" w:sz="0" w:space="0" w:color="auto"/>
      </w:divBdr>
    </w:div>
    <w:div w:id="1685862222">
      <w:bodyDiv w:val="1"/>
      <w:marLeft w:val="0"/>
      <w:marRight w:val="0"/>
      <w:marTop w:val="0"/>
      <w:marBottom w:val="0"/>
      <w:divBdr>
        <w:top w:val="none" w:sz="0" w:space="0" w:color="auto"/>
        <w:left w:val="none" w:sz="0" w:space="0" w:color="auto"/>
        <w:bottom w:val="none" w:sz="0" w:space="0" w:color="auto"/>
        <w:right w:val="none" w:sz="0" w:space="0" w:color="auto"/>
      </w:divBdr>
    </w:div>
    <w:div w:id="1686442096">
      <w:bodyDiv w:val="1"/>
      <w:marLeft w:val="0"/>
      <w:marRight w:val="0"/>
      <w:marTop w:val="0"/>
      <w:marBottom w:val="0"/>
      <w:divBdr>
        <w:top w:val="none" w:sz="0" w:space="0" w:color="auto"/>
        <w:left w:val="none" w:sz="0" w:space="0" w:color="auto"/>
        <w:bottom w:val="none" w:sz="0" w:space="0" w:color="auto"/>
        <w:right w:val="none" w:sz="0" w:space="0" w:color="auto"/>
      </w:divBdr>
    </w:div>
    <w:div w:id="1692294091">
      <w:bodyDiv w:val="1"/>
      <w:marLeft w:val="0"/>
      <w:marRight w:val="0"/>
      <w:marTop w:val="0"/>
      <w:marBottom w:val="0"/>
      <w:divBdr>
        <w:top w:val="none" w:sz="0" w:space="0" w:color="auto"/>
        <w:left w:val="none" w:sz="0" w:space="0" w:color="auto"/>
        <w:bottom w:val="none" w:sz="0" w:space="0" w:color="auto"/>
        <w:right w:val="none" w:sz="0" w:space="0" w:color="auto"/>
      </w:divBdr>
    </w:div>
    <w:div w:id="1692368396">
      <w:bodyDiv w:val="1"/>
      <w:marLeft w:val="0"/>
      <w:marRight w:val="0"/>
      <w:marTop w:val="0"/>
      <w:marBottom w:val="0"/>
      <w:divBdr>
        <w:top w:val="none" w:sz="0" w:space="0" w:color="auto"/>
        <w:left w:val="none" w:sz="0" w:space="0" w:color="auto"/>
        <w:bottom w:val="none" w:sz="0" w:space="0" w:color="auto"/>
        <w:right w:val="none" w:sz="0" w:space="0" w:color="auto"/>
      </w:divBdr>
    </w:div>
    <w:div w:id="1693216536">
      <w:bodyDiv w:val="1"/>
      <w:marLeft w:val="0"/>
      <w:marRight w:val="0"/>
      <w:marTop w:val="0"/>
      <w:marBottom w:val="0"/>
      <w:divBdr>
        <w:top w:val="none" w:sz="0" w:space="0" w:color="auto"/>
        <w:left w:val="none" w:sz="0" w:space="0" w:color="auto"/>
        <w:bottom w:val="none" w:sz="0" w:space="0" w:color="auto"/>
        <w:right w:val="none" w:sz="0" w:space="0" w:color="auto"/>
      </w:divBdr>
    </w:div>
    <w:div w:id="1696224469">
      <w:bodyDiv w:val="1"/>
      <w:marLeft w:val="0"/>
      <w:marRight w:val="0"/>
      <w:marTop w:val="0"/>
      <w:marBottom w:val="0"/>
      <w:divBdr>
        <w:top w:val="none" w:sz="0" w:space="0" w:color="auto"/>
        <w:left w:val="none" w:sz="0" w:space="0" w:color="auto"/>
        <w:bottom w:val="none" w:sz="0" w:space="0" w:color="auto"/>
        <w:right w:val="none" w:sz="0" w:space="0" w:color="auto"/>
      </w:divBdr>
    </w:div>
    <w:div w:id="1697998276">
      <w:bodyDiv w:val="1"/>
      <w:marLeft w:val="0"/>
      <w:marRight w:val="0"/>
      <w:marTop w:val="0"/>
      <w:marBottom w:val="0"/>
      <w:divBdr>
        <w:top w:val="none" w:sz="0" w:space="0" w:color="auto"/>
        <w:left w:val="none" w:sz="0" w:space="0" w:color="auto"/>
        <w:bottom w:val="none" w:sz="0" w:space="0" w:color="auto"/>
        <w:right w:val="none" w:sz="0" w:space="0" w:color="auto"/>
      </w:divBdr>
    </w:div>
    <w:div w:id="1698651818">
      <w:bodyDiv w:val="1"/>
      <w:marLeft w:val="0"/>
      <w:marRight w:val="0"/>
      <w:marTop w:val="0"/>
      <w:marBottom w:val="0"/>
      <w:divBdr>
        <w:top w:val="none" w:sz="0" w:space="0" w:color="auto"/>
        <w:left w:val="none" w:sz="0" w:space="0" w:color="auto"/>
        <w:bottom w:val="none" w:sz="0" w:space="0" w:color="auto"/>
        <w:right w:val="none" w:sz="0" w:space="0" w:color="auto"/>
      </w:divBdr>
    </w:div>
    <w:div w:id="1698891231">
      <w:bodyDiv w:val="1"/>
      <w:marLeft w:val="0"/>
      <w:marRight w:val="0"/>
      <w:marTop w:val="0"/>
      <w:marBottom w:val="0"/>
      <w:divBdr>
        <w:top w:val="none" w:sz="0" w:space="0" w:color="auto"/>
        <w:left w:val="none" w:sz="0" w:space="0" w:color="auto"/>
        <w:bottom w:val="none" w:sz="0" w:space="0" w:color="auto"/>
        <w:right w:val="none" w:sz="0" w:space="0" w:color="auto"/>
      </w:divBdr>
      <w:divsChild>
        <w:div w:id="154418803">
          <w:marLeft w:val="547"/>
          <w:marRight w:val="0"/>
          <w:marTop w:val="0"/>
          <w:marBottom w:val="0"/>
          <w:divBdr>
            <w:top w:val="none" w:sz="0" w:space="0" w:color="auto"/>
            <w:left w:val="none" w:sz="0" w:space="0" w:color="auto"/>
            <w:bottom w:val="none" w:sz="0" w:space="0" w:color="auto"/>
            <w:right w:val="none" w:sz="0" w:space="0" w:color="auto"/>
          </w:divBdr>
        </w:div>
      </w:divsChild>
    </w:div>
    <w:div w:id="1700354317">
      <w:bodyDiv w:val="1"/>
      <w:marLeft w:val="0"/>
      <w:marRight w:val="0"/>
      <w:marTop w:val="0"/>
      <w:marBottom w:val="0"/>
      <w:divBdr>
        <w:top w:val="none" w:sz="0" w:space="0" w:color="auto"/>
        <w:left w:val="none" w:sz="0" w:space="0" w:color="auto"/>
        <w:bottom w:val="none" w:sz="0" w:space="0" w:color="auto"/>
        <w:right w:val="none" w:sz="0" w:space="0" w:color="auto"/>
      </w:divBdr>
    </w:div>
    <w:div w:id="1700470764">
      <w:bodyDiv w:val="1"/>
      <w:marLeft w:val="0"/>
      <w:marRight w:val="0"/>
      <w:marTop w:val="0"/>
      <w:marBottom w:val="0"/>
      <w:divBdr>
        <w:top w:val="none" w:sz="0" w:space="0" w:color="auto"/>
        <w:left w:val="none" w:sz="0" w:space="0" w:color="auto"/>
        <w:bottom w:val="none" w:sz="0" w:space="0" w:color="auto"/>
        <w:right w:val="none" w:sz="0" w:space="0" w:color="auto"/>
      </w:divBdr>
    </w:div>
    <w:div w:id="1700549308">
      <w:bodyDiv w:val="1"/>
      <w:marLeft w:val="0"/>
      <w:marRight w:val="0"/>
      <w:marTop w:val="0"/>
      <w:marBottom w:val="0"/>
      <w:divBdr>
        <w:top w:val="none" w:sz="0" w:space="0" w:color="auto"/>
        <w:left w:val="none" w:sz="0" w:space="0" w:color="auto"/>
        <w:bottom w:val="none" w:sz="0" w:space="0" w:color="auto"/>
        <w:right w:val="none" w:sz="0" w:space="0" w:color="auto"/>
      </w:divBdr>
    </w:div>
    <w:div w:id="1700664809">
      <w:bodyDiv w:val="1"/>
      <w:marLeft w:val="0"/>
      <w:marRight w:val="0"/>
      <w:marTop w:val="0"/>
      <w:marBottom w:val="0"/>
      <w:divBdr>
        <w:top w:val="none" w:sz="0" w:space="0" w:color="auto"/>
        <w:left w:val="none" w:sz="0" w:space="0" w:color="auto"/>
        <w:bottom w:val="none" w:sz="0" w:space="0" w:color="auto"/>
        <w:right w:val="none" w:sz="0" w:space="0" w:color="auto"/>
      </w:divBdr>
    </w:div>
    <w:div w:id="1703552211">
      <w:bodyDiv w:val="1"/>
      <w:marLeft w:val="0"/>
      <w:marRight w:val="0"/>
      <w:marTop w:val="0"/>
      <w:marBottom w:val="0"/>
      <w:divBdr>
        <w:top w:val="none" w:sz="0" w:space="0" w:color="auto"/>
        <w:left w:val="none" w:sz="0" w:space="0" w:color="auto"/>
        <w:bottom w:val="none" w:sz="0" w:space="0" w:color="auto"/>
        <w:right w:val="none" w:sz="0" w:space="0" w:color="auto"/>
      </w:divBdr>
    </w:div>
    <w:div w:id="1704093563">
      <w:bodyDiv w:val="1"/>
      <w:marLeft w:val="0"/>
      <w:marRight w:val="0"/>
      <w:marTop w:val="0"/>
      <w:marBottom w:val="0"/>
      <w:divBdr>
        <w:top w:val="none" w:sz="0" w:space="0" w:color="auto"/>
        <w:left w:val="none" w:sz="0" w:space="0" w:color="auto"/>
        <w:bottom w:val="none" w:sz="0" w:space="0" w:color="auto"/>
        <w:right w:val="none" w:sz="0" w:space="0" w:color="auto"/>
      </w:divBdr>
    </w:div>
    <w:div w:id="1704788185">
      <w:bodyDiv w:val="1"/>
      <w:marLeft w:val="0"/>
      <w:marRight w:val="0"/>
      <w:marTop w:val="0"/>
      <w:marBottom w:val="0"/>
      <w:divBdr>
        <w:top w:val="none" w:sz="0" w:space="0" w:color="auto"/>
        <w:left w:val="none" w:sz="0" w:space="0" w:color="auto"/>
        <w:bottom w:val="none" w:sz="0" w:space="0" w:color="auto"/>
        <w:right w:val="none" w:sz="0" w:space="0" w:color="auto"/>
      </w:divBdr>
    </w:div>
    <w:div w:id="1705708989">
      <w:bodyDiv w:val="1"/>
      <w:marLeft w:val="0"/>
      <w:marRight w:val="0"/>
      <w:marTop w:val="0"/>
      <w:marBottom w:val="0"/>
      <w:divBdr>
        <w:top w:val="none" w:sz="0" w:space="0" w:color="auto"/>
        <w:left w:val="none" w:sz="0" w:space="0" w:color="auto"/>
        <w:bottom w:val="none" w:sz="0" w:space="0" w:color="auto"/>
        <w:right w:val="none" w:sz="0" w:space="0" w:color="auto"/>
      </w:divBdr>
    </w:div>
    <w:div w:id="1706785782">
      <w:bodyDiv w:val="1"/>
      <w:marLeft w:val="0"/>
      <w:marRight w:val="0"/>
      <w:marTop w:val="0"/>
      <w:marBottom w:val="0"/>
      <w:divBdr>
        <w:top w:val="none" w:sz="0" w:space="0" w:color="auto"/>
        <w:left w:val="none" w:sz="0" w:space="0" w:color="auto"/>
        <w:bottom w:val="none" w:sz="0" w:space="0" w:color="auto"/>
        <w:right w:val="none" w:sz="0" w:space="0" w:color="auto"/>
      </w:divBdr>
    </w:div>
    <w:div w:id="1706829935">
      <w:bodyDiv w:val="1"/>
      <w:marLeft w:val="0"/>
      <w:marRight w:val="0"/>
      <w:marTop w:val="0"/>
      <w:marBottom w:val="0"/>
      <w:divBdr>
        <w:top w:val="none" w:sz="0" w:space="0" w:color="auto"/>
        <w:left w:val="none" w:sz="0" w:space="0" w:color="auto"/>
        <w:bottom w:val="none" w:sz="0" w:space="0" w:color="auto"/>
        <w:right w:val="none" w:sz="0" w:space="0" w:color="auto"/>
      </w:divBdr>
    </w:div>
    <w:div w:id="1711296195">
      <w:bodyDiv w:val="1"/>
      <w:marLeft w:val="0"/>
      <w:marRight w:val="0"/>
      <w:marTop w:val="0"/>
      <w:marBottom w:val="0"/>
      <w:divBdr>
        <w:top w:val="none" w:sz="0" w:space="0" w:color="auto"/>
        <w:left w:val="none" w:sz="0" w:space="0" w:color="auto"/>
        <w:bottom w:val="none" w:sz="0" w:space="0" w:color="auto"/>
        <w:right w:val="none" w:sz="0" w:space="0" w:color="auto"/>
      </w:divBdr>
    </w:div>
    <w:div w:id="1711882396">
      <w:bodyDiv w:val="1"/>
      <w:marLeft w:val="0"/>
      <w:marRight w:val="0"/>
      <w:marTop w:val="0"/>
      <w:marBottom w:val="0"/>
      <w:divBdr>
        <w:top w:val="none" w:sz="0" w:space="0" w:color="auto"/>
        <w:left w:val="none" w:sz="0" w:space="0" w:color="auto"/>
        <w:bottom w:val="none" w:sz="0" w:space="0" w:color="auto"/>
        <w:right w:val="none" w:sz="0" w:space="0" w:color="auto"/>
      </w:divBdr>
    </w:div>
    <w:div w:id="1714113019">
      <w:bodyDiv w:val="1"/>
      <w:marLeft w:val="0"/>
      <w:marRight w:val="0"/>
      <w:marTop w:val="0"/>
      <w:marBottom w:val="0"/>
      <w:divBdr>
        <w:top w:val="none" w:sz="0" w:space="0" w:color="auto"/>
        <w:left w:val="none" w:sz="0" w:space="0" w:color="auto"/>
        <w:bottom w:val="none" w:sz="0" w:space="0" w:color="auto"/>
        <w:right w:val="none" w:sz="0" w:space="0" w:color="auto"/>
      </w:divBdr>
    </w:div>
    <w:div w:id="1714453071">
      <w:bodyDiv w:val="1"/>
      <w:marLeft w:val="0"/>
      <w:marRight w:val="0"/>
      <w:marTop w:val="0"/>
      <w:marBottom w:val="0"/>
      <w:divBdr>
        <w:top w:val="none" w:sz="0" w:space="0" w:color="auto"/>
        <w:left w:val="none" w:sz="0" w:space="0" w:color="auto"/>
        <w:bottom w:val="none" w:sz="0" w:space="0" w:color="auto"/>
        <w:right w:val="none" w:sz="0" w:space="0" w:color="auto"/>
      </w:divBdr>
    </w:div>
    <w:div w:id="1715497060">
      <w:bodyDiv w:val="1"/>
      <w:marLeft w:val="0"/>
      <w:marRight w:val="0"/>
      <w:marTop w:val="0"/>
      <w:marBottom w:val="0"/>
      <w:divBdr>
        <w:top w:val="none" w:sz="0" w:space="0" w:color="auto"/>
        <w:left w:val="none" w:sz="0" w:space="0" w:color="auto"/>
        <w:bottom w:val="none" w:sz="0" w:space="0" w:color="auto"/>
        <w:right w:val="none" w:sz="0" w:space="0" w:color="auto"/>
      </w:divBdr>
    </w:div>
    <w:div w:id="1719011732">
      <w:bodyDiv w:val="1"/>
      <w:marLeft w:val="0"/>
      <w:marRight w:val="0"/>
      <w:marTop w:val="0"/>
      <w:marBottom w:val="0"/>
      <w:divBdr>
        <w:top w:val="none" w:sz="0" w:space="0" w:color="auto"/>
        <w:left w:val="none" w:sz="0" w:space="0" w:color="auto"/>
        <w:bottom w:val="none" w:sz="0" w:space="0" w:color="auto"/>
        <w:right w:val="none" w:sz="0" w:space="0" w:color="auto"/>
      </w:divBdr>
    </w:div>
    <w:div w:id="1719276822">
      <w:bodyDiv w:val="1"/>
      <w:marLeft w:val="0"/>
      <w:marRight w:val="0"/>
      <w:marTop w:val="0"/>
      <w:marBottom w:val="0"/>
      <w:divBdr>
        <w:top w:val="none" w:sz="0" w:space="0" w:color="auto"/>
        <w:left w:val="none" w:sz="0" w:space="0" w:color="auto"/>
        <w:bottom w:val="none" w:sz="0" w:space="0" w:color="auto"/>
        <w:right w:val="none" w:sz="0" w:space="0" w:color="auto"/>
      </w:divBdr>
    </w:div>
    <w:div w:id="1719278842">
      <w:bodyDiv w:val="1"/>
      <w:marLeft w:val="0"/>
      <w:marRight w:val="0"/>
      <w:marTop w:val="0"/>
      <w:marBottom w:val="0"/>
      <w:divBdr>
        <w:top w:val="none" w:sz="0" w:space="0" w:color="auto"/>
        <w:left w:val="none" w:sz="0" w:space="0" w:color="auto"/>
        <w:bottom w:val="none" w:sz="0" w:space="0" w:color="auto"/>
        <w:right w:val="none" w:sz="0" w:space="0" w:color="auto"/>
      </w:divBdr>
    </w:div>
    <w:div w:id="1719354249">
      <w:bodyDiv w:val="1"/>
      <w:marLeft w:val="0"/>
      <w:marRight w:val="0"/>
      <w:marTop w:val="0"/>
      <w:marBottom w:val="0"/>
      <w:divBdr>
        <w:top w:val="none" w:sz="0" w:space="0" w:color="auto"/>
        <w:left w:val="none" w:sz="0" w:space="0" w:color="auto"/>
        <w:bottom w:val="none" w:sz="0" w:space="0" w:color="auto"/>
        <w:right w:val="none" w:sz="0" w:space="0" w:color="auto"/>
      </w:divBdr>
    </w:div>
    <w:div w:id="1722098527">
      <w:bodyDiv w:val="1"/>
      <w:marLeft w:val="0"/>
      <w:marRight w:val="0"/>
      <w:marTop w:val="0"/>
      <w:marBottom w:val="0"/>
      <w:divBdr>
        <w:top w:val="none" w:sz="0" w:space="0" w:color="auto"/>
        <w:left w:val="none" w:sz="0" w:space="0" w:color="auto"/>
        <w:bottom w:val="none" w:sz="0" w:space="0" w:color="auto"/>
        <w:right w:val="none" w:sz="0" w:space="0" w:color="auto"/>
      </w:divBdr>
    </w:div>
    <w:div w:id="1726568233">
      <w:bodyDiv w:val="1"/>
      <w:marLeft w:val="0"/>
      <w:marRight w:val="0"/>
      <w:marTop w:val="0"/>
      <w:marBottom w:val="0"/>
      <w:divBdr>
        <w:top w:val="none" w:sz="0" w:space="0" w:color="auto"/>
        <w:left w:val="none" w:sz="0" w:space="0" w:color="auto"/>
        <w:bottom w:val="none" w:sz="0" w:space="0" w:color="auto"/>
        <w:right w:val="none" w:sz="0" w:space="0" w:color="auto"/>
      </w:divBdr>
    </w:div>
    <w:div w:id="1726949779">
      <w:bodyDiv w:val="1"/>
      <w:marLeft w:val="0"/>
      <w:marRight w:val="0"/>
      <w:marTop w:val="0"/>
      <w:marBottom w:val="0"/>
      <w:divBdr>
        <w:top w:val="none" w:sz="0" w:space="0" w:color="auto"/>
        <w:left w:val="none" w:sz="0" w:space="0" w:color="auto"/>
        <w:bottom w:val="none" w:sz="0" w:space="0" w:color="auto"/>
        <w:right w:val="none" w:sz="0" w:space="0" w:color="auto"/>
      </w:divBdr>
    </w:div>
    <w:div w:id="1728141647">
      <w:bodyDiv w:val="1"/>
      <w:marLeft w:val="0"/>
      <w:marRight w:val="0"/>
      <w:marTop w:val="0"/>
      <w:marBottom w:val="0"/>
      <w:divBdr>
        <w:top w:val="none" w:sz="0" w:space="0" w:color="auto"/>
        <w:left w:val="none" w:sz="0" w:space="0" w:color="auto"/>
        <w:bottom w:val="none" w:sz="0" w:space="0" w:color="auto"/>
        <w:right w:val="none" w:sz="0" w:space="0" w:color="auto"/>
      </w:divBdr>
    </w:div>
    <w:div w:id="1728990110">
      <w:bodyDiv w:val="1"/>
      <w:marLeft w:val="0"/>
      <w:marRight w:val="0"/>
      <w:marTop w:val="0"/>
      <w:marBottom w:val="0"/>
      <w:divBdr>
        <w:top w:val="none" w:sz="0" w:space="0" w:color="auto"/>
        <w:left w:val="none" w:sz="0" w:space="0" w:color="auto"/>
        <w:bottom w:val="none" w:sz="0" w:space="0" w:color="auto"/>
        <w:right w:val="none" w:sz="0" w:space="0" w:color="auto"/>
      </w:divBdr>
    </w:div>
    <w:div w:id="1729183545">
      <w:bodyDiv w:val="1"/>
      <w:marLeft w:val="0"/>
      <w:marRight w:val="0"/>
      <w:marTop w:val="0"/>
      <w:marBottom w:val="0"/>
      <w:divBdr>
        <w:top w:val="none" w:sz="0" w:space="0" w:color="auto"/>
        <w:left w:val="none" w:sz="0" w:space="0" w:color="auto"/>
        <w:bottom w:val="none" w:sz="0" w:space="0" w:color="auto"/>
        <w:right w:val="none" w:sz="0" w:space="0" w:color="auto"/>
      </w:divBdr>
    </w:div>
    <w:div w:id="1729719204">
      <w:bodyDiv w:val="1"/>
      <w:marLeft w:val="0"/>
      <w:marRight w:val="0"/>
      <w:marTop w:val="0"/>
      <w:marBottom w:val="0"/>
      <w:divBdr>
        <w:top w:val="none" w:sz="0" w:space="0" w:color="auto"/>
        <w:left w:val="none" w:sz="0" w:space="0" w:color="auto"/>
        <w:bottom w:val="none" w:sz="0" w:space="0" w:color="auto"/>
        <w:right w:val="none" w:sz="0" w:space="0" w:color="auto"/>
      </w:divBdr>
    </w:div>
    <w:div w:id="1730419482">
      <w:bodyDiv w:val="1"/>
      <w:marLeft w:val="0"/>
      <w:marRight w:val="0"/>
      <w:marTop w:val="0"/>
      <w:marBottom w:val="0"/>
      <w:divBdr>
        <w:top w:val="none" w:sz="0" w:space="0" w:color="auto"/>
        <w:left w:val="none" w:sz="0" w:space="0" w:color="auto"/>
        <w:bottom w:val="none" w:sz="0" w:space="0" w:color="auto"/>
        <w:right w:val="none" w:sz="0" w:space="0" w:color="auto"/>
      </w:divBdr>
    </w:div>
    <w:div w:id="1731804925">
      <w:bodyDiv w:val="1"/>
      <w:marLeft w:val="0"/>
      <w:marRight w:val="0"/>
      <w:marTop w:val="0"/>
      <w:marBottom w:val="0"/>
      <w:divBdr>
        <w:top w:val="none" w:sz="0" w:space="0" w:color="auto"/>
        <w:left w:val="none" w:sz="0" w:space="0" w:color="auto"/>
        <w:bottom w:val="none" w:sz="0" w:space="0" w:color="auto"/>
        <w:right w:val="none" w:sz="0" w:space="0" w:color="auto"/>
      </w:divBdr>
    </w:div>
    <w:div w:id="1732465202">
      <w:bodyDiv w:val="1"/>
      <w:marLeft w:val="0"/>
      <w:marRight w:val="0"/>
      <w:marTop w:val="0"/>
      <w:marBottom w:val="0"/>
      <w:divBdr>
        <w:top w:val="none" w:sz="0" w:space="0" w:color="auto"/>
        <w:left w:val="none" w:sz="0" w:space="0" w:color="auto"/>
        <w:bottom w:val="none" w:sz="0" w:space="0" w:color="auto"/>
        <w:right w:val="none" w:sz="0" w:space="0" w:color="auto"/>
      </w:divBdr>
    </w:div>
    <w:div w:id="1732581961">
      <w:bodyDiv w:val="1"/>
      <w:marLeft w:val="0"/>
      <w:marRight w:val="0"/>
      <w:marTop w:val="0"/>
      <w:marBottom w:val="0"/>
      <w:divBdr>
        <w:top w:val="none" w:sz="0" w:space="0" w:color="auto"/>
        <w:left w:val="none" w:sz="0" w:space="0" w:color="auto"/>
        <w:bottom w:val="none" w:sz="0" w:space="0" w:color="auto"/>
        <w:right w:val="none" w:sz="0" w:space="0" w:color="auto"/>
      </w:divBdr>
    </w:div>
    <w:div w:id="1733306167">
      <w:bodyDiv w:val="1"/>
      <w:marLeft w:val="0"/>
      <w:marRight w:val="0"/>
      <w:marTop w:val="0"/>
      <w:marBottom w:val="0"/>
      <w:divBdr>
        <w:top w:val="none" w:sz="0" w:space="0" w:color="auto"/>
        <w:left w:val="none" w:sz="0" w:space="0" w:color="auto"/>
        <w:bottom w:val="none" w:sz="0" w:space="0" w:color="auto"/>
        <w:right w:val="none" w:sz="0" w:space="0" w:color="auto"/>
      </w:divBdr>
    </w:div>
    <w:div w:id="1733697239">
      <w:bodyDiv w:val="1"/>
      <w:marLeft w:val="0"/>
      <w:marRight w:val="0"/>
      <w:marTop w:val="0"/>
      <w:marBottom w:val="0"/>
      <w:divBdr>
        <w:top w:val="none" w:sz="0" w:space="0" w:color="auto"/>
        <w:left w:val="none" w:sz="0" w:space="0" w:color="auto"/>
        <w:bottom w:val="none" w:sz="0" w:space="0" w:color="auto"/>
        <w:right w:val="none" w:sz="0" w:space="0" w:color="auto"/>
      </w:divBdr>
    </w:div>
    <w:div w:id="1734115252">
      <w:bodyDiv w:val="1"/>
      <w:marLeft w:val="0"/>
      <w:marRight w:val="0"/>
      <w:marTop w:val="0"/>
      <w:marBottom w:val="0"/>
      <w:divBdr>
        <w:top w:val="none" w:sz="0" w:space="0" w:color="auto"/>
        <w:left w:val="none" w:sz="0" w:space="0" w:color="auto"/>
        <w:bottom w:val="none" w:sz="0" w:space="0" w:color="auto"/>
        <w:right w:val="none" w:sz="0" w:space="0" w:color="auto"/>
      </w:divBdr>
    </w:div>
    <w:div w:id="1734694383">
      <w:bodyDiv w:val="1"/>
      <w:marLeft w:val="0"/>
      <w:marRight w:val="0"/>
      <w:marTop w:val="0"/>
      <w:marBottom w:val="0"/>
      <w:divBdr>
        <w:top w:val="none" w:sz="0" w:space="0" w:color="auto"/>
        <w:left w:val="none" w:sz="0" w:space="0" w:color="auto"/>
        <w:bottom w:val="none" w:sz="0" w:space="0" w:color="auto"/>
        <w:right w:val="none" w:sz="0" w:space="0" w:color="auto"/>
      </w:divBdr>
    </w:div>
    <w:div w:id="1736004264">
      <w:bodyDiv w:val="1"/>
      <w:marLeft w:val="0"/>
      <w:marRight w:val="0"/>
      <w:marTop w:val="0"/>
      <w:marBottom w:val="0"/>
      <w:divBdr>
        <w:top w:val="none" w:sz="0" w:space="0" w:color="auto"/>
        <w:left w:val="none" w:sz="0" w:space="0" w:color="auto"/>
        <w:bottom w:val="none" w:sz="0" w:space="0" w:color="auto"/>
        <w:right w:val="none" w:sz="0" w:space="0" w:color="auto"/>
      </w:divBdr>
    </w:div>
    <w:div w:id="1736395598">
      <w:bodyDiv w:val="1"/>
      <w:marLeft w:val="0"/>
      <w:marRight w:val="0"/>
      <w:marTop w:val="0"/>
      <w:marBottom w:val="0"/>
      <w:divBdr>
        <w:top w:val="none" w:sz="0" w:space="0" w:color="auto"/>
        <w:left w:val="none" w:sz="0" w:space="0" w:color="auto"/>
        <w:bottom w:val="none" w:sz="0" w:space="0" w:color="auto"/>
        <w:right w:val="none" w:sz="0" w:space="0" w:color="auto"/>
      </w:divBdr>
    </w:div>
    <w:div w:id="1737319449">
      <w:bodyDiv w:val="1"/>
      <w:marLeft w:val="0"/>
      <w:marRight w:val="0"/>
      <w:marTop w:val="0"/>
      <w:marBottom w:val="0"/>
      <w:divBdr>
        <w:top w:val="none" w:sz="0" w:space="0" w:color="auto"/>
        <w:left w:val="none" w:sz="0" w:space="0" w:color="auto"/>
        <w:bottom w:val="none" w:sz="0" w:space="0" w:color="auto"/>
        <w:right w:val="none" w:sz="0" w:space="0" w:color="auto"/>
      </w:divBdr>
    </w:div>
    <w:div w:id="1740206835">
      <w:bodyDiv w:val="1"/>
      <w:marLeft w:val="0"/>
      <w:marRight w:val="0"/>
      <w:marTop w:val="0"/>
      <w:marBottom w:val="0"/>
      <w:divBdr>
        <w:top w:val="none" w:sz="0" w:space="0" w:color="auto"/>
        <w:left w:val="none" w:sz="0" w:space="0" w:color="auto"/>
        <w:bottom w:val="none" w:sz="0" w:space="0" w:color="auto"/>
        <w:right w:val="none" w:sz="0" w:space="0" w:color="auto"/>
      </w:divBdr>
    </w:div>
    <w:div w:id="1741321607">
      <w:bodyDiv w:val="1"/>
      <w:marLeft w:val="0"/>
      <w:marRight w:val="0"/>
      <w:marTop w:val="0"/>
      <w:marBottom w:val="0"/>
      <w:divBdr>
        <w:top w:val="none" w:sz="0" w:space="0" w:color="auto"/>
        <w:left w:val="none" w:sz="0" w:space="0" w:color="auto"/>
        <w:bottom w:val="none" w:sz="0" w:space="0" w:color="auto"/>
        <w:right w:val="none" w:sz="0" w:space="0" w:color="auto"/>
      </w:divBdr>
    </w:div>
    <w:div w:id="1741979643">
      <w:bodyDiv w:val="1"/>
      <w:marLeft w:val="0"/>
      <w:marRight w:val="0"/>
      <w:marTop w:val="0"/>
      <w:marBottom w:val="0"/>
      <w:divBdr>
        <w:top w:val="none" w:sz="0" w:space="0" w:color="auto"/>
        <w:left w:val="none" w:sz="0" w:space="0" w:color="auto"/>
        <w:bottom w:val="none" w:sz="0" w:space="0" w:color="auto"/>
        <w:right w:val="none" w:sz="0" w:space="0" w:color="auto"/>
      </w:divBdr>
    </w:div>
    <w:div w:id="1742488111">
      <w:bodyDiv w:val="1"/>
      <w:marLeft w:val="0"/>
      <w:marRight w:val="0"/>
      <w:marTop w:val="0"/>
      <w:marBottom w:val="0"/>
      <w:divBdr>
        <w:top w:val="none" w:sz="0" w:space="0" w:color="auto"/>
        <w:left w:val="none" w:sz="0" w:space="0" w:color="auto"/>
        <w:bottom w:val="none" w:sz="0" w:space="0" w:color="auto"/>
        <w:right w:val="none" w:sz="0" w:space="0" w:color="auto"/>
      </w:divBdr>
    </w:div>
    <w:div w:id="1743261085">
      <w:bodyDiv w:val="1"/>
      <w:marLeft w:val="0"/>
      <w:marRight w:val="0"/>
      <w:marTop w:val="0"/>
      <w:marBottom w:val="0"/>
      <w:divBdr>
        <w:top w:val="none" w:sz="0" w:space="0" w:color="auto"/>
        <w:left w:val="none" w:sz="0" w:space="0" w:color="auto"/>
        <w:bottom w:val="none" w:sz="0" w:space="0" w:color="auto"/>
        <w:right w:val="none" w:sz="0" w:space="0" w:color="auto"/>
      </w:divBdr>
    </w:div>
    <w:div w:id="1746803484">
      <w:bodyDiv w:val="1"/>
      <w:marLeft w:val="0"/>
      <w:marRight w:val="0"/>
      <w:marTop w:val="0"/>
      <w:marBottom w:val="0"/>
      <w:divBdr>
        <w:top w:val="none" w:sz="0" w:space="0" w:color="auto"/>
        <w:left w:val="none" w:sz="0" w:space="0" w:color="auto"/>
        <w:bottom w:val="none" w:sz="0" w:space="0" w:color="auto"/>
        <w:right w:val="none" w:sz="0" w:space="0" w:color="auto"/>
      </w:divBdr>
    </w:div>
    <w:div w:id="1748991939">
      <w:bodyDiv w:val="1"/>
      <w:marLeft w:val="0"/>
      <w:marRight w:val="0"/>
      <w:marTop w:val="0"/>
      <w:marBottom w:val="0"/>
      <w:divBdr>
        <w:top w:val="none" w:sz="0" w:space="0" w:color="auto"/>
        <w:left w:val="none" w:sz="0" w:space="0" w:color="auto"/>
        <w:bottom w:val="none" w:sz="0" w:space="0" w:color="auto"/>
        <w:right w:val="none" w:sz="0" w:space="0" w:color="auto"/>
      </w:divBdr>
    </w:div>
    <w:div w:id="1749378996">
      <w:bodyDiv w:val="1"/>
      <w:marLeft w:val="0"/>
      <w:marRight w:val="0"/>
      <w:marTop w:val="0"/>
      <w:marBottom w:val="0"/>
      <w:divBdr>
        <w:top w:val="none" w:sz="0" w:space="0" w:color="auto"/>
        <w:left w:val="none" w:sz="0" w:space="0" w:color="auto"/>
        <w:bottom w:val="none" w:sz="0" w:space="0" w:color="auto"/>
        <w:right w:val="none" w:sz="0" w:space="0" w:color="auto"/>
      </w:divBdr>
    </w:div>
    <w:div w:id="1749424998">
      <w:bodyDiv w:val="1"/>
      <w:marLeft w:val="0"/>
      <w:marRight w:val="0"/>
      <w:marTop w:val="0"/>
      <w:marBottom w:val="0"/>
      <w:divBdr>
        <w:top w:val="none" w:sz="0" w:space="0" w:color="auto"/>
        <w:left w:val="none" w:sz="0" w:space="0" w:color="auto"/>
        <w:bottom w:val="none" w:sz="0" w:space="0" w:color="auto"/>
        <w:right w:val="none" w:sz="0" w:space="0" w:color="auto"/>
      </w:divBdr>
    </w:div>
    <w:div w:id="1750619703">
      <w:bodyDiv w:val="1"/>
      <w:marLeft w:val="0"/>
      <w:marRight w:val="0"/>
      <w:marTop w:val="0"/>
      <w:marBottom w:val="0"/>
      <w:divBdr>
        <w:top w:val="none" w:sz="0" w:space="0" w:color="auto"/>
        <w:left w:val="none" w:sz="0" w:space="0" w:color="auto"/>
        <w:bottom w:val="none" w:sz="0" w:space="0" w:color="auto"/>
        <w:right w:val="none" w:sz="0" w:space="0" w:color="auto"/>
      </w:divBdr>
    </w:div>
    <w:div w:id="1752847059">
      <w:bodyDiv w:val="1"/>
      <w:marLeft w:val="0"/>
      <w:marRight w:val="0"/>
      <w:marTop w:val="0"/>
      <w:marBottom w:val="0"/>
      <w:divBdr>
        <w:top w:val="none" w:sz="0" w:space="0" w:color="auto"/>
        <w:left w:val="none" w:sz="0" w:space="0" w:color="auto"/>
        <w:bottom w:val="none" w:sz="0" w:space="0" w:color="auto"/>
        <w:right w:val="none" w:sz="0" w:space="0" w:color="auto"/>
      </w:divBdr>
    </w:div>
    <w:div w:id="1754010369">
      <w:bodyDiv w:val="1"/>
      <w:marLeft w:val="0"/>
      <w:marRight w:val="0"/>
      <w:marTop w:val="0"/>
      <w:marBottom w:val="0"/>
      <w:divBdr>
        <w:top w:val="none" w:sz="0" w:space="0" w:color="auto"/>
        <w:left w:val="none" w:sz="0" w:space="0" w:color="auto"/>
        <w:bottom w:val="none" w:sz="0" w:space="0" w:color="auto"/>
        <w:right w:val="none" w:sz="0" w:space="0" w:color="auto"/>
      </w:divBdr>
    </w:div>
    <w:div w:id="1756513971">
      <w:bodyDiv w:val="1"/>
      <w:marLeft w:val="0"/>
      <w:marRight w:val="0"/>
      <w:marTop w:val="0"/>
      <w:marBottom w:val="0"/>
      <w:divBdr>
        <w:top w:val="none" w:sz="0" w:space="0" w:color="auto"/>
        <w:left w:val="none" w:sz="0" w:space="0" w:color="auto"/>
        <w:bottom w:val="none" w:sz="0" w:space="0" w:color="auto"/>
        <w:right w:val="none" w:sz="0" w:space="0" w:color="auto"/>
      </w:divBdr>
    </w:div>
    <w:div w:id="1757095587">
      <w:bodyDiv w:val="1"/>
      <w:marLeft w:val="0"/>
      <w:marRight w:val="0"/>
      <w:marTop w:val="0"/>
      <w:marBottom w:val="0"/>
      <w:divBdr>
        <w:top w:val="none" w:sz="0" w:space="0" w:color="auto"/>
        <w:left w:val="none" w:sz="0" w:space="0" w:color="auto"/>
        <w:bottom w:val="none" w:sz="0" w:space="0" w:color="auto"/>
        <w:right w:val="none" w:sz="0" w:space="0" w:color="auto"/>
      </w:divBdr>
    </w:div>
    <w:div w:id="1761100880">
      <w:bodyDiv w:val="1"/>
      <w:marLeft w:val="0"/>
      <w:marRight w:val="0"/>
      <w:marTop w:val="0"/>
      <w:marBottom w:val="0"/>
      <w:divBdr>
        <w:top w:val="none" w:sz="0" w:space="0" w:color="auto"/>
        <w:left w:val="none" w:sz="0" w:space="0" w:color="auto"/>
        <w:bottom w:val="none" w:sz="0" w:space="0" w:color="auto"/>
        <w:right w:val="none" w:sz="0" w:space="0" w:color="auto"/>
      </w:divBdr>
    </w:div>
    <w:div w:id="1761176814">
      <w:bodyDiv w:val="1"/>
      <w:marLeft w:val="0"/>
      <w:marRight w:val="0"/>
      <w:marTop w:val="0"/>
      <w:marBottom w:val="0"/>
      <w:divBdr>
        <w:top w:val="none" w:sz="0" w:space="0" w:color="auto"/>
        <w:left w:val="none" w:sz="0" w:space="0" w:color="auto"/>
        <w:bottom w:val="none" w:sz="0" w:space="0" w:color="auto"/>
        <w:right w:val="none" w:sz="0" w:space="0" w:color="auto"/>
      </w:divBdr>
    </w:div>
    <w:div w:id="1765876308">
      <w:bodyDiv w:val="1"/>
      <w:marLeft w:val="0"/>
      <w:marRight w:val="0"/>
      <w:marTop w:val="0"/>
      <w:marBottom w:val="0"/>
      <w:divBdr>
        <w:top w:val="none" w:sz="0" w:space="0" w:color="auto"/>
        <w:left w:val="none" w:sz="0" w:space="0" w:color="auto"/>
        <w:bottom w:val="none" w:sz="0" w:space="0" w:color="auto"/>
        <w:right w:val="none" w:sz="0" w:space="0" w:color="auto"/>
      </w:divBdr>
    </w:div>
    <w:div w:id="1769345389">
      <w:bodyDiv w:val="1"/>
      <w:marLeft w:val="0"/>
      <w:marRight w:val="0"/>
      <w:marTop w:val="0"/>
      <w:marBottom w:val="0"/>
      <w:divBdr>
        <w:top w:val="none" w:sz="0" w:space="0" w:color="auto"/>
        <w:left w:val="none" w:sz="0" w:space="0" w:color="auto"/>
        <w:bottom w:val="none" w:sz="0" w:space="0" w:color="auto"/>
        <w:right w:val="none" w:sz="0" w:space="0" w:color="auto"/>
      </w:divBdr>
    </w:div>
    <w:div w:id="1769428796">
      <w:bodyDiv w:val="1"/>
      <w:marLeft w:val="0"/>
      <w:marRight w:val="0"/>
      <w:marTop w:val="0"/>
      <w:marBottom w:val="0"/>
      <w:divBdr>
        <w:top w:val="none" w:sz="0" w:space="0" w:color="auto"/>
        <w:left w:val="none" w:sz="0" w:space="0" w:color="auto"/>
        <w:bottom w:val="none" w:sz="0" w:space="0" w:color="auto"/>
        <w:right w:val="none" w:sz="0" w:space="0" w:color="auto"/>
      </w:divBdr>
    </w:div>
    <w:div w:id="1769812536">
      <w:bodyDiv w:val="1"/>
      <w:marLeft w:val="0"/>
      <w:marRight w:val="0"/>
      <w:marTop w:val="0"/>
      <w:marBottom w:val="0"/>
      <w:divBdr>
        <w:top w:val="none" w:sz="0" w:space="0" w:color="auto"/>
        <w:left w:val="none" w:sz="0" w:space="0" w:color="auto"/>
        <w:bottom w:val="none" w:sz="0" w:space="0" w:color="auto"/>
        <w:right w:val="none" w:sz="0" w:space="0" w:color="auto"/>
      </w:divBdr>
    </w:div>
    <w:div w:id="1770153340">
      <w:bodyDiv w:val="1"/>
      <w:marLeft w:val="0"/>
      <w:marRight w:val="0"/>
      <w:marTop w:val="0"/>
      <w:marBottom w:val="0"/>
      <w:divBdr>
        <w:top w:val="none" w:sz="0" w:space="0" w:color="auto"/>
        <w:left w:val="none" w:sz="0" w:space="0" w:color="auto"/>
        <w:bottom w:val="none" w:sz="0" w:space="0" w:color="auto"/>
        <w:right w:val="none" w:sz="0" w:space="0" w:color="auto"/>
      </w:divBdr>
    </w:div>
    <w:div w:id="1770195679">
      <w:bodyDiv w:val="1"/>
      <w:marLeft w:val="0"/>
      <w:marRight w:val="0"/>
      <w:marTop w:val="0"/>
      <w:marBottom w:val="0"/>
      <w:divBdr>
        <w:top w:val="none" w:sz="0" w:space="0" w:color="auto"/>
        <w:left w:val="none" w:sz="0" w:space="0" w:color="auto"/>
        <w:bottom w:val="none" w:sz="0" w:space="0" w:color="auto"/>
        <w:right w:val="none" w:sz="0" w:space="0" w:color="auto"/>
      </w:divBdr>
    </w:div>
    <w:div w:id="1771243242">
      <w:bodyDiv w:val="1"/>
      <w:marLeft w:val="0"/>
      <w:marRight w:val="0"/>
      <w:marTop w:val="0"/>
      <w:marBottom w:val="0"/>
      <w:divBdr>
        <w:top w:val="none" w:sz="0" w:space="0" w:color="auto"/>
        <w:left w:val="none" w:sz="0" w:space="0" w:color="auto"/>
        <w:bottom w:val="none" w:sz="0" w:space="0" w:color="auto"/>
        <w:right w:val="none" w:sz="0" w:space="0" w:color="auto"/>
      </w:divBdr>
    </w:div>
    <w:div w:id="1772237092">
      <w:bodyDiv w:val="1"/>
      <w:marLeft w:val="0"/>
      <w:marRight w:val="0"/>
      <w:marTop w:val="0"/>
      <w:marBottom w:val="0"/>
      <w:divBdr>
        <w:top w:val="none" w:sz="0" w:space="0" w:color="auto"/>
        <w:left w:val="none" w:sz="0" w:space="0" w:color="auto"/>
        <w:bottom w:val="none" w:sz="0" w:space="0" w:color="auto"/>
        <w:right w:val="none" w:sz="0" w:space="0" w:color="auto"/>
      </w:divBdr>
    </w:div>
    <w:div w:id="1777630722">
      <w:bodyDiv w:val="1"/>
      <w:marLeft w:val="0"/>
      <w:marRight w:val="0"/>
      <w:marTop w:val="0"/>
      <w:marBottom w:val="0"/>
      <w:divBdr>
        <w:top w:val="none" w:sz="0" w:space="0" w:color="auto"/>
        <w:left w:val="none" w:sz="0" w:space="0" w:color="auto"/>
        <w:bottom w:val="none" w:sz="0" w:space="0" w:color="auto"/>
        <w:right w:val="none" w:sz="0" w:space="0" w:color="auto"/>
      </w:divBdr>
    </w:div>
    <w:div w:id="1779909102">
      <w:bodyDiv w:val="1"/>
      <w:marLeft w:val="0"/>
      <w:marRight w:val="0"/>
      <w:marTop w:val="0"/>
      <w:marBottom w:val="0"/>
      <w:divBdr>
        <w:top w:val="none" w:sz="0" w:space="0" w:color="auto"/>
        <w:left w:val="none" w:sz="0" w:space="0" w:color="auto"/>
        <w:bottom w:val="none" w:sz="0" w:space="0" w:color="auto"/>
        <w:right w:val="none" w:sz="0" w:space="0" w:color="auto"/>
      </w:divBdr>
    </w:div>
    <w:div w:id="1780025542">
      <w:bodyDiv w:val="1"/>
      <w:marLeft w:val="0"/>
      <w:marRight w:val="0"/>
      <w:marTop w:val="0"/>
      <w:marBottom w:val="0"/>
      <w:divBdr>
        <w:top w:val="none" w:sz="0" w:space="0" w:color="auto"/>
        <w:left w:val="none" w:sz="0" w:space="0" w:color="auto"/>
        <w:bottom w:val="none" w:sz="0" w:space="0" w:color="auto"/>
        <w:right w:val="none" w:sz="0" w:space="0" w:color="auto"/>
      </w:divBdr>
    </w:div>
    <w:div w:id="1780252175">
      <w:bodyDiv w:val="1"/>
      <w:marLeft w:val="0"/>
      <w:marRight w:val="0"/>
      <w:marTop w:val="0"/>
      <w:marBottom w:val="0"/>
      <w:divBdr>
        <w:top w:val="none" w:sz="0" w:space="0" w:color="auto"/>
        <w:left w:val="none" w:sz="0" w:space="0" w:color="auto"/>
        <w:bottom w:val="none" w:sz="0" w:space="0" w:color="auto"/>
        <w:right w:val="none" w:sz="0" w:space="0" w:color="auto"/>
      </w:divBdr>
    </w:div>
    <w:div w:id="1782648218">
      <w:bodyDiv w:val="1"/>
      <w:marLeft w:val="0"/>
      <w:marRight w:val="0"/>
      <w:marTop w:val="0"/>
      <w:marBottom w:val="0"/>
      <w:divBdr>
        <w:top w:val="none" w:sz="0" w:space="0" w:color="auto"/>
        <w:left w:val="none" w:sz="0" w:space="0" w:color="auto"/>
        <w:bottom w:val="none" w:sz="0" w:space="0" w:color="auto"/>
        <w:right w:val="none" w:sz="0" w:space="0" w:color="auto"/>
      </w:divBdr>
    </w:div>
    <w:div w:id="1784305659">
      <w:bodyDiv w:val="1"/>
      <w:marLeft w:val="0"/>
      <w:marRight w:val="0"/>
      <w:marTop w:val="0"/>
      <w:marBottom w:val="0"/>
      <w:divBdr>
        <w:top w:val="none" w:sz="0" w:space="0" w:color="auto"/>
        <w:left w:val="none" w:sz="0" w:space="0" w:color="auto"/>
        <w:bottom w:val="none" w:sz="0" w:space="0" w:color="auto"/>
        <w:right w:val="none" w:sz="0" w:space="0" w:color="auto"/>
      </w:divBdr>
    </w:div>
    <w:div w:id="1786848760">
      <w:bodyDiv w:val="1"/>
      <w:marLeft w:val="0"/>
      <w:marRight w:val="0"/>
      <w:marTop w:val="0"/>
      <w:marBottom w:val="0"/>
      <w:divBdr>
        <w:top w:val="none" w:sz="0" w:space="0" w:color="auto"/>
        <w:left w:val="none" w:sz="0" w:space="0" w:color="auto"/>
        <w:bottom w:val="none" w:sz="0" w:space="0" w:color="auto"/>
        <w:right w:val="none" w:sz="0" w:space="0" w:color="auto"/>
      </w:divBdr>
    </w:div>
    <w:div w:id="1787582022">
      <w:bodyDiv w:val="1"/>
      <w:marLeft w:val="0"/>
      <w:marRight w:val="0"/>
      <w:marTop w:val="0"/>
      <w:marBottom w:val="0"/>
      <w:divBdr>
        <w:top w:val="none" w:sz="0" w:space="0" w:color="auto"/>
        <w:left w:val="none" w:sz="0" w:space="0" w:color="auto"/>
        <w:bottom w:val="none" w:sz="0" w:space="0" w:color="auto"/>
        <w:right w:val="none" w:sz="0" w:space="0" w:color="auto"/>
      </w:divBdr>
    </w:div>
    <w:div w:id="1788428543">
      <w:bodyDiv w:val="1"/>
      <w:marLeft w:val="0"/>
      <w:marRight w:val="0"/>
      <w:marTop w:val="0"/>
      <w:marBottom w:val="0"/>
      <w:divBdr>
        <w:top w:val="none" w:sz="0" w:space="0" w:color="auto"/>
        <w:left w:val="none" w:sz="0" w:space="0" w:color="auto"/>
        <w:bottom w:val="none" w:sz="0" w:space="0" w:color="auto"/>
        <w:right w:val="none" w:sz="0" w:space="0" w:color="auto"/>
      </w:divBdr>
    </w:div>
    <w:div w:id="1789542019">
      <w:bodyDiv w:val="1"/>
      <w:marLeft w:val="0"/>
      <w:marRight w:val="0"/>
      <w:marTop w:val="0"/>
      <w:marBottom w:val="0"/>
      <w:divBdr>
        <w:top w:val="none" w:sz="0" w:space="0" w:color="auto"/>
        <w:left w:val="none" w:sz="0" w:space="0" w:color="auto"/>
        <w:bottom w:val="none" w:sz="0" w:space="0" w:color="auto"/>
        <w:right w:val="none" w:sz="0" w:space="0" w:color="auto"/>
      </w:divBdr>
    </w:div>
    <w:div w:id="1790395231">
      <w:bodyDiv w:val="1"/>
      <w:marLeft w:val="0"/>
      <w:marRight w:val="0"/>
      <w:marTop w:val="0"/>
      <w:marBottom w:val="0"/>
      <w:divBdr>
        <w:top w:val="none" w:sz="0" w:space="0" w:color="auto"/>
        <w:left w:val="none" w:sz="0" w:space="0" w:color="auto"/>
        <w:bottom w:val="none" w:sz="0" w:space="0" w:color="auto"/>
        <w:right w:val="none" w:sz="0" w:space="0" w:color="auto"/>
      </w:divBdr>
    </w:div>
    <w:div w:id="1792475291">
      <w:bodyDiv w:val="1"/>
      <w:marLeft w:val="0"/>
      <w:marRight w:val="0"/>
      <w:marTop w:val="0"/>
      <w:marBottom w:val="0"/>
      <w:divBdr>
        <w:top w:val="none" w:sz="0" w:space="0" w:color="auto"/>
        <w:left w:val="none" w:sz="0" w:space="0" w:color="auto"/>
        <w:bottom w:val="none" w:sz="0" w:space="0" w:color="auto"/>
        <w:right w:val="none" w:sz="0" w:space="0" w:color="auto"/>
      </w:divBdr>
    </w:div>
    <w:div w:id="1793092923">
      <w:bodyDiv w:val="1"/>
      <w:marLeft w:val="0"/>
      <w:marRight w:val="0"/>
      <w:marTop w:val="0"/>
      <w:marBottom w:val="0"/>
      <w:divBdr>
        <w:top w:val="none" w:sz="0" w:space="0" w:color="auto"/>
        <w:left w:val="none" w:sz="0" w:space="0" w:color="auto"/>
        <w:bottom w:val="none" w:sz="0" w:space="0" w:color="auto"/>
        <w:right w:val="none" w:sz="0" w:space="0" w:color="auto"/>
      </w:divBdr>
    </w:div>
    <w:div w:id="1796874119">
      <w:bodyDiv w:val="1"/>
      <w:marLeft w:val="0"/>
      <w:marRight w:val="0"/>
      <w:marTop w:val="0"/>
      <w:marBottom w:val="0"/>
      <w:divBdr>
        <w:top w:val="none" w:sz="0" w:space="0" w:color="auto"/>
        <w:left w:val="none" w:sz="0" w:space="0" w:color="auto"/>
        <w:bottom w:val="none" w:sz="0" w:space="0" w:color="auto"/>
        <w:right w:val="none" w:sz="0" w:space="0" w:color="auto"/>
      </w:divBdr>
    </w:div>
    <w:div w:id="1798909826">
      <w:bodyDiv w:val="1"/>
      <w:marLeft w:val="0"/>
      <w:marRight w:val="0"/>
      <w:marTop w:val="0"/>
      <w:marBottom w:val="0"/>
      <w:divBdr>
        <w:top w:val="none" w:sz="0" w:space="0" w:color="auto"/>
        <w:left w:val="none" w:sz="0" w:space="0" w:color="auto"/>
        <w:bottom w:val="none" w:sz="0" w:space="0" w:color="auto"/>
        <w:right w:val="none" w:sz="0" w:space="0" w:color="auto"/>
      </w:divBdr>
    </w:div>
    <w:div w:id="1799451401">
      <w:bodyDiv w:val="1"/>
      <w:marLeft w:val="0"/>
      <w:marRight w:val="0"/>
      <w:marTop w:val="0"/>
      <w:marBottom w:val="0"/>
      <w:divBdr>
        <w:top w:val="none" w:sz="0" w:space="0" w:color="auto"/>
        <w:left w:val="none" w:sz="0" w:space="0" w:color="auto"/>
        <w:bottom w:val="none" w:sz="0" w:space="0" w:color="auto"/>
        <w:right w:val="none" w:sz="0" w:space="0" w:color="auto"/>
      </w:divBdr>
    </w:div>
    <w:div w:id="1800341012">
      <w:bodyDiv w:val="1"/>
      <w:marLeft w:val="0"/>
      <w:marRight w:val="0"/>
      <w:marTop w:val="0"/>
      <w:marBottom w:val="0"/>
      <w:divBdr>
        <w:top w:val="none" w:sz="0" w:space="0" w:color="auto"/>
        <w:left w:val="none" w:sz="0" w:space="0" w:color="auto"/>
        <w:bottom w:val="none" w:sz="0" w:space="0" w:color="auto"/>
        <w:right w:val="none" w:sz="0" w:space="0" w:color="auto"/>
      </w:divBdr>
    </w:div>
    <w:div w:id="1800606077">
      <w:bodyDiv w:val="1"/>
      <w:marLeft w:val="0"/>
      <w:marRight w:val="0"/>
      <w:marTop w:val="0"/>
      <w:marBottom w:val="0"/>
      <w:divBdr>
        <w:top w:val="none" w:sz="0" w:space="0" w:color="auto"/>
        <w:left w:val="none" w:sz="0" w:space="0" w:color="auto"/>
        <w:bottom w:val="none" w:sz="0" w:space="0" w:color="auto"/>
        <w:right w:val="none" w:sz="0" w:space="0" w:color="auto"/>
      </w:divBdr>
    </w:div>
    <w:div w:id="1801804002">
      <w:bodyDiv w:val="1"/>
      <w:marLeft w:val="0"/>
      <w:marRight w:val="0"/>
      <w:marTop w:val="0"/>
      <w:marBottom w:val="0"/>
      <w:divBdr>
        <w:top w:val="none" w:sz="0" w:space="0" w:color="auto"/>
        <w:left w:val="none" w:sz="0" w:space="0" w:color="auto"/>
        <w:bottom w:val="none" w:sz="0" w:space="0" w:color="auto"/>
        <w:right w:val="none" w:sz="0" w:space="0" w:color="auto"/>
      </w:divBdr>
    </w:div>
    <w:div w:id="1801997488">
      <w:bodyDiv w:val="1"/>
      <w:marLeft w:val="0"/>
      <w:marRight w:val="0"/>
      <w:marTop w:val="0"/>
      <w:marBottom w:val="0"/>
      <w:divBdr>
        <w:top w:val="none" w:sz="0" w:space="0" w:color="auto"/>
        <w:left w:val="none" w:sz="0" w:space="0" w:color="auto"/>
        <w:bottom w:val="none" w:sz="0" w:space="0" w:color="auto"/>
        <w:right w:val="none" w:sz="0" w:space="0" w:color="auto"/>
      </w:divBdr>
    </w:div>
    <w:div w:id="1803182757">
      <w:bodyDiv w:val="1"/>
      <w:marLeft w:val="0"/>
      <w:marRight w:val="0"/>
      <w:marTop w:val="0"/>
      <w:marBottom w:val="0"/>
      <w:divBdr>
        <w:top w:val="none" w:sz="0" w:space="0" w:color="auto"/>
        <w:left w:val="none" w:sz="0" w:space="0" w:color="auto"/>
        <w:bottom w:val="none" w:sz="0" w:space="0" w:color="auto"/>
        <w:right w:val="none" w:sz="0" w:space="0" w:color="auto"/>
      </w:divBdr>
    </w:div>
    <w:div w:id="1804080934">
      <w:bodyDiv w:val="1"/>
      <w:marLeft w:val="0"/>
      <w:marRight w:val="0"/>
      <w:marTop w:val="0"/>
      <w:marBottom w:val="0"/>
      <w:divBdr>
        <w:top w:val="none" w:sz="0" w:space="0" w:color="auto"/>
        <w:left w:val="none" w:sz="0" w:space="0" w:color="auto"/>
        <w:bottom w:val="none" w:sz="0" w:space="0" w:color="auto"/>
        <w:right w:val="none" w:sz="0" w:space="0" w:color="auto"/>
      </w:divBdr>
    </w:div>
    <w:div w:id="1804343974">
      <w:bodyDiv w:val="1"/>
      <w:marLeft w:val="0"/>
      <w:marRight w:val="0"/>
      <w:marTop w:val="0"/>
      <w:marBottom w:val="0"/>
      <w:divBdr>
        <w:top w:val="none" w:sz="0" w:space="0" w:color="auto"/>
        <w:left w:val="none" w:sz="0" w:space="0" w:color="auto"/>
        <w:bottom w:val="none" w:sz="0" w:space="0" w:color="auto"/>
        <w:right w:val="none" w:sz="0" w:space="0" w:color="auto"/>
      </w:divBdr>
    </w:div>
    <w:div w:id="1805462267">
      <w:bodyDiv w:val="1"/>
      <w:marLeft w:val="0"/>
      <w:marRight w:val="0"/>
      <w:marTop w:val="0"/>
      <w:marBottom w:val="0"/>
      <w:divBdr>
        <w:top w:val="none" w:sz="0" w:space="0" w:color="auto"/>
        <w:left w:val="none" w:sz="0" w:space="0" w:color="auto"/>
        <w:bottom w:val="none" w:sz="0" w:space="0" w:color="auto"/>
        <w:right w:val="none" w:sz="0" w:space="0" w:color="auto"/>
      </w:divBdr>
    </w:div>
    <w:div w:id="1809321296">
      <w:bodyDiv w:val="1"/>
      <w:marLeft w:val="0"/>
      <w:marRight w:val="0"/>
      <w:marTop w:val="0"/>
      <w:marBottom w:val="0"/>
      <w:divBdr>
        <w:top w:val="none" w:sz="0" w:space="0" w:color="auto"/>
        <w:left w:val="none" w:sz="0" w:space="0" w:color="auto"/>
        <w:bottom w:val="none" w:sz="0" w:space="0" w:color="auto"/>
        <w:right w:val="none" w:sz="0" w:space="0" w:color="auto"/>
      </w:divBdr>
    </w:div>
    <w:div w:id="1809323492">
      <w:bodyDiv w:val="1"/>
      <w:marLeft w:val="0"/>
      <w:marRight w:val="0"/>
      <w:marTop w:val="0"/>
      <w:marBottom w:val="0"/>
      <w:divBdr>
        <w:top w:val="none" w:sz="0" w:space="0" w:color="auto"/>
        <w:left w:val="none" w:sz="0" w:space="0" w:color="auto"/>
        <w:bottom w:val="none" w:sz="0" w:space="0" w:color="auto"/>
        <w:right w:val="none" w:sz="0" w:space="0" w:color="auto"/>
      </w:divBdr>
    </w:div>
    <w:div w:id="1809975058">
      <w:bodyDiv w:val="1"/>
      <w:marLeft w:val="0"/>
      <w:marRight w:val="0"/>
      <w:marTop w:val="0"/>
      <w:marBottom w:val="0"/>
      <w:divBdr>
        <w:top w:val="none" w:sz="0" w:space="0" w:color="auto"/>
        <w:left w:val="none" w:sz="0" w:space="0" w:color="auto"/>
        <w:bottom w:val="none" w:sz="0" w:space="0" w:color="auto"/>
        <w:right w:val="none" w:sz="0" w:space="0" w:color="auto"/>
      </w:divBdr>
    </w:div>
    <w:div w:id="1811708754">
      <w:bodyDiv w:val="1"/>
      <w:marLeft w:val="0"/>
      <w:marRight w:val="0"/>
      <w:marTop w:val="0"/>
      <w:marBottom w:val="0"/>
      <w:divBdr>
        <w:top w:val="none" w:sz="0" w:space="0" w:color="auto"/>
        <w:left w:val="none" w:sz="0" w:space="0" w:color="auto"/>
        <w:bottom w:val="none" w:sz="0" w:space="0" w:color="auto"/>
        <w:right w:val="none" w:sz="0" w:space="0" w:color="auto"/>
      </w:divBdr>
    </w:div>
    <w:div w:id="1811822372">
      <w:bodyDiv w:val="1"/>
      <w:marLeft w:val="0"/>
      <w:marRight w:val="0"/>
      <w:marTop w:val="0"/>
      <w:marBottom w:val="0"/>
      <w:divBdr>
        <w:top w:val="none" w:sz="0" w:space="0" w:color="auto"/>
        <w:left w:val="none" w:sz="0" w:space="0" w:color="auto"/>
        <w:bottom w:val="none" w:sz="0" w:space="0" w:color="auto"/>
        <w:right w:val="none" w:sz="0" w:space="0" w:color="auto"/>
      </w:divBdr>
    </w:div>
    <w:div w:id="1813253435">
      <w:bodyDiv w:val="1"/>
      <w:marLeft w:val="0"/>
      <w:marRight w:val="0"/>
      <w:marTop w:val="0"/>
      <w:marBottom w:val="0"/>
      <w:divBdr>
        <w:top w:val="none" w:sz="0" w:space="0" w:color="auto"/>
        <w:left w:val="none" w:sz="0" w:space="0" w:color="auto"/>
        <w:bottom w:val="none" w:sz="0" w:space="0" w:color="auto"/>
        <w:right w:val="none" w:sz="0" w:space="0" w:color="auto"/>
      </w:divBdr>
    </w:div>
    <w:div w:id="1814329650">
      <w:bodyDiv w:val="1"/>
      <w:marLeft w:val="0"/>
      <w:marRight w:val="0"/>
      <w:marTop w:val="0"/>
      <w:marBottom w:val="0"/>
      <w:divBdr>
        <w:top w:val="none" w:sz="0" w:space="0" w:color="auto"/>
        <w:left w:val="none" w:sz="0" w:space="0" w:color="auto"/>
        <w:bottom w:val="none" w:sz="0" w:space="0" w:color="auto"/>
        <w:right w:val="none" w:sz="0" w:space="0" w:color="auto"/>
      </w:divBdr>
    </w:div>
    <w:div w:id="1816338488">
      <w:bodyDiv w:val="1"/>
      <w:marLeft w:val="0"/>
      <w:marRight w:val="0"/>
      <w:marTop w:val="0"/>
      <w:marBottom w:val="0"/>
      <w:divBdr>
        <w:top w:val="none" w:sz="0" w:space="0" w:color="auto"/>
        <w:left w:val="none" w:sz="0" w:space="0" w:color="auto"/>
        <w:bottom w:val="none" w:sz="0" w:space="0" w:color="auto"/>
        <w:right w:val="none" w:sz="0" w:space="0" w:color="auto"/>
      </w:divBdr>
    </w:div>
    <w:div w:id="1817069690">
      <w:bodyDiv w:val="1"/>
      <w:marLeft w:val="0"/>
      <w:marRight w:val="0"/>
      <w:marTop w:val="0"/>
      <w:marBottom w:val="0"/>
      <w:divBdr>
        <w:top w:val="none" w:sz="0" w:space="0" w:color="auto"/>
        <w:left w:val="none" w:sz="0" w:space="0" w:color="auto"/>
        <w:bottom w:val="none" w:sz="0" w:space="0" w:color="auto"/>
        <w:right w:val="none" w:sz="0" w:space="0" w:color="auto"/>
      </w:divBdr>
    </w:div>
    <w:div w:id="1820002294">
      <w:bodyDiv w:val="1"/>
      <w:marLeft w:val="0"/>
      <w:marRight w:val="0"/>
      <w:marTop w:val="0"/>
      <w:marBottom w:val="0"/>
      <w:divBdr>
        <w:top w:val="none" w:sz="0" w:space="0" w:color="auto"/>
        <w:left w:val="none" w:sz="0" w:space="0" w:color="auto"/>
        <w:bottom w:val="none" w:sz="0" w:space="0" w:color="auto"/>
        <w:right w:val="none" w:sz="0" w:space="0" w:color="auto"/>
      </w:divBdr>
    </w:div>
    <w:div w:id="1821145337">
      <w:bodyDiv w:val="1"/>
      <w:marLeft w:val="0"/>
      <w:marRight w:val="0"/>
      <w:marTop w:val="0"/>
      <w:marBottom w:val="0"/>
      <w:divBdr>
        <w:top w:val="none" w:sz="0" w:space="0" w:color="auto"/>
        <w:left w:val="none" w:sz="0" w:space="0" w:color="auto"/>
        <w:bottom w:val="none" w:sz="0" w:space="0" w:color="auto"/>
        <w:right w:val="none" w:sz="0" w:space="0" w:color="auto"/>
      </w:divBdr>
    </w:div>
    <w:div w:id="1822621741">
      <w:bodyDiv w:val="1"/>
      <w:marLeft w:val="0"/>
      <w:marRight w:val="0"/>
      <w:marTop w:val="0"/>
      <w:marBottom w:val="0"/>
      <w:divBdr>
        <w:top w:val="none" w:sz="0" w:space="0" w:color="auto"/>
        <w:left w:val="none" w:sz="0" w:space="0" w:color="auto"/>
        <w:bottom w:val="none" w:sz="0" w:space="0" w:color="auto"/>
        <w:right w:val="none" w:sz="0" w:space="0" w:color="auto"/>
      </w:divBdr>
    </w:div>
    <w:div w:id="1822843051">
      <w:bodyDiv w:val="1"/>
      <w:marLeft w:val="0"/>
      <w:marRight w:val="0"/>
      <w:marTop w:val="0"/>
      <w:marBottom w:val="0"/>
      <w:divBdr>
        <w:top w:val="none" w:sz="0" w:space="0" w:color="auto"/>
        <w:left w:val="none" w:sz="0" w:space="0" w:color="auto"/>
        <w:bottom w:val="none" w:sz="0" w:space="0" w:color="auto"/>
        <w:right w:val="none" w:sz="0" w:space="0" w:color="auto"/>
      </w:divBdr>
    </w:div>
    <w:div w:id="1823161576">
      <w:bodyDiv w:val="1"/>
      <w:marLeft w:val="0"/>
      <w:marRight w:val="0"/>
      <w:marTop w:val="0"/>
      <w:marBottom w:val="0"/>
      <w:divBdr>
        <w:top w:val="none" w:sz="0" w:space="0" w:color="auto"/>
        <w:left w:val="none" w:sz="0" w:space="0" w:color="auto"/>
        <w:bottom w:val="none" w:sz="0" w:space="0" w:color="auto"/>
        <w:right w:val="none" w:sz="0" w:space="0" w:color="auto"/>
      </w:divBdr>
    </w:div>
    <w:div w:id="1824085501">
      <w:bodyDiv w:val="1"/>
      <w:marLeft w:val="0"/>
      <w:marRight w:val="0"/>
      <w:marTop w:val="0"/>
      <w:marBottom w:val="0"/>
      <w:divBdr>
        <w:top w:val="none" w:sz="0" w:space="0" w:color="auto"/>
        <w:left w:val="none" w:sz="0" w:space="0" w:color="auto"/>
        <w:bottom w:val="none" w:sz="0" w:space="0" w:color="auto"/>
        <w:right w:val="none" w:sz="0" w:space="0" w:color="auto"/>
      </w:divBdr>
    </w:div>
    <w:div w:id="1824270444">
      <w:bodyDiv w:val="1"/>
      <w:marLeft w:val="0"/>
      <w:marRight w:val="0"/>
      <w:marTop w:val="0"/>
      <w:marBottom w:val="0"/>
      <w:divBdr>
        <w:top w:val="none" w:sz="0" w:space="0" w:color="auto"/>
        <w:left w:val="none" w:sz="0" w:space="0" w:color="auto"/>
        <w:bottom w:val="none" w:sz="0" w:space="0" w:color="auto"/>
        <w:right w:val="none" w:sz="0" w:space="0" w:color="auto"/>
      </w:divBdr>
    </w:div>
    <w:div w:id="1824739099">
      <w:bodyDiv w:val="1"/>
      <w:marLeft w:val="0"/>
      <w:marRight w:val="0"/>
      <w:marTop w:val="0"/>
      <w:marBottom w:val="0"/>
      <w:divBdr>
        <w:top w:val="none" w:sz="0" w:space="0" w:color="auto"/>
        <w:left w:val="none" w:sz="0" w:space="0" w:color="auto"/>
        <w:bottom w:val="none" w:sz="0" w:space="0" w:color="auto"/>
        <w:right w:val="none" w:sz="0" w:space="0" w:color="auto"/>
      </w:divBdr>
    </w:div>
    <w:div w:id="1825389123">
      <w:bodyDiv w:val="1"/>
      <w:marLeft w:val="0"/>
      <w:marRight w:val="0"/>
      <w:marTop w:val="0"/>
      <w:marBottom w:val="0"/>
      <w:divBdr>
        <w:top w:val="none" w:sz="0" w:space="0" w:color="auto"/>
        <w:left w:val="none" w:sz="0" w:space="0" w:color="auto"/>
        <w:bottom w:val="none" w:sz="0" w:space="0" w:color="auto"/>
        <w:right w:val="none" w:sz="0" w:space="0" w:color="auto"/>
      </w:divBdr>
    </w:div>
    <w:div w:id="1825391802">
      <w:bodyDiv w:val="1"/>
      <w:marLeft w:val="0"/>
      <w:marRight w:val="0"/>
      <w:marTop w:val="0"/>
      <w:marBottom w:val="0"/>
      <w:divBdr>
        <w:top w:val="none" w:sz="0" w:space="0" w:color="auto"/>
        <w:left w:val="none" w:sz="0" w:space="0" w:color="auto"/>
        <w:bottom w:val="none" w:sz="0" w:space="0" w:color="auto"/>
        <w:right w:val="none" w:sz="0" w:space="0" w:color="auto"/>
      </w:divBdr>
    </w:div>
    <w:div w:id="1827283243">
      <w:bodyDiv w:val="1"/>
      <w:marLeft w:val="0"/>
      <w:marRight w:val="0"/>
      <w:marTop w:val="0"/>
      <w:marBottom w:val="0"/>
      <w:divBdr>
        <w:top w:val="none" w:sz="0" w:space="0" w:color="auto"/>
        <w:left w:val="none" w:sz="0" w:space="0" w:color="auto"/>
        <w:bottom w:val="none" w:sz="0" w:space="0" w:color="auto"/>
        <w:right w:val="none" w:sz="0" w:space="0" w:color="auto"/>
      </w:divBdr>
    </w:div>
    <w:div w:id="1827552451">
      <w:bodyDiv w:val="1"/>
      <w:marLeft w:val="0"/>
      <w:marRight w:val="0"/>
      <w:marTop w:val="0"/>
      <w:marBottom w:val="0"/>
      <w:divBdr>
        <w:top w:val="none" w:sz="0" w:space="0" w:color="auto"/>
        <w:left w:val="none" w:sz="0" w:space="0" w:color="auto"/>
        <w:bottom w:val="none" w:sz="0" w:space="0" w:color="auto"/>
        <w:right w:val="none" w:sz="0" w:space="0" w:color="auto"/>
      </w:divBdr>
    </w:div>
    <w:div w:id="1827822511">
      <w:bodyDiv w:val="1"/>
      <w:marLeft w:val="0"/>
      <w:marRight w:val="0"/>
      <w:marTop w:val="0"/>
      <w:marBottom w:val="0"/>
      <w:divBdr>
        <w:top w:val="none" w:sz="0" w:space="0" w:color="auto"/>
        <w:left w:val="none" w:sz="0" w:space="0" w:color="auto"/>
        <w:bottom w:val="none" w:sz="0" w:space="0" w:color="auto"/>
        <w:right w:val="none" w:sz="0" w:space="0" w:color="auto"/>
      </w:divBdr>
    </w:div>
    <w:div w:id="1828325002">
      <w:bodyDiv w:val="1"/>
      <w:marLeft w:val="0"/>
      <w:marRight w:val="0"/>
      <w:marTop w:val="0"/>
      <w:marBottom w:val="0"/>
      <w:divBdr>
        <w:top w:val="none" w:sz="0" w:space="0" w:color="auto"/>
        <w:left w:val="none" w:sz="0" w:space="0" w:color="auto"/>
        <w:bottom w:val="none" w:sz="0" w:space="0" w:color="auto"/>
        <w:right w:val="none" w:sz="0" w:space="0" w:color="auto"/>
      </w:divBdr>
    </w:div>
    <w:div w:id="1830053120">
      <w:bodyDiv w:val="1"/>
      <w:marLeft w:val="0"/>
      <w:marRight w:val="0"/>
      <w:marTop w:val="0"/>
      <w:marBottom w:val="0"/>
      <w:divBdr>
        <w:top w:val="none" w:sz="0" w:space="0" w:color="auto"/>
        <w:left w:val="none" w:sz="0" w:space="0" w:color="auto"/>
        <w:bottom w:val="none" w:sz="0" w:space="0" w:color="auto"/>
        <w:right w:val="none" w:sz="0" w:space="0" w:color="auto"/>
      </w:divBdr>
    </w:div>
    <w:div w:id="1830948128">
      <w:bodyDiv w:val="1"/>
      <w:marLeft w:val="0"/>
      <w:marRight w:val="0"/>
      <w:marTop w:val="0"/>
      <w:marBottom w:val="0"/>
      <w:divBdr>
        <w:top w:val="none" w:sz="0" w:space="0" w:color="auto"/>
        <w:left w:val="none" w:sz="0" w:space="0" w:color="auto"/>
        <w:bottom w:val="none" w:sz="0" w:space="0" w:color="auto"/>
        <w:right w:val="none" w:sz="0" w:space="0" w:color="auto"/>
      </w:divBdr>
    </w:div>
    <w:div w:id="1833641488">
      <w:bodyDiv w:val="1"/>
      <w:marLeft w:val="0"/>
      <w:marRight w:val="0"/>
      <w:marTop w:val="0"/>
      <w:marBottom w:val="0"/>
      <w:divBdr>
        <w:top w:val="none" w:sz="0" w:space="0" w:color="auto"/>
        <w:left w:val="none" w:sz="0" w:space="0" w:color="auto"/>
        <w:bottom w:val="none" w:sz="0" w:space="0" w:color="auto"/>
        <w:right w:val="none" w:sz="0" w:space="0" w:color="auto"/>
      </w:divBdr>
    </w:div>
    <w:div w:id="1834179568">
      <w:bodyDiv w:val="1"/>
      <w:marLeft w:val="0"/>
      <w:marRight w:val="0"/>
      <w:marTop w:val="0"/>
      <w:marBottom w:val="0"/>
      <w:divBdr>
        <w:top w:val="none" w:sz="0" w:space="0" w:color="auto"/>
        <w:left w:val="none" w:sz="0" w:space="0" w:color="auto"/>
        <w:bottom w:val="none" w:sz="0" w:space="0" w:color="auto"/>
        <w:right w:val="none" w:sz="0" w:space="0" w:color="auto"/>
      </w:divBdr>
    </w:div>
    <w:div w:id="1837332533">
      <w:bodyDiv w:val="1"/>
      <w:marLeft w:val="0"/>
      <w:marRight w:val="0"/>
      <w:marTop w:val="0"/>
      <w:marBottom w:val="0"/>
      <w:divBdr>
        <w:top w:val="none" w:sz="0" w:space="0" w:color="auto"/>
        <w:left w:val="none" w:sz="0" w:space="0" w:color="auto"/>
        <w:bottom w:val="none" w:sz="0" w:space="0" w:color="auto"/>
        <w:right w:val="none" w:sz="0" w:space="0" w:color="auto"/>
      </w:divBdr>
    </w:div>
    <w:div w:id="1839417322">
      <w:bodyDiv w:val="1"/>
      <w:marLeft w:val="0"/>
      <w:marRight w:val="0"/>
      <w:marTop w:val="0"/>
      <w:marBottom w:val="0"/>
      <w:divBdr>
        <w:top w:val="none" w:sz="0" w:space="0" w:color="auto"/>
        <w:left w:val="none" w:sz="0" w:space="0" w:color="auto"/>
        <w:bottom w:val="none" w:sz="0" w:space="0" w:color="auto"/>
        <w:right w:val="none" w:sz="0" w:space="0" w:color="auto"/>
      </w:divBdr>
    </w:div>
    <w:div w:id="1839732201">
      <w:bodyDiv w:val="1"/>
      <w:marLeft w:val="0"/>
      <w:marRight w:val="0"/>
      <w:marTop w:val="0"/>
      <w:marBottom w:val="0"/>
      <w:divBdr>
        <w:top w:val="none" w:sz="0" w:space="0" w:color="auto"/>
        <w:left w:val="none" w:sz="0" w:space="0" w:color="auto"/>
        <w:bottom w:val="none" w:sz="0" w:space="0" w:color="auto"/>
        <w:right w:val="none" w:sz="0" w:space="0" w:color="auto"/>
      </w:divBdr>
    </w:div>
    <w:div w:id="1840776815">
      <w:bodyDiv w:val="1"/>
      <w:marLeft w:val="0"/>
      <w:marRight w:val="0"/>
      <w:marTop w:val="0"/>
      <w:marBottom w:val="0"/>
      <w:divBdr>
        <w:top w:val="none" w:sz="0" w:space="0" w:color="auto"/>
        <w:left w:val="none" w:sz="0" w:space="0" w:color="auto"/>
        <w:bottom w:val="none" w:sz="0" w:space="0" w:color="auto"/>
        <w:right w:val="none" w:sz="0" w:space="0" w:color="auto"/>
      </w:divBdr>
    </w:div>
    <w:div w:id="1841461510">
      <w:bodyDiv w:val="1"/>
      <w:marLeft w:val="0"/>
      <w:marRight w:val="0"/>
      <w:marTop w:val="0"/>
      <w:marBottom w:val="0"/>
      <w:divBdr>
        <w:top w:val="none" w:sz="0" w:space="0" w:color="auto"/>
        <w:left w:val="none" w:sz="0" w:space="0" w:color="auto"/>
        <w:bottom w:val="none" w:sz="0" w:space="0" w:color="auto"/>
        <w:right w:val="none" w:sz="0" w:space="0" w:color="auto"/>
      </w:divBdr>
    </w:div>
    <w:div w:id="1842239073">
      <w:bodyDiv w:val="1"/>
      <w:marLeft w:val="0"/>
      <w:marRight w:val="0"/>
      <w:marTop w:val="0"/>
      <w:marBottom w:val="0"/>
      <w:divBdr>
        <w:top w:val="none" w:sz="0" w:space="0" w:color="auto"/>
        <w:left w:val="none" w:sz="0" w:space="0" w:color="auto"/>
        <w:bottom w:val="none" w:sz="0" w:space="0" w:color="auto"/>
        <w:right w:val="none" w:sz="0" w:space="0" w:color="auto"/>
      </w:divBdr>
    </w:div>
    <w:div w:id="1842355932">
      <w:bodyDiv w:val="1"/>
      <w:marLeft w:val="0"/>
      <w:marRight w:val="0"/>
      <w:marTop w:val="0"/>
      <w:marBottom w:val="0"/>
      <w:divBdr>
        <w:top w:val="none" w:sz="0" w:space="0" w:color="auto"/>
        <w:left w:val="none" w:sz="0" w:space="0" w:color="auto"/>
        <w:bottom w:val="none" w:sz="0" w:space="0" w:color="auto"/>
        <w:right w:val="none" w:sz="0" w:space="0" w:color="auto"/>
      </w:divBdr>
    </w:div>
    <w:div w:id="1843159986">
      <w:bodyDiv w:val="1"/>
      <w:marLeft w:val="0"/>
      <w:marRight w:val="0"/>
      <w:marTop w:val="0"/>
      <w:marBottom w:val="0"/>
      <w:divBdr>
        <w:top w:val="none" w:sz="0" w:space="0" w:color="auto"/>
        <w:left w:val="none" w:sz="0" w:space="0" w:color="auto"/>
        <w:bottom w:val="none" w:sz="0" w:space="0" w:color="auto"/>
        <w:right w:val="none" w:sz="0" w:space="0" w:color="auto"/>
      </w:divBdr>
    </w:div>
    <w:div w:id="1849370847">
      <w:bodyDiv w:val="1"/>
      <w:marLeft w:val="0"/>
      <w:marRight w:val="0"/>
      <w:marTop w:val="0"/>
      <w:marBottom w:val="0"/>
      <w:divBdr>
        <w:top w:val="none" w:sz="0" w:space="0" w:color="auto"/>
        <w:left w:val="none" w:sz="0" w:space="0" w:color="auto"/>
        <w:bottom w:val="none" w:sz="0" w:space="0" w:color="auto"/>
        <w:right w:val="none" w:sz="0" w:space="0" w:color="auto"/>
      </w:divBdr>
    </w:div>
    <w:div w:id="1849519413">
      <w:bodyDiv w:val="1"/>
      <w:marLeft w:val="0"/>
      <w:marRight w:val="0"/>
      <w:marTop w:val="0"/>
      <w:marBottom w:val="0"/>
      <w:divBdr>
        <w:top w:val="none" w:sz="0" w:space="0" w:color="auto"/>
        <w:left w:val="none" w:sz="0" w:space="0" w:color="auto"/>
        <w:bottom w:val="none" w:sz="0" w:space="0" w:color="auto"/>
        <w:right w:val="none" w:sz="0" w:space="0" w:color="auto"/>
      </w:divBdr>
    </w:div>
    <w:div w:id="1850607646">
      <w:bodyDiv w:val="1"/>
      <w:marLeft w:val="0"/>
      <w:marRight w:val="0"/>
      <w:marTop w:val="0"/>
      <w:marBottom w:val="0"/>
      <w:divBdr>
        <w:top w:val="none" w:sz="0" w:space="0" w:color="auto"/>
        <w:left w:val="none" w:sz="0" w:space="0" w:color="auto"/>
        <w:bottom w:val="none" w:sz="0" w:space="0" w:color="auto"/>
        <w:right w:val="none" w:sz="0" w:space="0" w:color="auto"/>
      </w:divBdr>
    </w:div>
    <w:div w:id="1850675540">
      <w:bodyDiv w:val="1"/>
      <w:marLeft w:val="0"/>
      <w:marRight w:val="0"/>
      <w:marTop w:val="0"/>
      <w:marBottom w:val="0"/>
      <w:divBdr>
        <w:top w:val="none" w:sz="0" w:space="0" w:color="auto"/>
        <w:left w:val="none" w:sz="0" w:space="0" w:color="auto"/>
        <w:bottom w:val="none" w:sz="0" w:space="0" w:color="auto"/>
        <w:right w:val="none" w:sz="0" w:space="0" w:color="auto"/>
      </w:divBdr>
    </w:div>
    <w:div w:id="1850950924">
      <w:bodyDiv w:val="1"/>
      <w:marLeft w:val="0"/>
      <w:marRight w:val="0"/>
      <w:marTop w:val="0"/>
      <w:marBottom w:val="0"/>
      <w:divBdr>
        <w:top w:val="none" w:sz="0" w:space="0" w:color="auto"/>
        <w:left w:val="none" w:sz="0" w:space="0" w:color="auto"/>
        <w:bottom w:val="none" w:sz="0" w:space="0" w:color="auto"/>
        <w:right w:val="none" w:sz="0" w:space="0" w:color="auto"/>
      </w:divBdr>
    </w:div>
    <w:div w:id="1851675880">
      <w:bodyDiv w:val="1"/>
      <w:marLeft w:val="0"/>
      <w:marRight w:val="0"/>
      <w:marTop w:val="0"/>
      <w:marBottom w:val="0"/>
      <w:divBdr>
        <w:top w:val="none" w:sz="0" w:space="0" w:color="auto"/>
        <w:left w:val="none" w:sz="0" w:space="0" w:color="auto"/>
        <w:bottom w:val="none" w:sz="0" w:space="0" w:color="auto"/>
        <w:right w:val="none" w:sz="0" w:space="0" w:color="auto"/>
      </w:divBdr>
    </w:div>
    <w:div w:id="1851675990">
      <w:bodyDiv w:val="1"/>
      <w:marLeft w:val="0"/>
      <w:marRight w:val="0"/>
      <w:marTop w:val="0"/>
      <w:marBottom w:val="0"/>
      <w:divBdr>
        <w:top w:val="none" w:sz="0" w:space="0" w:color="auto"/>
        <w:left w:val="none" w:sz="0" w:space="0" w:color="auto"/>
        <w:bottom w:val="none" w:sz="0" w:space="0" w:color="auto"/>
        <w:right w:val="none" w:sz="0" w:space="0" w:color="auto"/>
      </w:divBdr>
    </w:div>
    <w:div w:id="1853183203">
      <w:bodyDiv w:val="1"/>
      <w:marLeft w:val="0"/>
      <w:marRight w:val="0"/>
      <w:marTop w:val="0"/>
      <w:marBottom w:val="0"/>
      <w:divBdr>
        <w:top w:val="none" w:sz="0" w:space="0" w:color="auto"/>
        <w:left w:val="none" w:sz="0" w:space="0" w:color="auto"/>
        <w:bottom w:val="none" w:sz="0" w:space="0" w:color="auto"/>
        <w:right w:val="none" w:sz="0" w:space="0" w:color="auto"/>
      </w:divBdr>
    </w:div>
    <w:div w:id="1853454393">
      <w:bodyDiv w:val="1"/>
      <w:marLeft w:val="0"/>
      <w:marRight w:val="0"/>
      <w:marTop w:val="0"/>
      <w:marBottom w:val="0"/>
      <w:divBdr>
        <w:top w:val="none" w:sz="0" w:space="0" w:color="auto"/>
        <w:left w:val="none" w:sz="0" w:space="0" w:color="auto"/>
        <w:bottom w:val="none" w:sz="0" w:space="0" w:color="auto"/>
        <w:right w:val="none" w:sz="0" w:space="0" w:color="auto"/>
      </w:divBdr>
    </w:div>
    <w:div w:id="1853908149">
      <w:bodyDiv w:val="1"/>
      <w:marLeft w:val="0"/>
      <w:marRight w:val="0"/>
      <w:marTop w:val="0"/>
      <w:marBottom w:val="0"/>
      <w:divBdr>
        <w:top w:val="none" w:sz="0" w:space="0" w:color="auto"/>
        <w:left w:val="none" w:sz="0" w:space="0" w:color="auto"/>
        <w:bottom w:val="none" w:sz="0" w:space="0" w:color="auto"/>
        <w:right w:val="none" w:sz="0" w:space="0" w:color="auto"/>
      </w:divBdr>
    </w:div>
    <w:div w:id="1854689445">
      <w:bodyDiv w:val="1"/>
      <w:marLeft w:val="0"/>
      <w:marRight w:val="0"/>
      <w:marTop w:val="0"/>
      <w:marBottom w:val="0"/>
      <w:divBdr>
        <w:top w:val="none" w:sz="0" w:space="0" w:color="auto"/>
        <w:left w:val="none" w:sz="0" w:space="0" w:color="auto"/>
        <w:bottom w:val="none" w:sz="0" w:space="0" w:color="auto"/>
        <w:right w:val="none" w:sz="0" w:space="0" w:color="auto"/>
      </w:divBdr>
    </w:div>
    <w:div w:id="1855073724">
      <w:bodyDiv w:val="1"/>
      <w:marLeft w:val="0"/>
      <w:marRight w:val="0"/>
      <w:marTop w:val="0"/>
      <w:marBottom w:val="0"/>
      <w:divBdr>
        <w:top w:val="none" w:sz="0" w:space="0" w:color="auto"/>
        <w:left w:val="none" w:sz="0" w:space="0" w:color="auto"/>
        <w:bottom w:val="none" w:sz="0" w:space="0" w:color="auto"/>
        <w:right w:val="none" w:sz="0" w:space="0" w:color="auto"/>
      </w:divBdr>
    </w:div>
    <w:div w:id="1856110757">
      <w:bodyDiv w:val="1"/>
      <w:marLeft w:val="0"/>
      <w:marRight w:val="0"/>
      <w:marTop w:val="0"/>
      <w:marBottom w:val="0"/>
      <w:divBdr>
        <w:top w:val="none" w:sz="0" w:space="0" w:color="auto"/>
        <w:left w:val="none" w:sz="0" w:space="0" w:color="auto"/>
        <w:bottom w:val="none" w:sz="0" w:space="0" w:color="auto"/>
        <w:right w:val="none" w:sz="0" w:space="0" w:color="auto"/>
      </w:divBdr>
    </w:div>
    <w:div w:id="1856572420">
      <w:bodyDiv w:val="1"/>
      <w:marLeft w:val="0"/>
      <w:marRight w:val="0"/>
      <w:marTop w:val="0"/>
      <w:marBottom w:val="0"/>
      <w:divBdr>
        <w:top w:val="none" w:sz="0" w:space="0" w:color="auto"/>
        <w:left w:val="none" w:sz="0" w:space="0" w:color="auto"/>
        <w:bottom w:val="none" w:sz="0" w:space="0" w:color="auto"/>
        <w:right w:val="none" w:sz="0" w:space="0" w:color="auto"/>
      </w:divBdr>
    </w:div>
    <w:div w:id="1857771045">
      <w:bodyDiv w:val="1"/>
      <w:marLeft w:val="0"/>
      <w:marRight w:val="0"/>
      <w:marTop w:val="0"/>
      <w:marBottom w:val="0"/>
      <w:divBdr>
        <w:top w:val="none" w:sz="0" w:space="0" w:color="auto"/>
        <w:left w:val="none" w:sz="0" w:space="0" w:color="auto"/>
        <w:bottom w:val="none" w:sz="0" w:space="0" w:color="auto"/>
        <w:right w:val="none" w:sz="0" w:space="0" w:color="auto"/>
      </w:divBdr>
    </w:div>
    <w:div w:id="1859342913">
      <w:bodyDiv w:val="1"/>
      <w:marLeft w:val="0"/>
      <w:marRight w:val="0"/>
      <w:marTop w:val="0"/>
      <w:marBottom w:val="0"/>
      <w:divBdr>
        <w:top w:val="none" w:sz="0" w:space="0" w:color="auto"/>
        <w:left w:val="none" w:sz="0" w:space="0" w:color="auto"/>
        <w:bottom w:val="none" w:sz="0" w:space="0" w:color="auto"/>
        <w:right w:val="none" w:sz="0" w:space="0" w:color="auto"/>
      </w:divBdr>
    </w:div>
    <w:div w:id="1859540545">
      <w:bodyDiv w:val="1"/>
      <w:marLeft w:val="0"/>
      <w:marRight w:val="0"/>
      <w:marTop w:val="0"/>
      <w:marBottom w:val="0"/>
      <w:divBdr>
        <w:top w:val="none" w:sz="0" w:space="0" w:color="auto"/>
        <w:left w:val="none" w:sz="0" w:space="0" w:color="auto"/>
        <w:bottom w:val="none" w:sz="0" w:space="0" w:color="auto"/>
        <w:right w:val="none" w:sz="0" w:space="0" w:color="auto"/>
      </w:divBdr>
    </w:div>
    <w:div w:id="1859850991">
      <w:bodyDiv w:val="1"/>
      <w:marLeft w:val="0"/>
      <w:marRight w:val="0"/>
      <w:marTop w:val="0"/>
      <w:marBottom w:val="0"/>
      <w:divBdr>
        <w:top w:val="none" w:sz="0" w:space="0" w:color="auto"/>
        <w:left w:val="none" w:sz="0" w:space="0" w:color="auto"/>
        <w:bottom w:val="none" w:sz="0" w:space="0" w:color="auto"/>
        <w:right w:val="none" w:sz="0" w:space="0" w:color="auto"/>
      </w:divBdr>
    </w:div>
    <w:div w:id="1860582488">
      <w:bodyDiv w:val="1"/>
      <w:marLeft w:val="0"/>
      <w:marRight w:val="0"/>
      <w:marTop w:val="0"/>
      <w:marBottom w:val="0"/>
      <w:divBdr>
        <w:top w:val="none" w:sz="0" w:space="0" w:color="auto"/>
        <w:left w:val="none" w:sz="0" w:space="0" w:color="auto"/>
        <w:bottom w:val="none" w:sz="0" w:space="0" w:color="auto"/>
        <w:right w:val="none" w:sz="0" w:space="0" w:color="auto"/>
      </w:divBdr>
    </w:div>
    <w:div w:id="1861815572">
      <w:bodyDiv w:val="1"/>
      <w:marLeft w:val="0"/>
      <w:marRight w:val="0"/>
      <w:marTop w:val="0"/>
      <w:marBottom w:val="0"/>
      <w:divBdr>
        <w:top w:val="none" w:sz="0" w:space="0" w:color="auto"/>
        <w:left w:val="none" w:sz="0" w:space="0" w:color="auto"/>
        <w:bottom w:val="none" w:sz="0" w:space="0" w:color="auto"/>
        <w:right w:val="none" w:sz="0" w:space="0" w:color="auto"/>
      </w:divBdr>
    </w:div>
    <w:div w:id="1862164333">
      <w:bodyDiv w:val="1"/>
      <w:marLeft w:val="0"/>
      <w:marRight w:val="0"/>
      <w:marTop w:val="0"/>
      <w:marBottom w:val="0"/>
      <w:divBdr>
        <w:top w:val="none" w:sz="0" w:space="0" w:color="auto"/>
        <w:left w:val="none" w:sz="0" w:space="0" w:color="auto"/>
        <w:bottom w:val="none" w:sz="0" w:space="0" w:color="auto"/>
        <w:right w:val="none" w:sz="0" w:space="0" w:color="auto"/>
      </w:divBdr>
    </w:div>
    <w:div w:id="1863517485">
      <w:bodyDiv w:val="1"/>
      <w:marLeft w:val="0"/>
      <w:marRight w:val="0"/>
      <w:marTop w:val="0"/>
      <w:marBottom w:val="0"/>
      <w:divBdr>
        <w:top w:val="none" w:sz="0" w:space="0" w:color="auto"/>
        <w:left w:val="none" w:sz="0" w:space="0" w:color="auto"/>
        <w:bottom w:val="none" w:sz="0" w:space="0" w:color="auto"/>
        <w:right w:val="none" w:sz="0" w:space="0" w:color="auto"/>
      </w:divBdr>
    </w:div>
    <w:div w:id="1865318132">
      <w:bodyDiv w:val="1"/>
      <w:marLeft w:val="0"/>
      <w:marRight w:val="0"/>
      <w:marTop w:val="0"/>
      <w:marBottom w:val="0"/>
      <w:divBdr>
        <w:top w:val="none" w:sz="0" w:space="0" w:color="auto"/>
        <w:left w:val="none" w:sz="0" w:space="0" w:color="auto"/>
        <w:bottom w:val="none" w:sz="0" w:space="0" w:color="auto"/>
        <w:right w:val="none" w:sz="0" w:space="0" w:color="auto"/>
      </w:divBdr>
    </w:div>
    <w:div w:id="1866089753">
      <w:bodyDiv w:val="1"/>
      <w:marLeft w:val="0"/>
      <w:marRight w:val="0"/>
      <w:marTop w:val="0"/>
      <w:marBottom w:val="0"/>
      <w:divBdr>
        <w:top w:val="none" w:sz="0" w:space="0" w:color="auto"/>
        <w:left w:val="none" w:sz="0" w:space="0" w:color="auto"/>
        <w:bottom w:val="none" w:sz="0" w:space="0" w:color="auto"/>
        <w:right w:val="none" w:sz="0" w:space="0" w:color="auto"/>
      </w:divBdr>
    </w:div>
    <w:div w:id="1866627859">
      <w:bodyDiv w:val="1"/>
      <w:marLeft w:val="0"/>
      <w:marRight w:val="0"/>
      <w:marTop w:val="0"/>
      <w:marBottom w:val="0"/>
      <w:divBdr>
        <w:top w:val="none" w:sz="0" w:space="0" w:color="auto"/>
        <w:left w:val="none" w:sz="0" w:space="0" w:color="auto"/>
        <w:bottom w:val="none" w:sz="0" w:space="0" w:color="auto"/>
        <w:right w:val="none" w:sz="0" w:space="0" w:color="auto"/>
      </w:divBdr>
    </w:div>
    <w:div w:id="1867013745">
      <w:bodyDiv w:val="1"/>
      <w:marLeft w:val="0"/>
      <w:marRight w:val="0"/>
      <w:marTop w:val="0"/>
      <w:marBottom w:val="0"/>
      <w:divBdr>
        <w:top w:val="none" w:sz="0" w:space="0" w:color="auto"/>
        <w:left w:val="none" w:sz="0" w:space="0" w:color="auto"/>
        <w:bottom w:val="none" w:sz="0" w:space="0" w:color="auto"/>
        <w:right w:val="none" w:sz="0" w:space="0" w:color="auto"/>
      </w:divBdr>
    </w:div>
    <w:div w:id="1867014445">
      <w:bodyDiv w:val="1"/>
      <w:marLeft w:val="0"/>
      <w:marRight w:val="0"/>
      <w:marTop w:val="0"/>
      <w:marBottom w:val="0"/>
      <w:divBdr>
        <w:top w:val="none" w:sz="0" w:space="0" w:color="auto"/>
        <w:left w:val="none" w:sz="0" w:space="0" w:color="auto"/>
        <w:bottom w:val="none" w:sz="0" w:space="0" w:color="auto"/>
        <w:right w:val="none" w:sz="0" w:space="0" w:color="auto"/>
      </w:divBdr>
    </w:div>
    <w:div w:id="1868250933">
      <w:bodyDiv w:val="1"/>
      <w:marLeft w:val="0"/>
      <w:marRight w:val="0"/>
      <w:marTop w:val="0"/>
      <w:marBottom w:val="0"/>
      <w:divBdr>
        <w:top w:val="none" w:sz="0" w:space="0" w:color="auto"/>
        <w:left w:val="none" w:sz="0" w:space="0" w:color="auto"/>
        <w:bottom w:val="none" w:sz="0" w:space="0" w:color="auto"/>
        <w:right w:val="none" w:sz="0" w:space="0" w:color="auto"/>
      </w:divBdr>
    </w:div>
    <w:div w:id="1868366524">
      <w:bodyDiv w:val="1"/>
      <w:marLeft w:val="0"/>
      <w:marRight w:val="0"/>
      <w:marTop w:val="0"/>
      <w:marBottom w:val="0"/>
      <w:divBdr>
        <w:top w:val="none" w:sz="0" w:space="0" w:color="auto"/>
        <w:left w:val="none" w:sz="0" w:space="0" w:color="auto"/>
        <w:bottom w:val="none" w:sz="0" w:space="0" w:color="auto"/>
        <w:right w:val="none" w:sz="0" w:space="0" w:color="auto"/>
      </w:divBdr>
    </w:div>
    <w:div w:id="1868910415">
      <w:bodyDiv w:val="1"/>
      <w:marLeft w:val="0"/>
      <w:marRight w:val="0"/>
      <w:marTop w:val="0"/>
      <w:marBottom w:val="0"/>
      <w:divBdr>
        <w:top w:val="none" w:sz="0" w:space="0" w:color="auto"/>
        <w:left w:val="none" w:sz="0" w:space="0" w:color="auto"/>
        <w:bottom w:val="none" w:sz="0" w:space="0" w:color="auto"/>
        <w:right w:val="none" w:sz="0" w:space="0" w:color="auto"/>
      </w:divBdr>
    </w:div>
    <w:div w:id="1869294570">
      <w:bodyDiv w:val="1"/>
      <w:marLeft w:val="0"/>
      <w:marRight w:val="0"/>
      <w:marTop w:val="0"/>
      <w:marBottom w:val="0"/>
      <w:divBdr>
        <w:top w:val="none" w:sz="0" w:space="0" w:color="auto"/>
        <w:left w:val="none" w:sz="0" w:space="0" w:color="auto"/>
        <w:bottom w:val="none" w:sz="0" w:space="0" w:color="auto"/>
        <w:right w:val="none" w:sz="0" w:space="0" w:color="auto"/>
      </w:divBdr>
    </w:div>
    <w:div w:id="1870028656">
      <w:bodyDiv w:val="1"/>
      <w:marLeft w:val="0"/>
      <w:marRight w:val="0"/>
      <w:marTop w:val="0"/>
      <w:marBottom w:val="0"/>
      <w:divBdr>
        <w:top w:val="none" w:sz="0" w:space="0" w:color="auto"/>
        <w:left w:val="none" w:sz="0" w:space="0" w:color="auto"/>
        <w:bottom w:val="none" w:sz="0" w:space="0" w:color="auto"/>
        <w:right w:val="none" w:sz="0" w:space="0" w:color="auto"/>
      </w:divBdr>
    </w:div>
    <w:div w:id="1871406276">
      <w:bodyDiv w:val="1"/>
      <w:marLeft w:val="0"/>
      <w:marRight w:val="0"/>
      <w:marTop w:val="0"/>
      <w:marBottom w:val="0"/>
      <w:divBdr>
        <w:top w:val="none" w:sz="0" w:space="0" w:color="auto"/>
        <w:left w:val="none" w:sz="0" w:space="0" w:color="auto"/>
        <w:bottom w:val="none" w:sz="0" w:space="0" w:color="auto"/>
        <w:right w:val="none" w:sz="0" w:space="0" w:color="auto"/>
      </w:divBdr>
    </w:div>
    <w:div w:id="1871995029">
      <w:bodyDiv w:val="1"/>
      <w:marLeft w:val="0"/>
      <w:marRight w:val="0"/>
      <w:marTop w:val="0"/>
      <w:marBottom w:val="0"/>
      <w:divBdr>
        <w:top w:val="none" w:sz="0" w:space="0" w:color="auto"/>
        <w:left w:val="none" w:sz="0" w:space="0" w:color="auto"/>
        <w:bottom w:val="none" w:sz="0" w:space="0" w:color="auto"/>
        <w:right w:val="none" w:sz="0" w:space="0" w:color="auto"/>
      </w:divBdr>
    </w:div>
    <w:div w:id="1873375581">
      <w:bodyDiv w:val="1"/>
      <w:marLeft w:val="0"/>
      <w:marRight w:val="0"/>
      <w:marTop w:val="0"/>
      <w:marBottom w:val="0"/>
      <w:divBdr>
        <w:top w:val="none" w:sz="0" w:space="0" w:color="auto"/>
        <w:left w:val="none" w:sz="0" w:space="0" w:color="auto"/>
        <w:bottom w:val="none" w:sz="0" w:space="0" w:color="auto"/>
        <w:right w:val="none" w:sz="0" w:space="0" w:color="auto"/>
      </w:divBdr>
    </w:div>
    <w:div w:id="1875192346">
      <w:bodyDiv w:val="1"/>
      <w:marLeft w:val="0"/>
      <w:marRight w:val="0"/>
      <w:marTop w:val="0"/>
      <w:marBottom w:val="0"/>
      <w:divBdr>
        <w:top w:val="none" w:sz="0" w:space="0" w:color="auto"/>
        <w:left w:val="none" w:sz="0" w:space="0" w:color="auto"/>
        <w:bottom w:val="none" w:sz="0" w:space="0" w:color="auto"/>
        <w:right w:val="none" w:sz="0" w:space="0" w:color="auto"/>
      </w:divBdr>
    </w:div>
    <w:div w:id="1875999891">
      <w:bodyDiv w:val="1"/>
      <w:marLeft w:val="0"/>
      <w:marRight w:val="0"/>
      <w:marTop w:val="0"/>
      <w:marBottom w:val="0"/>
      <w:divBdr>
        <w:top w:val="none" w:sz="0" w:space="0" w:color="auto"/>
        <w:left w:val="none" w:sz="0" w:space="0" w:color="auto"/>
        <w:bottom w:val="none" w:sz="0" w:space="0" w:color="auto"/>
        <w:right w:val="none" w:sz="0" w:space="0" w:color="auto"/>
      </w:divBdr>
    </w:div>
    <w:div w:id="1876843780">
      <w:bodyDiv w:val="1"/>
      <w:marLeft w:val="0"/>
      <w:marRight w:val="0"/>
      <w:marTop w:val="0"/>
      <w:marBottom w:val="0"/>
      <w:divBdr>
        <w:top w:val="none" w:sz="0" w:space="0" w:color="auto"/>
        <w:left w:val="none" w:sz="0" w:space="0" w:color="auto"/>
        <w:bottom w:val="none" w:sz="0" w:space="0" w:color="auto"/>
        <w:right w:val="none" w:sz="0" w:space="0" w:color="auto"/>
      </w:divBdr>
    </w:div>
    <w:div w:id="1877891923">
      <w:bodyDiv w:val="1"/>
      <w:marLeft w:val="0"/>
      <w:marRight w:val="0"/>
      <w:marTop w:val="0"/>
      <w:marBottom w:val="0"/>
      <w:divBdr>
        <w:top w:val="none" w:sz="0" w:space="0" w:color="auto"/>
        <w:left w:val="none" w:sz="0" w:space="0" w:color="auto"/>
        <w:bottom w:val="none" w:sz="0" w:space="0" w:color="auto"/>
        <w:right w:val="none" w:sz="0" w:space="0" w:color="auto"/>
      </w:divBdr>
    </w:div>
    <w:div w:id="1879276791">
      <w:bodyDiv w:val="1"/>
      <w:marLeft w:val="0"/>
      <w:marRight w:val="0"/>
      <w:marTop w:val="0"/>
      <w:marBottom w:val="0"/>
      <w:divBdr>
        <w:top w:val="none" w:sz="0" w:space="0" w:color="auto"/>
        <w:left w:val="none" w:sz="0" w:space="0" w:color="auto"/>
        <w:bottom w:val="none" w:sz="0" w:space="0" w:color="auto"/>
        <w:right w:val="none" w:sz="0" w:space="0" w:color="auto"/>
      </w:divBdr>
    </w:div>
    <w:div w:id="1879930899">
      <w:bodyDiv w:val="1"/>
      <w:marLeft w:val="0"/>
      <w:marRight w:val="0"/>
      <w:marTop w:val="0"/>
      <w:marBottom w:val="0"/>
      <w:divBdr>
        <w:top w:val="none" w:sz="0" w:space="0" w:color="auto"/>
        <w:left w:val="none" w:sz="0" w:space="0" w:color="auto"/>
        <w:bottom w:val="none" w:sz="0" w:space="0" w:color="auto"/>
        <w:right w:val="none" w:sz="0" w:space="0" w:color="auto"/>
      </w:divBdr>
    </w:div>
    <w:div w:id="1880242810">
      <w:bodyDiv w:val="1"/>
      <w:marLeft w:val="0"/>
      <w:marRight w:val="0"/>
      <w:marTop w:val="0"/>
      <w:marBottom w:val="0"/>
      <w:divBdr>
        <w:top w:val="none" w:sz="0" w:space="0" w:color="auto"/>
        <w:left w:val="none" w:sz="0" w:space="0" w:color="auto"/>
        <w:bottom w:val="none" w:sz="0" w:space="0" w:color="auto"/>
        <w:right w:val="none" w:sz="0" w:space="0" w:color="auto"/>
      </w:divBdr>
    </w:div>
    <w:div w:id="1880513073">
      <w:bodyDiv w:val="1"/>
      <w:marLeft w:val="0"/>
      <w:marRight w:val="0"/>
      <w:marTop w:val="0"/>
      <w:marBottom w:val="0"/>
      <w:divBdr>
        <w:top w:val="none" w:sz="0" w:space="0" w:color="auto"/>
        <w:left w:val="none" w:sz="0" w:space="0" w:color="auto"/>
        <w:bottom w:val="none" w:sz="0" w:space="0" w:color="auto"/>
        <w:right w:val="none" w:sz="0" w:space="0" w:color="auto"/>
      </w:divBdr>
    </w:div>
    <w:div w:id="1882470989">
      <w:bodyDiv w:val="1"/>
      <w:marLeft w:val="0"/>
      <w:marRight w:val="0"/>
      <w:marTop w:val="0"/>
      <w:marBottom w:val="0"/>
      <w:divBdr>
        <w:top w:val="none" w:sz="0" w:space="0" w:color="auto"/>
        <w:left w:val="none" w:sz="0" w:space="0" w:color="auto"/>
        <w:bottom w:val="none" w:sz="0" w:space="0" w:color="auto"/>
        <w:right w:val="none" w:sz="0" w:space="0" w:color="auto"/>
      </w:divBdr>
    </w:div>
    <w:div w:id="1883589132">
      <w:bodyDiv w:val="1"/>
      <w:marLeft w:val="0"/>
      <w:marRight w:val="0"/>
      <w:marTop w:val="0"/>
      <w:marBottom w:val="0"/>
      <w:divBdr>
        <w:top w:val="none" w:sz="0" w:space="0" w:color="auto"/>
        <w:left w:val="none" w:sz="0" w:space="0" w:color="auto"/>
        <w:bottom w:val="none" w:sz="0" w:space="0" w:color="auto"/>
        <w:right w:val="none" w:sz="0" w:space="0" w:color="auto"/>
      </w:divBdr>
    </w:div>
    <w:div w:id="1883785535">
      <w:bodyDiv w:val="1"/>
      <w:marLeft w:val="0"/>
      <w:marRight w:val="0"/>
      <w:marTop w:val="0"/>
      <w:marBottom w:val="0"/>
      <w:divBdr>
        <w:top w:val="none" w:sz="0" w:space="0" w:color="auto"/>
        <w:left w:val="none" w:sz="0" w:space="0" w:color="auto"/>
        <w:bottom w:val="none" w:sz="0" w:space="0" w:color="auto"/>
        <w:right w:val="none" w:sz="0" w:space="0" w:color="auto"/>
      </w:divBdr>
    </w:div>
    <w:div w:id="1883903248">
      <w:bodyDiv w:val="1"/>
      <w:marLeft w:val="0"/>
      <w:marRight w:val="0"/>
      <w:marTop w:val="0"/>
      <w:marBottom w:val="0"/>
      <w:divBdr>
        <w:top w:val="none" w:sz="0" w:space="0" w:color="auto"/>
        <w:left w:val="none" w:sz="0" w:space="0" w:color="auto"/>
        <w:bottom w:val="none" w:sz="0" w:space="0" w:color="auto"/>
        <w:right w:val="none" w:sz="0" w:space="0" w:color="auto"/>
      </w:divBdr>
    </w:div>
    <w:div w:id="1884094668">
      <w:bodyDiv w:val="1"/>
      <w:marLeft w:val="0"/>
      <w:marRight w:val="0"/>
      <w:marTop w:val="0"/>
      <w:marBottom w:val="0"/>
      <w:divBdr>
        <w:top w:val="none" w:sz="0" w:space="0" w:color="auto"/>
        <w:left w:val="none" w:sz="0" w:space="0" w:color="auto"/>
        <w:bottom w:val="none" w:sz="0" w:space="0" w:color="auto"/>
        <w:right w:val="none" w:sz="0" w:space="0" w:color="auto"/>
      </w:divBdr>
    </w:div>
    <w:div w:id="1886524304">
      <w:bodyDiv w:val="1"/>
      <w:marLeft w:val="0"/>
      <w:marRight w:val="0"/>
      <w:marTop w:val="0"/>
      <w:marBottom w:val="0"/>
      <w:divBdr>
        <w:top w:val="none" w:sz="0" w:space="0" w:color="auto"/>
        <w:left w:val="none" w:sz="0" w:space="0" w:color="auto"/>
        <w:bottom w:val="none" w:sz="0" w:space="0" w:color="auto"/>
        <w:right w:val="none" w:sz="0" w:space="0" w:color="auto"/>
      </w:divBdr>
    </w:div>
    <w:div w:id="1886674019">
      <w:bodyDiv w:val="1"/>
      <w:marLeft w:val="0"/>
      <w:marRight w:val="0"/>
      <w:marTop w:val="0"/>
      <w:marBottom w:val="0"/>
      <w:divBdr>
        <w:top w:val="none" w:sz="0" w:space="0" w:color="auto"/>
        <w:left w:val="none" w:sz="0" w:space="0" w:color="auto"/>
        <w:bottom w:val="none" w:sz="0" w:space="0" w:color="auto"/>
        <w:right w:val="none" w:sz="0" w:space="0" w:color="auto"/>
      </w:divBdr>
    </w:div>
    <w:div w:id="1886796700">
      <w:bodyDiv w:val="1"/>
      <w:marLeft w:val="0"/>
      <w:marRight w:val="0"/>
      <w:marTop w:val="0"/>
      <w:marBottom w:val="0"/>
      <w:divBdr>
        <w:top w:val="none" w:sz="0" w:space="0" w:color="auto"/>
        <w:left w:val="none" w:sz="0" w:space="0" w:color="auto"/>
        <w:bottom w:val="none" w:sz="0" w:space="0" w:color="auto"/>
        <w:right w:val="none" w:sz="0" w:space="0" w:color="auto"/>
      </w:divBdr>
    </w:div>
    <w:div w:id="1887183378">
      <w:bodyDiv w:val="1"/>
      <w:marLeft w:val="0"/>
      <w:marRight w:val="0"/>
      <w:marTop w:val="0"/>
      <w:marBottom w:val="0"/>
      <w:divBdr>
        <w:top w:val="none" w:sz="0" w:space="0" w:color="auto"/>
        <w:left w:val="none" w:sz="0" w:space="0" w:color="auto"/>
        <w:bottom w:val="none" w:sz="0" w:space="0" w:color="auto"/>
        <w:right w:val="none" w:sz="0" w:space="0" w:color="auto"/>
      </w:divBdr>
    </w:div>
    <w:div w:id="1887255862">
      <w:bodyDiv w:val="1"/>
      <w:marLeft w:val="0"/>
      <w:marRight w:val="0"/>
      <w:marTop w:val="0"/>
      <w:marBottom w:val="0"/>
      <w:divBdr>
        <w:top w:val="none" w:sz="0" w:space="0" w:color="auto"/>
        <w:left w:val="none" w:sz="0" w:space="0" w:color="auto"/>
        <w:bottom w:val="none" w:sz="0" w:space="0" w:color="auto"/>
        <w:right w:val="none" w:sz="0" w:space="0" w:color="auto"/>
      </w:divBdr>
    </w:div>
    <w:div w:id="1887637982">
      <w:bodyDiv w:val="1"/>
      <w:marLeft w:val="0"/>
      <w:marRight w:val="0"/>
      <w:marTop w:val="0"/>
      <w:marBottom w:val="0"/>
      <w:divBdr>
        <w:top w:val="none" w:sz="0" w:space="0" w:color="auto"/>
        <w:left w:val="none" w:sz="0" w:space="0" w:color="auto"/>
        <w:bottom w:val="none" w:sz="0" w:space="0" w:color="auto"/>
        <w:right w:val="none" w:sz="0" w:space="0" w:color="auto"/>
      </w:divBdr>
    </w:div>
    <w:div w:id="1887835572">
      <w:bodyDiv w:val="1"/>
      <w:marLeft w:val="0"/>
      <w:marRight w:val="0"/>
      <w:marTop w:val="0"/>
      <w:marBottom w:val="0"/>
      <w:divBdr>
        <w:top w:val="none" w:sz="0" w:space="0" w:color="auto"/>
        <w:left w:val="none" w:sz="0" w:space="0" w:color="auto"/>
        <w:bottom w:val="none" w:sz="0" w:space="0" w:color="auto"/>
        <w:right w:val="none" w:sz="0" w:space="0" w:color="auto"/>
      </w:divBdr>
    </w:div>
    <w:div w:id="1888301971">
      <w:bodyDiv w:val="1"/>
      <w:marLeft w:val="0"/>
      <w:marRight w:val="0"/>
      <w:marTop w:val="0"/>
      <w:marBottom w:val="0"/>
      <w:divBdr>
        <w:top w:val="none" w:sz="0" w:space="0" w:color="auto"/>
        <w:left w:val="none" w:sz="0" w:space="0" w:color="auto"/>
        <w:bottom w:val="none" w:sz="0" w:space="0" w:color="auto"/>
        <w:right w:val="none" w:sz="0" w:space="0" w:color="auto"/>
      </w:divBdr>
    </w:div>
    <w:div w:id="1889295252">
      <w:bodyDiv w:val="1"/>
      <w:marLeft w:val="0"/>
      <w:marRight w:val="0"/>
      <w:marTop w:val="0"/>
      <w:marBottom w:val="0"/>
      <w:divBdr>
        <w:top w:val="none" w:sz="0" w:space="0" w:color="auto"/>
        <w:left w:val="none" w:sz="0" w:space="0" w:color="auto"/>
        <w:bottom w:val="none" w:sz="0" w:space="0" w:color="auto"/>
        <w:right w:val="none" w:sz="0" w:space="0" w:color="auto"/>
      </w:divBdr>
    </w:div>
    <w:div w:id="1889341220">
      <w:bodyDiv w:val="1"/>
      <w:marLeft w:val="0"/>
      <w:marRight w:val="0"/>
      <w:marTop w:val="0"/>
      <w:marBottom w:val="0"/>
      <w:divBdr>
        <w:top w:val="none" w:sz="0" w:space="0" w:color="auto"/>
        <w:left w:val="none" w:sz="0" w:space="0" w:color="auto"/>
        <w:bottom w:val="none" w:sz="0" w:space="0" w:color="auto"/>
        <w:right w:val="none" w:sz="0" w:space="0" w:color="auto"/>
      </w:divBdr>
    </w:div>
    <w:div w:id="1890920894">
      <w:bodyDiv w:val="1"/>
      <w:marLeft w:val="0"/>
      <w:marRight w:val="0"/>
      <w:marTop w:val="0"/>
      <w:marBottom w:val="0"/>
      <w:divBdr>
        <w:top w:val="none" w:sz="0" w:space="0" w:color="auto"/>
        <w:left w:val="none" w:sz="0" w:space="0" w:color="auto"/>
        <w:bottom w:val="none" w:sz="0" w:space="0" w:color="auto"/>
        <w:right w:val="none" w:sz="0" w:space="0" w:color="auto"/>
      </w:divBdr>
    </w:div>
    <w:div w:id="1892617380">
      <w:bodyDiv w:val="1"/>
      <w:marLeft w:val="0"/>
      <w:marRight w:val="0"/>
      <w:marTop w:val="0"/>
      <w:marBottom w:val="0"/>
      <w:divBdr>
        <w:top w:val="none" w:sz="0" w:space="0" w:color="auto"/>
        <w:left w:val="none" w:sz="0" w:space="0" w:color="auto"/>
        <w:bottom w:val="none" w:sz="0" w:space="0" w:color="auto"/>
        <w:right w:val="none" w:sz="0" w:space="0" w:color="auto"/>
      </w:divBdr>
    </w:div>
    <w:div w:id="1896159752">
      <w:bodyDiv w:val="1"/>
      <w:marLeft w:val="0"/>
      <w:marRight w:val="0"/>
      <w:marTop w:val="0"/>
      <w:marBottom w:val="0"/>
      <w:divBdr>
        <w:top w:val="none" w:sz="0" w:space="0" w:color="auto"/>
        <w:left w:val="none" w:sz="0" w:space="0" w:color="auto"/>
        <w:bottom w:val="none" w:sz="0" w:space="0" w:color="auto"/>
        <w:right w:val="none" w:sz="0" w:space="0" w:color="auto"/>
      </w:divBdr>
    </w:div>
    <w:div w:id="1896313220">
      <w:bodyDiv w:val="1"/>
      <w:marLeft w:val="0"/>
      <w:marRight w:val="0"/>
      <w:marTop w:val="0"/>
      <w:marBottom w:val="0"/>
      <w:divBdr>
        <w:top w:val="none" w:sz="0" w:space="0" w:color="auto"/>
        <w:left w:val="none" w:sz="0" w:space="0" w:color="auto"/>
        <w:bottom w:val="none" w:sz="0" w:space="0" w:color="auto"/>
        <w:right w:val="none" w:sz="0" w:space="0" w:color="auto"/>
      </w:divBdr>
    </w:div>
    <w:div w:id="1896424799">
      <w:bodyDiv w:val="1"/>
      <w:marLeft w:val="0"/>
      <w:marRight w:val="0"/>
      <w:marTop w:val="0"/>
      <w:marBottom w:val="0"/>
      <w:divBdr>
        <w:top w:val="none" w:sz="0" w:space="0" w:color="auto"/>
        <w:left w:val="none" w:sz="0" w:space="0" w:color="auto"/>
        <w:bottom w:val="none" w:sz="0" w:space="0" w:color="auto"/>
        <w:right w:val="none" w:sz="0" w:space="0" w:color="auto"/>
      </w:divBdr>
    </w:div>
    <w:div w:id="1896499973">
      <w:bodyDiv w:val="1"/>
      <w:marLeft w:val="0"/>
      <w:marRight w:val="0"/>
      <w:marTop w:val="0"/>
      <w:marBottom w:val="0"/>
      <w:divBdr>
        <w:top w:val="none" w:sz="0" w:space="0" w:color="auto"/>
        <w:left w:val="none" w:sz="0" w:space="0" w:color="auto"/>
        <w:bottom w:val="none" w:sz="0" w:space="0" w:color="auto"/>
        <w:right w:val="none" w:sz="0" w:space="0" w:color="auto"/>
      </w:divBdr>
    </w:div>
    <w:div w:id="1897661243">
      <w:bodyDiv w:val="1"/>
      <w:marLeft w:val="0"/>
      <w:marRight w:val="0"/>
      <w:marTop w:val="0"/>
      <w:marBottom w:val="0"/>
      <w:divBdr>
        <w:top w:val="none" w:sz="0" w:space="0" w:color="auto"/>
        <w:left w:val="none" w:sz="0" w:space="0" w:color="auto"/>
        <w:bottom w:val="none" w:sz="0" w:space="0" w:color="auto"/>
        <w:right w:val="none" w:sz="0" w:space="0" w:color="auto"/>
      </w:divBdr>
    </w:div>
    <w:div w:id="1899200245">
      <w:bodyDiv w:val="1"/>
      <w:marLeft w:val="0"/>
      <w:marRight w:val="0"/>
      <w:marTop w:val="0"/>
      <w:marBottom w:val="0"/>
      <w:divBdr>
        <w:top w:val="none" w:sz="0" w:space="0" w:color="auto"/>
        <w:left w:val="none" w:sz="0" w:space="0" w:color="auto"/>
        <w:bottom w:val="none" w:sz="0" w:space="0" w:color="auto"/>
        <w:right w:val="none" w:sz="0" w:space="0" w:color="auto"/>
      </w:divBdr>
    </w:div>
    <w:div w:id="1900047906">
      <w:bodyDiv w:val="1"/>
      <w:marLeft w:val="0"/>
      <w:marRight w:val="0"/>
      <w:marTop w:val="0"/>
      <w:marBottom w:val="0"/>
      <w:divBdr>
        <w:top w:val="none" w:sz="0" w:space="0" w:color="auto"/>
        <w:left w:val="none" w:sz="0" w:space="0" w:color="auto"/>
        <w:bottom w:val="none" w:sz="0" w:space="0" w:color="auto"/>
        <w:right w:val="none" w:sz="0" w:space="0" w:color="auto"/>
      </w:divBdr>
    </w:div>
    <w:div w:id="1902400481">
      <w:bodyDiv w:val="1"/>
      <w:marLeft w:val="0"/>
      <w:marRight w:val="0"/>
      <w:marTop w:val="0"/>
      <w:marBottom w:val="0"/>
      <w:divBdr>
        <w:top w:val="none" w:sz="0" w:space="0" w:color="auto"/>
        <w:left w:val="none" w:sz="0" w:space="0" w:color="auto"/>
        <w:bottom w:val="none" w:sz="0" w:space="0" w:color="auto"/>
        <w:right w:val="none" w:sz="0" w:space="0" w:color="auto"/>
      </w:divBdr>
    </w:div>
    <w:div w:id="1903178548">
      <w:bodyDiv w:val="1"/>
      <w:marLeft w:val="0"/>
      <w:marRight w:val="0"/>
      <w:marTop w:val="0"/>
      <w:marBottom w:val="0"/>
      <w:divBdr>
        <w:top w:val="none" w:sz="0" w:space="0" w:color="auto"/>
        <w:left w:val="none" w:sz="0" w:space="0" w:color="auto"/>
        <w:bottom w:val="none" w:sz="0" w:space="0" w:color="auto"/>
        <w:right w:val="none" w:sz="0" w:space="0" w:color="auto"/>
      </w:divBdr>
    </w:div>
    <w:div w:id="1904680911">
      <w:bodyDiv w:val="1"/>
      <w:marLeft w:val="0"/>
      <w:marRight w:val="0"/>
      <w:marTop w:val="0"/>
      <w:marBottom w:val="0"/>
      <w:divBdr>
        <w:top w:val="none" w:sz="0" w:space="0" w:color="auto"/>
        <w:left w:val="none" w:sz="0" w:space="0" w:color="auto"/>
        <w:bottom w:val="none" w:sz="0" w:space="0" w:color="auto"/>
        <w:right w:val="none" w:sz="0" w:space="0" w:color="auto"/>
      </w:divBdr>
    </w:div>
    <w:div w:id="1904827123">
      <w:bodyDiv w:val="1"/>
      <w:marLeft w:val="0"/>
      <w:marRight w:val="0"/>
      <w:marTop w:val="0"/>
      <w:marBottom w:val="0"/>
      <w:divBdr>
        <w:top w:val="none" w:sz="0" w:space="0" w:color="auto"/>
        <w:left w:val="none" w:sz="0" w:space="0" w:color="auto"/>
        <w:bottom w:val="none" w:sz="0" w:space="0" w:color="auto"/>
        <w:right w:val="none" w:sz="0" w:space="0" w:color="auto"/>
      </w:divBdr>
    </w:div>
    <w:div w:id="1906258771">
      <w:bodyDiv w:val="1"/>
      <w:marLeft w:val="0"/>
      <w:marRight w:val="0"/>
      <w:marTop w:val="0"/>
      <w:marBottom w:val="0"/>
      <w:divBdr>
        <w:top w:val="none" w:sz="0" w:space="0" w:color="auto"/>
        <w:left w:val="none" w:sz="0" w:space="0" w:color="auto"/>
        <w:bottom w:val="none" w:sz="0" w:space="0" w:color="auto"/>
        <w:right w:val="none" w:sz="0" w:space="0" w:color="auto"/>
      </w:divBdr>
    </w:div>
    <w:div w:id="1908296317">
      <w:bodyDiv w:val="1"/>
      <w:marLeft w:val="0"/>
      <w:marRight w:val="0"/>
      <w:marTop w:val="0"/>
      <w:marBottom w:val="0"/>
      <w:divBdr>
        <w:top w:val="none" w:sz="0" w:space="0" w:color="auto"/>
        <w:left w:val="none" w:sz="0" w:space="0" w:color="auto"/>
        <w:bottom w:val="none" w:sz="0" w:space="0" w:color="auto"/>
        <w:right w:val="none" w:sz="0" w:space="0" w:color="auto"/>
      </w:divBdr>
    </w:div>
    <w:div w:id="1908563139">
      <w:bodyDiv w:val="1"/>
      <w:marLeft w:val="0"/>
      <w:marRight w:val="0"/>
      <w:marTop w:val="0"/>
      <w:marBottom w:val="0"/>
      <w:divBdr>
        <w:top w:val="none" w:sz="0" w:space="0" w:color="auto"/>
        <w:left w:val="none" w:sz="0" w:space="0" w:color="auto"/>
        <w:bottom w:val="none" w:sz="0" w:space="0" w:color="auto"/>
        <w:right w:val="none" w:sz="0" w:space="0" w:color="auto"/>
      </w:divBdr>
    </w:div>
    <w:div w:id="1909218482">
      <w:bodyDiv w:val="1"/>
      <w:marLeft w:val="0"/>
      <w:marRight w:val="0"/>
      <w:marTop w:val="0"/>
      <w:marBottom w:val="0"/>
      <w:divBdr>
        <w:top w:val="none" w:sz="0" w:space="0" w:color="auto"/>
        <w:left w:val="none" w:sz="0" w:space="0" w:color="auto"/>
        <w:bottom w:val="none" w:sz="0" w:space="0" w:color="auto"/>
        <w:right w:val="none" w:sz="0" w:space="0" w:color="auto"/>
      </w:divBdr>
    </w:div>
    <w:div w:id="1911039685">
      <w:bodyDiv w:val="1"/>
      <w:marLeft w:val="0"/>
      <w:marRight w:val="0"/>
      <w:marTop w:val="0"/>
      <w:marBottom w:val="0"/>
      <w:divBdr>
        <w:top w:val="none" w:sz="0" w:space="0" w:color="auto"/>
        <w:left w:val="none" w:sz="0" w:space="0" w:color="auto"/>
        <w:bottom w:val="none" w:sz="0" w:space="0" w:color="auto"/>
        <w:right w:val="none" w:sz="0" w:space="0" w:color="auto"/>
      </w:divBdr>
    </w:div>
    <w:div w:id="1913275650">
      <w:bodyDiv w:val="1"/>
      <w:marLeft w:val="0"/>
      <w:marRight w:val="0"/>
      <w:marTop w:val="0"/>
      <w:marBottom w:val="0"/>
      <w:divBdr>
        <w:top w:val="none" w:sz="0" w:space="0" w:color="auto"/>
        <w:left w:val="none" w:sz="0" w:space="0" w:color="auto"/>
        <w:bottom w:val="none" w:sz="0" w:space="0" w:color="auto"/>
        <w:right w:val="none" w:sz="0" w:space="0" w:color="auto"/>
      </w:divBdr>
    </w:div>
    <w:div w:id="1914118589">
      <w:bodyDiv w:val="1"/>
      <w:marLeft w:val="0"/>
      <w:marRight w:val="0"/>
      <w:marTop w:val="0"/>
      <w:marBottom w:val="0"/>
      <w:divBdr>
        <w:top w:val="none" w:sz="0" w:space="0" w:color="auto"/>
        <w:left w:val="none" w:sz="0" w:space="0" w:color="auto"/>
        <w:bottom w:val="none" w:sz="0" w:space="0" w:color="auto"/>
        <w:right w:val="none" w:sz="0" w:space="0" w:color="auto"/>
      </w:divBdr>
    </w:div>
    <w:div w:id="1915553962">
      <w:bodyDiv w:val="1"/>
      <w:marLeft w:val="0"/>
      <w:marRight w:val="0"/>
      <w:marTop w:val="0"/>
      <w:marBottom w:val="0"/>
      <w:divBdr>
        <w:top w:val="none" w:sz="0" w:space="0" w:color="auto"/>
        <w:left w:val="none" w:sz="0" w:space="0" w:color="auto"/>
        <w:bottom w:val="none" w:sz="0" w:space="0" w:color="auto"/>
        <w:right w:val="none" w:sz="0" w:space="0" w:color="auto"/>
      </w:divBdr>
    </w:div>
    <w:div w:id="1916234312">
      <w:bodyDiv w:val="1"/>
      <w:marLeft w:val="0"/>
      <w:marRight w:val="0"/>
      <w:marTop w:val="0"/>
      <w:marBottom w:val="0"/>
      <w:divBdr>
        <w:top w:val="none" w:sz="0" w:space="0" w:color="auto"/>
        <w:left w:val="none" w:sz="0" w:space="0" w:color="auto"/>
        <w:bottom w:val="none" w:sz="0" w:space="0" w:color="auto"/>
        <w:right w:val="none" w:sz="0" w:space="0" w:color="auto"/>
      </w:divBdr>
    </w:div>
    <w:div w:id="1916432572">
      <w:bodyDiv w:val="1"/>
      <w:marLeft w:val="0"/>
      <w:marRight w:val="0"/>
      <w:marTop w:val="0"/>
      <w:marBottom w:val="0"/>
      <w:divBdr>
        <w:top w:val="none" w:sz="0" w:space="0" w:color="auto"/>
        <w:left w:val="none" w:sz="0" w:space="0" w:color="auto"/>
        <w:bottom w:val="none" w:sz="0" w:space="0" w:color="auto"/>
        <w:right w:val="none" w:sz="0" w:space="0" w:color="auto"/>
      </w:divBdr>
    </w:div>
    <w:div w:id="1917976714">
      <w:bodyDiv w:val="1"/>
      <w:marLeft w:val="0"/>
      <w:marRight w:val="0"/>
      <w:marTop w:val="0"/>
      <w:marBottom w:val="0"/>
      <w:divBdr>
        <w:top w:val="none" w:sz="0" w:space="0" w:color="auto"/>
        <w:left w:val="none" w:sz="0" w:space="0" w:color="auto"/>
        <w:bottom w:val="none" w:sz="0" w:space="0" w:color="auto"/>
        <w:right w:val="none" w:sz="0" w:space="0" w:color="auto"/>
      </w:divBdr>
    </w:div>
    <w:div w:id="1918251165">
      <w:bodyDiv w:val="1"/>
      <w:marLeft w:val="0"/>
      <w:marRight w:val="0"/>
      <w:marTop w:val="0"/>
      <w:marBottom w:val="0"/>
      <w:divBdr>
        <w:top w:val="none" w:sz="0" w:space="0" w:color="auto"/>
        <w:left w:val="none" w:sz="0" w:space="0" w:color="auto"/>
        <w:bottom w:val="none" w:sz="0" w:space="0" w:color="auto"/>
        <w:right w:val="none" w:sz="0" w:space="0" w:color="auto"/>
      </w:divBdr>
    </w:div>
    <w:div w:id="1918320686">
      <w:bodyDiv w:val="1"/>
      <w:marLeft w:val="0"/>
      <w:marRight w:val="0"/>
      <w:marTop w:val="0"/>
      <w:marBottom w:val="0"/>
      <w:divBdr>
        <w:top w:val="none" w:sz="0" w:space="0" w:color="auto"/>
        <w:left w:val="none" w:sz="0" w:space="0" w:color="auto"/>
        <w:bottom w:val="none" w:sz="0" w:space="0" w:color="auto"/>
        <w:right w:val="none" w:sz="0" w:space="0" w:color="auto"/>
      </w:divBdr>
    </w:div>
    <w:div w:id="1923903196">
      <w:bodyDiv w:val="1"/>
      <w:marLeft w:val="0"/>
      <w:marRight w:val="0"/>
      <w:marTop w:val="0"/>
      <w:marBottom w:val="0"/>
      <w:divBdr>
        <w:top w:val="none" w:sz="0" w:space="0" w:color="auto"/>
        <w:left w:val="none" w:sz="0" w:space="0" w:color="auto"/>
        <w:bottom w:val="none" w:sz="0" w:space="0" w:color="auto"/>
        <w:right w:val="none" w:sz="0" w:space="0" w:color="auto"/>
      </w:divBdr>
    </w:div>
    <w:div w:id="1924215786">
      <w:bodyDiv w:val="1"/>
      <w:marLeft w:val="0"/>
      <w:marRight w:val="0"/>
      <w:marTop w:val="0"/>
      <w:marBottom w:val="0"/>
      <w:divBdr>
        <w:top w:val="none" w:sz="0" w:space="0" w:color="auto"/>
        <w:left w:val="none" w:sz="0" w:space="0" w:color="auto"/>
        <w:bottom w:val="none" w:sz="0" w:space="0" w:color="auto"/>
        <w:right w:val="none" w:sz="0" w:space="0" w:color="auto"/>
      </w:divBdr>
    </w:div>
    <w:div w:id="1925337270">
      <w:bodyDiv w:val="1"/>
      <w:marLeft w:val="0"/>
      <w:marRight w:val="0"/>
      <w:marTop w:val="0"/>
      <w:marBottom w:val="0"/>
      <w:divBdr>
        <w:top w:val="none" w:sz="0" w:space="0" w:color="auto"/>
        <w:left w:val="none" w:sz="0" w:space="0" w:color="auto"/>
        <w:bottom w:val="none" w:sz="0" w:space="0" w:color="auto"/>
        <w:right w:val="none" w:sz="0" w:space="0" w:color="auto"/>
      </w:divBdr>
    </w:div>
    <w:div w:id="1926180164">
      <w:bodyDiv w:val="1"/>
      <w:marLeft w:val="0"/>
      <w:marRight w:val="0"/>
      <w:marTop w:val="0"/>
      <w:marBottom w:val="0"/>
      <w:divBdr>
        <w:top w:val="none" w:sz="0" w:space="0" w:color="auto"/>
        <w:left w:val="none" w:sz="0" w:space="0" w:color="auto"/>
        <w:bottom w:val="none" w:sz="0" w:space="0" w:color="auto"/>
        <w:right w:val="none" w:sz="0" w:space="0" w:color="auto"/>
      </w:divBdr>
    </w:div>
    <w:div w:id="1926576202">
      <w:bodyDiv w:val="1"/>
      <w:marLeft w:val="0"/>
      <w:marRight w:val="0"/>
      <w:marTop w:val="0"/>
      <w:marBottom w:val="0"/>
      <w:divBdr>
        <w:top w:val="none" w:sz="0" w:space="0" w:color="auto"/>
        <w:left w:val="none" w:sz="0" w:space="0" w:color="auto"/>
        <w:bottom w:val="none" w:sz="0" w:space="0" w:color="auto"/>
        <w:right w:val="none" w:sz="0" w:space="0" w:color="auto"/>
      </w:divBdr>
    </w:div>
    <w:div w:id="1926958786">
      <w:bodyDiv w:val="1"/>
      <w:marLeft w:val="0"/>
      <w:marRight w:val="0"/>
      <w:marTop w:val="0"/>
      <w:marBottom w:val="0"/>
      <w:divBdr>
        <w:top w:val="none" w:sz="0" w:space="0" w:color="auto"/>
        <w:left w:val="none" w:sz="0" w:space="0" w:color="auto"/>
        <w:bottom w:val="none" w:sz="0" w:space="0" w:color="auto"/>
        <w:right w:val="none" w:sz="0" w:space="0" w:color="auto"/>
      </w:divBdr>
    </w:div>
    <w:div w:id="1927569469">
      <w:bodyDiv w:val="1"/>
      <w:marLeft w:val="0"/>
      <w:marRight w:val="0"/>
      <w:marTop w:val="0"/>
      <w:marBottom w:val="0"/>
      <w:divBdr>
        <w:top w:val="none" w:sz="0" w:space="0" w:color="auto"/>
        <w:left w:val="none" w:sz="0" w:space="0" w:color="auto"/>
        <w:bottom w:val="none" w:sz="0" w:space="0" w:color="auto"/>
        <w:right w:val="none" w:sz="0" w:space="0" w:color="auto"/>
      </w:divBdr>
    </w:div>
    <w:div w:id="1928804300">
      <w:bodyDiv w:val="1"/>
      <w:marLeft w:val="0"/>
      <w:marRight w:val="0"/>
      <w:marTop w:val="0"/>
      <w:marBottom w:val="0"/>
      <w:divBdr>
        <w:top w:val="none" w:sz="0" w:space="0" w:color="auto"/>
        <w:left w:val="none" w:sz="0" w:space="0" w:color="auto"/>
        <w:bottom w:val="none" w:sz="0" w:space="0" w:color="auto"/>
        <w:right w:val="none" w:sz="0" w:space="0" w:color="auto"/>
      </w:divBdr>
    </w:div>
    <w:div w:id="1928923619">
      <w:bodyDiv w:val="1"/>
      <w:marLeft w:val="0"/>
      <w:marRight w:val="0"/>
      <w:marTop w:val="0"/>
      <w:marBottom w:val="0"/>
      <w:divBdr>
        <w:top w:val="none" w:sz="0" w:space="0" w:color="auto"/>
        <w:left w:val="none" w:sz="0" w:space="0" w:color="auto"/>
        <w:bottom w:val="none" w:sz="0" w:space="0" w:color="auto"/>
        <w:right w:val="none" w:sz="0" w:space="0" w:color="auto"/>
      </w:divBdr>
    </w:div>
    <w:div w:id="1929071651">
      <w:bodyDiv w:val="1"/>
      <w:marLeft w:val="0"/>
      <w:marRight w:val="0"/>
      <w:marTop w:val="0"/>
      <w:marBottom w:val="0"/>
      <w:divBdr>
        <w:top w:val="none" w:sz="0" w:space="0" w:color="auto"/>
        <w:left w:val="none" w:sz="0" w:space="0" w:color="auto"/>
        <w:bottom w:val="none" w:sz="0" w:space="0" w:color="auto"/>
        <w:right w:val="none" w:sz="0" w:space="0" w:color="auto"/>
      </w:divBdr>
    </w:div>
    <w:div w:id="1929188758">
      <w:bodyDiv w:val="1"/>
      <w:marLeft w:val="0"/>
      <w:marRight w:val="0"/>
      <w:marTop w:val="0"/>
      <w:marBottom w:val="0"/>
      <w:divBdr>
        <w:top w:val="none" w:sz="0" w:space="0" w:color="auto"/>
        <w:left w:val="none" w:sz="0" w:space="0" w:color="auto"/>
        <w:bottom w:val="none" w:sz="0" w:space="0" w:color="auto"/>
        <w:right w:val="none" w:sz="0" w:space="0" w:color="auto"/>
      </w:divBdr>
    </w:div>
    <w:div w:id="1929264708">
      <w:bodyDiv w:val="1"/>
      <w:marLeft w:val="0"/>
      <w:marRight w:val="0"/>
      <w:marTop w:val="0"/>
      <w:marBottom w:val="0"/>
      <w:divBdr>
        <w:top w:val="none" w:sz="0" w:space="0" w:color="auto"/>
        <w:left w:val="none" w:sz="0" w:space="0" w:color="auto"/>
        <w:bottom w:val="none" w:sz="0" w:space="0" w:color="auto"/>
        <w:right w:val="none" w:sz="0" w:space="0" w:color="auto"/>
      </w:divBdr>
    </w:div>
    <w:div w:id="1930113989">
      <w:bodyDiv w:val="1"/>
      <w:marLeft w:val="0"/>
      <w:marRight w:val="0"/>
      <w:marTop w:val="0"/>
      <w:marBottom w:val="0"/>
      <w:divBdr>
        <w:top w:val="none" w:sz="0" w:space="0" w:color="auto"/>
        <w:left w:val="none" w:sz="0" w:space="0" w:color="auto"/>
        <w:bottom w:val="none" w:sz="0" w:space="0" w:color="auto"/>
        <w:right w:val="none" w:sz="0" w:space="0" w:color="auto"/>
      </w:divBdr>
    </w:div>
    <w:div w:id="1931159140">
      <w:bodyDiv w:val="1"/>
      <w:marLeft w:val="0"/>
      <w:marRight w:val="0"/>
      <w:marTop w:val="0"/>
      <w:marBottom w:val="0"/>
      <w:divBdr>
        <w:top w:val="none" w:sz="0" w:space="0" w:color="auto"/>
        <w:left w:val="none" w:sz="0" w:space="0" w:color="auto"/>
        <w:bottom w:val="none" w:sz="0" w:space="0" w:color="auto"/>
        <w:right w:val="none" w:sz="0" w:space="0" w:color="auto"/>
      </w:divBdr>
    </w:div>
    <w:div w:id="1931232279">
      <w:bodyDiv w:val="1"/>
      <w:marLeft w:val="0"/>
      <w:marRight w:val="0"/>
      <w:marTop w:val="0"/>
      <w:marBottom w:val="0"/>
      <w:divBdr>
        <w:top w:val="none" w:sz="0" w:space="0" w:color="auto"/>
        <w:left w:val="none" w:sz="0" w:space="0" w:color="auto"/>
        <w:bottom w:val="none" w:sz="0" w:space="0" w:color="auto"/>
        <w:right w:val="none" w:sz="0" w:space="0" w:color="auto"/>
      </w:divBdr>
    </w:div>
    <w:div w:id="1931429013">
      <w:bodyDiv w:val="1"/>
      <w:marLeft w:val="0"/>
      <w:marRight w:val="0"/>
      <w:marTop w:val="0"/>
      <w:marBottom w:val="0"/>
      <w:divBdr>
        <w:top w:val="none" w:sz="0" w:space="0" w:color="auto"/>
        <w:left w:val="none" w:sz="0" w:space="0" w:color="auto"/>
        <w:bottom w:val="none" w:sz="0" w:space="0" w:color="auto"/>
        <w:right w:val="none" w:sz="0" w:space="0" w:color="auto"/>
      </w:divBdr>
    </w:div>
    <w:div w:id="1932811216">
      <w:bodyDiv w:val="1"/>
      <w:marLeft w:val="0"/>
      <w:marRight w:val="0"/>
      <w:marTop w:val="0"/>
      <w:marBottom w:val="0"/>
      <w:divBdr>
        <w:top w:val="none" w:sz="0" w:space="0" w:color="auto"/>
        <w:left w:val="none" w:sz="0" w:space="0" w:color="auto"/>
        <w:bottom w:val="none" w:sz="0" w:space="0" w:color="auto"/>
        <w:right w:val="none" w:sz="0" w:space="0" w:color="auto"/>
      </w:divBdr>
    </w:div>
    <w:div w:id="1933513583">
      <w:bodyDiv w:val="1"/>
      <w:marLeft w:val="0"/>
      <w:marRight w:val="0"/>
      <w:marTop w:val="0"/>
      <w:marBottom w:val="0"/>
      <w:divBdr>
        <w:top w:val="none" w:sz="0" w:space="0" w:color="auto"/>
        <w:left w:val="none" w:sz="0" w:space="0" w:color="auto"/>
        <w:bottom w:val="none" w:sz="0" w:space="0" w:color="auto"/>
        <w:right w:val="none" w:sz="0" w:space="0" w:color="auto"/>
      </w:divBdr>
    </w:div>
    <w:div w:id="1934900528">
      <w:bodyDiv w:val="1"/>
      <w:marLeft w:val="0"/>
      <w:marRight w:val="0"/>
      <w:marTop w:val="0"/>
      <w:marBottom w:val="0"/>
      <w:divBdr>
        <w:top w:val="none" w:sz="0" w:space="0" w:color="auto"/>
        <w:left w:val="none" w:sz="0" w:space="0" w:color="auto"/>
        <w:bottom w:val="none" w:sz="0" w:space="0" w:color="auto"/>
        <w:right w:val="none" w:sz="0" w:space="0" w:color="auto"/>
      </w:divBdr>
    </w:div>
    <w:div w:id="1944418319">
      <w:bodyDiv w:val="1"/>
      <w:marLeft w:val="0"/>
      <w:marRight w:val="0"/>
      <w:marTop w:val="0"/>
      <w:marBottom w:val="0"/>
      <w:divBdr>
        <w:top w:val="none" w:sz="0" w:space="0" w:color="auto"/>
        <w:left w:val="none" w:sz="0" w:space="0" w:color="auto"/>
        <w:bottom w:val="none" w:sz="0" w:space="0" w:color="auto"/>
        <w:right w:val="none" w:sz="0" w:space="0" w:color="auto"/>
      </w:divBdr>
    </w:div>
    <w:div w:id="1946766290">
      <w:bodyDiv w:val="1"/>
      <w:marLeft w:val="0"/>
      <w:marRight w:val="0"/>
      <w:marTop w:val="0"/>
      <w:marBottom w:val="0"/>
      <w:divBdr>
        <w:top w:val="none" w:sz="0" w:space="0" w:color="auto"/>
        <w:left w:val="none" w:sz="0" w:space="0" w:color="auto"/>
        <w:bottom w:val="none" w:sz="0" w:space="0" w:color="auto"/>
        <w:right w:val="none" w:sz="0" w:space="0" w:color="auto"/>
      </w:divBdr>
    </w:div>
    <w:div w:id="1948997296">
      <w:bodyDiv w:val="1"/>
      <w:marLeft w:val="0"/>
      <w:marRight w:val="0"/>
      <w:marTop w:val="0"/>
      <w:marBottom w:val="0"/>
      <w:divBdr>
        <w:top w:val="none" w:sz="0" w:space="0" w:color="auto"/>
        <w:left w:val="none" w:sz="0" w:space="0" w:color="auto"/>
        <w:bottom w:val="none" w:sz="0" w:space="0" w:color="auto"/>
        <w:right w:val="none" w:sz="0" w:space="0" w:color="auto"/>
      </w:divBdr>
    </w:div>
    <w:div w:id="1949658266">
      <w:bodyDiv w:val="1"/>
      <w:marLeft w:val="0"/>
      <w:marRight w:val="0"/>
      <w:marTop w:val="0"/>
      <w:marBottom w:val="0"/>
      <w:divBdr>
        <w:top w:val="none" w:sz="0" w:space="0" w:color="auto"/>
        <w:left w:val="none" w:sz="0" w:space="0" w:color="auto"/>
        <w:bottom w:val="none" w:sz="0" w:space="0" w:color="auto"/>
        <w:right w:val="none" w:sz="0" w:space="0" w:color="auto"/>
      </w:divBdr>
    </w:div>
    <w:div w:id="1950314633">
      <w:bodyDiv w:val="1"/>
      <w:marLeft w:val="0"/>
      <w:marRight w:val="0"/>
      <w:marTop w:val="0"/>
      <w:marBottom w:val="0"/>
      <w:divBdr>
        <w:top w:val="none" w:sz="0" w:space="0" w:color="auto"/>
        <w:left w:val="none" w:sz="0" w:space="0" w:color="auto"/>
        <w:bottom w:val="none" w:sz="0" w:space="0" w:color="auto"/>
        <w:right w:val="none" w:sz="0" w:space="0" w:color="auto"/>
      </w:divBdr>
    </w:div>
    <w:div w:id="1954553119">
      <w:bodyDiv w:val="1"/>
      <w:marLeft w:val="0"/>
      <w:marRight w:val="0"/>
      <w:marTop w:val="0"/>
      <w:marBottom w:val="0"/>
      <w:divBdr>
        <w:top w:val="none" w:sz="0" w:space="0" w:color="auto"/>
        <w:left w:val="none" w:sz="0" w:space="0" w:color="auto"/>
        <w:bottom w:val="none" w:sz="0" w:space="0" w:color="auto"/>
        <w:right w:val="none" w:sz="0" w:space="0" w:color="auto"/>
      </w:divBdr>
    </w:div>
    <w:div w:id="1955282450">
      <w:bodyDiv w:val="1"/>
      <w:marLeft w:val="0"/>
      <w:marRight w:val="0"/>
      <w:marTop w:val="0"/>
      <w:marBottom w:val="0"/>
      <w:divBdr>
        <w:top w:val="none" w:sz="0" w:space="0" w:color="auto"/>
        <w:left w:val="none" w:sz="0" w:space="0" w:color="auto"/>
        <w:bottom w:val="none" w:sz="0" w:space="0" w:color="auto"/>
        <w:right w:val="none" w:sz="0" w:space="0" w:color="auto"/>
      </w:divBdr>
    </w:div>
    <w:div w:id="1956056155">
      <w:bodyDiv w:val="1"/>
      <w:marLeft w:val="0"/>
      <w:marRight w:val="0"/>
      <w:marTop w:val="0"/>
      <w:marBottom w:val="0"/>
      <w:divBdr>
        <w:top w:val="none" w:sz="0" w:space="0" w:color="auto"/>
        <w:left w:val="none" w:sz="0" w:space="0" w:color="auto"/>
        <w:bottom w:val="none" w:sz="0" w:space="0" w:color="auto"/>
        <w:right w:val="none" w:sz="0" w:space="0" w:color="auto"/>
      </w:divBdr>
    </w:div>
    <w:div w:id="1956863851">
      <w:bodyDiv w:val="1"/>
      <w:marLeft w:val="0"/>
      <w:marRight w:val="0"/>
      <w:marTop w:val="0"/>
      <w:marBottom w:val="0"/>
      <w:divBdr>
        <w:top w:val="none" w:sz="0" w:space="0" w:color="auto"/>
        <w:left w:val="none" w:sz="0" w:space="0" w:color="auto"/>
        <w:bottom w:val="none" w:sz="0" w:space="0" w:color="auto"/>
        <w:right w:val="none" w:sz="0" w:space="0" w:color="auto"/>
      </w:divBdr>
    </w:div>
    <w:div w:id="1957564205">
      <w:bodyDiv w:val="1"/>
      <w:marLeft w:val="0"/>
      <w:marRight w:val="0"/>
      <w:marTop w:val="0"/>
      <w:marBottom w:val="0"/>
      <w:divBdr>
        <w:top w:val="none" w:sz="0" w:space="0" w:color="auto"/>
        <w:left w:val="none" w:sz="0" w:space="0" w:color="auto"/>
        <w:bottom w:val="none" w:sz="0" w:space="0" w:color="auto"/>
        <w:right w:val="none" w:sz="0" w:space="0" w:color="auto"/>
      </w:divBdr>
    </w:div>
    <w:div w:id="1958948669">
      <w:bodyDiv w:val="1"/>
      <w:marLeft w:val="0"/>
      <w:marRight w:val="0"/>
      <w:marTop w:val="0"/>
      <w:marBottom w:val="0"/>
      <w:divBdr>
        <w:top w:val="none" w:sz="0" w:space="0" w:color="auto"/>
        <w:left w:val="none" w:sz="0" w:space="0" w:color="auto"/>
        <w:bottom w:val="none" w:sz="0" w:space="0" w:color="auto"/>
        <w:right w:val="none" w:sz="0" w:space="0" w:color="auto"/>
      </w:divBdr>
    </w:div>
    <w:div w:id="1960139977">
      <w:bodyDiv w:val="1"/>
      <w:marLeft w:val="0"/>
      <w:marRight w:val="0"/>
      <w:marTop w:val="0"/>
      <w:marBottom w:val="0"/>
      <w:divBdr>
        <w:top w:val="none" w:sz="0" w:space="0" w:color="auto"/>
        <w:left w:val="none" w:sz="0" w:space="0" w:color="auto"/>
        <w:bottom w:val="none" w:sz="0" w:space="0" w:color="auto"/>
        <w:right w:val="none" w:sz="0" w:space="0" w:color="auto"/>
      </w:divBdr>
    </w:div>
    <w:div w:id="1960644938">
      <w:bodyDiv w:val="1"/>
      <w:marLeft w:val="0"/>
      <w:marRight w:val="0"/>
      <w:marTop w:val="0"/>
      <w:marBottom w:val="0"/>
      <w:divBdr>
        <w:top w:val="none" w:sz="0" w:space="0" w:color="auto"/>
        <w:left w:val="none" w:sz="0" w:space="0" w:color="auto"/>
        <w:bottom w:val="none" w:sz="0" w:space="0" w:color="auto"/>
        <w:right w:val="none" w:sz="0" w:space="0" w:color="auto"/>
      </w:divBdr>
    </w:div>
    <w:div w:id="1965041200">
      <w:bodyDiv w:val="1"/>
      <w:marLeft w:val="0"/>
      <w:marRight w:val="0"/>
      <w:marTop w:val="0"/>
      <w:marBottom w:val="0"/>
      <w:divBdr>
        <w:top w:val="none" w:sz="0" w:space="0" w:color="auto"/>
        <w:left w:val="none" w:sz="0" w:space="0" w:color="auto"/>
        <w:bottom w:val="none" w:sz="0" w:space="0" w:color="auto"/>
        <w:right w:val="none" w:sz="0" w:space="0" w:color="auto"/>
      </w:divBdr>
    </w:div>
    <w:div w:id="1966276716">
      <w:bodyDiv w:val="1"/>
      <w:marLeft w:val="0"/>
      <w:marRight w:val="0"/>
      <w:marTop w:val="0"/>
      <w:marBottom w:val="0"/>
      <w:divBdr>
        <w:top w:val="none" w:sz="0" w:space="0" w:color="auto"/>
        <w:left w:val="none" w:sz="0" w:space="0" w:color="auto"/>
        <w:bottom w:val="none" w:sz="0" w:space="0" w:color="auto"/>
        <w:right w:val="none" w:sz="0" w:space="0" w:color="auto"/>
      </w:divBdr>
    </w:div>
    <w:div w:id="1966276937">
      <w:bodyDiv w:val="1"/>
      <w:marLeft w:val="0"/>
      <w:marRight w:val="0"/>
      <w:marTop w:val="0"/>
      <w:marBottom w:val="0"/>
      <w:divBdr>
        <w:top w:val="none" w:sz="0" w:space="0" w:color="auto"/>
        <w:left w:val="none" w:sz="0" w:space="0" w:color="auto"/>
        <w:bottom w:val="none" w:sz="0" w:space="0" w:color="auto"/>
        <w:right w:val="none" w:sz="0" w:space="0" w:color="auto"/>
      </w:divBdr>
    </w:div>
    <w:div w:id="1967274288">
      <w:bodyDiv w:val="1"/>
      <w:marLeft w:val="0"/>
      <w:marRight w:val="0"/>
      <w:marTop w:val="0"/>
      <w:marBottom w:val="0"/>
      <w:divBdr>
        <w:top w:val="none" w:sz="0" w:space="0" w:color="auto"/>
        <w:left w:val="none" w:sz="0" w:space="0" w:color="auto"/>
        <w:bottom w:val="none" w:sz="0" w:space="0" w:color="auto"/>
        <w:right w:val="none" w:sz="0" w:space="0" w:color="auto"/>
      </w:divBdr>
    </w:div>
    <w:div w:id="1968000972">
      <w:bodyDiv w:val="1"/>
      <w:marLeft w:val="0"/>
      <w:marRight w:val="0"/>
      <w:marTop w:val="0"/>
      <w:marBottom w:val="0"/>
      <w:divBdr>
        <w:top w:val="none" w:sz="0" w:space="0" w:color="auto"/>
        <w:left w:val="none" w:sz="0" w:space="0" w:color="auto"/>
        <w:bottom w:val="none" w:sz="0" w:space="0" w:color="auto"/>
        <w:right w:val="none" w:sz="0" w:space="0" w:color="auto"/>
      </w:divBdr>
    </w:div>
    <w:div w:id="1970668109">
      <w:bodyDiv w:val="1"/>
      <w:marLeft w:val="0"/>
      <w:marRight w:val="0"/>
      <w:marTop w:val="0"/>
      <w:marBottom w:val="0"/>
      <w:divBdr>
        <w:top w:val="none" w:sz="0" w:space="0" w:color="auto"/>
        <w:left w:val="none" w:sz="0" w:space="0" w:color="auto"/>
        <w:bottom w:val="none" w:sz="0" w:space="0" w:color="auto"/>
        <w:right w:val="none" w:sz="0" w:space="0" w:color="auto"/>
      </w:divBdr>
    </w:div>
    <w:div w:id="1970889684">
      <w:bodyDiv w:val="1"/>
      <w:marLeft w:val="0"/>
      <w:marRight w:val="0"/>
      <w:marTop w:val="0"/>
      <w:marBottom w:val="0"/>
      <w:divBdr>
        <w:top w:val="none" w:sz="0" w:space="0" w:color="auto"/>
        <w:left w:val="none" w:sz="0" w:space="0" w:color="auto"/>
        <w:bottom w:val="none" w:sz="0" w:space="0" w:color="auto"/>
        <w:right w:val="none" w:sz="0" w:space="0" w:color="auto"/>
      </w:divBdr>
    </w:div>
    <w:div w:id="1972980713">
      <w:bodyDiv w:val="1"/>
      <w:marLeft w:val="0"/>
      <w:marRight w:val="0"/>
      <w:marTop w:val="0"/>
      <w:marBottom w:val="0"/>
      <w:divBdr>
        <w:top w:val="none" w:sz="0" w:space="0" w:color="auto"/>
        <w:left w:val="none" w:sz="0" w:space="0" w:color="auto"/>
        <w:bottom w:val="none" w:sz="0" w:space="0" w:color="auto"/>
        <w:right w:val="none" w:sz="0" w:space="0" w:color="auto"/>
      </w:divBdr>
    </w:div>
    <w:div w:id="1974171417">
      <w:bodyDiv w:val="1"/>
      <w:marLeft w:val="0"/>
      <w:marRight w:val="0"/>
      <w:marTop w:val="0"/>
      <w:marBottom w:val="0"/>
      <w:divBdr>
        <w:top w:val="none" w:sz="0" w:space="0" w:color="auto"/>
        <w:left w:val="none" w:sz="0" w:space="0" w:color="auto"/>
        <w:bottom w:val="none" w:sz="0" w:space="0" w:color="auto"/>
        <w:right w:val="none" w:sz="0" w:space="0" w:color="auto"/>
      </w:divBdr>
    </w:div>
    <w:div w:id="1975022837">
      <w:bodyDiv w:val="1"/>
      <w:marLeft w:val="0"/>
      <w:marRight w:val="0"/>
      <w:marTop w:val="0"/>
      <w:marBottom w:val="0"/>
      <w:divBdr>
        <w:top w:val="none" w:sz="0" w:space="0" w:color="auto"/>
        <w:left w:val="none" w:sz="0" w:space="0" w:color="auto"/>
        <w:bottom w:val="none" w:sz="0" w:space="0" w:color="auto"/>
        <w:right w:val="none" w:sz="0" w:space="0" w:color="auto"/>
      </w:divBdr>
    </w:div>
    <w:div w:id="1976332600">
      <w:bodyDiv w:val="1"/>
      <w:marLeft w:val="0"/>
      <w:marRight w:val="0"/>
      <w:marTop w:val="0"/>
      <w:marBottom w:val="0"/>
      <w:divBdr>
        <w:top w:val="none" w:sz="0" w:space="0" w:color="auto"/>
        <w:left w:val="none" w:sz="0" w:space="0" w:color="auto"/>
        <w:bottom w:val="none" w:sz="0" w:space="0" w:color="auto"/>
        <w:right w:val="none" w:sz="0" w:space="0" w:color="auto"/>
      </w:divBdr>
    </w:div>
    <w:div w:id="1978954161">
      <w:bodyDiv w:val="1"/>
      <w:marLeft w:val="0"/>
      <w:marRight w:val="0"/>
      <w:marTop w:val="0"/>
      <w:marBottom w:val="0"/>
      <w:divBdr>
        <w:top w:val="none" w:sz="0" w:space="0" w:color="auto"/>
        <w:left w:val="none" w:sz="0" w:space="0" w:color="auto"/>
        <w:bottom w:val="none" w:sz="0" w:space="0" w:color="auto"/>
        <w:right w:val="none" w:sz="0" w:space="0" w:color="auto"/>
      </w:divBdr>
    </w:div>
    <w:div w:id="1979067110">
      <w:bodyDiv w:val="1"/>
      <w:marLeft w:val="0"/>
      <w:marRight w:val="0"/>
      <w:marTop w:val="0"/>
      <w:marBottom w:val="0"/>
      <w:divBdr>
        <w:top w:val="none" w:sz="0" w:space="0" w:color="auto"/>
        <w:left w:val="none" w:sz="0" w:space="0" w:color="auto"/>
        <w:bottom w:val="none" w:sz="0" w:space="0" w:color="auto"/>
        <w:right w:val="none" w:sz="0" w:space="0" w:color="auto"/>
      </w:divBdr>
    </w:div>
    <w:div w:id="1979339258">
      <w:bodyDiv w:val="1"/>
      <w:marLeft w:val="0"/>
      <w:marRight w:val="0"/>
      <w:marTop w:val="0"/>
      <w:marBottom w:val="0"/>
      <w:divBdr>
        <w:top w:val="none" w:sz="0" w:space="0" w:color="auto"/>
        <w:left w:val="none" w:sz="0" w:space="0" w:color="auto"/>
        <w:bottom w:val="none" w:sz="0" w:space="0" w:color="auto"/>
        <w:right w:val="none" w:sz="0" w:space="0" w:color="auto"/>
      </w:divBdr>
    </w:div>
    <w:div w:id="1980190289">
      <w:bodyDiv w:val="1"/>
      <w:marLeft w:val="0"/>
      <w:marRight w:val="0"/>
      <w:marTop w:val="0"/>
      <w:marBottom w:val="0"/>
      <w:divBdr>
        <w:top w:val="none" w:sz="0" w:space="0" w:color="auto"/>
        <w:left w:val="none" w:sz="0" w:space="0" w:color="auto"/>
        <w:bottom w:val="none" w:sz="0" w:space="0" w:color="auto"/>
        <w:right w:val="none" w:sz="0" w:space="0" w:color="auto"/>
      </w:divBdr>
    </w:div>
    <w:div w:id="1980528268">
      <w:bodyDiv w:val="1"/>
      <w:marLeft w:val="0"/>
      <w:marRight w:val="0"/>
      <w:marTop w:val="0"/>
      <w:marBottom w:val="0"/>
      <w:divBdr>
        <w:top w:val="none" w:sz="0" w:space="0" w:color="auto"/>
        <w:left w:val="none" w:sz="0" w:space="0" w:color="auto"/>
        <w:bottom w:val="none" w:sz="0" w:space="0" w:color="auto"/>
        <w:right w:val="none" w:sz="0" w:space="0" w:color="auto"/>
      </w:divBdr>
    </w:div>
    <w:div w:id="1981693451">
      <w:bodyDiv w:val="1"/>
      <w:marLeft w:val="0"/>
      <w:marRight w:val="0"/>
      <w:marTop w:val="0"/>
      <w:marBottom w:val="0"/>
      <w:divBdr>
        <w:top w:val="none" w:sz="0" w:space="0" w:color="auto"/>
        <w:left w:val="none" w:sz="0" w:space="0" w:color="auto"/>
        <w:bottom w:val="none" w:sz="0" w:space="0" w:color="auto"/>
        <w:right w:val="none" w:sz="0" w:space="0" w:color="auto"/>
      </w:divBdr>
    </w:div>
    <w:div w:id="1982349261">
      <w:bodyDiv w:val="1"/>
      <w:marLeft w:val="0"/>
      <w:marRight w:val="0"/>
      <w:marTop w:val="0"/>
      <w:marBottom w:val="0"/>
      <w:divBdr>
        <w:top w:val="none" w:sz="0" w:space="0" w:color="auto"/>
        <w:left w:val="none" w:sz="0" w:space="0" w:color="auto"/>
        <w:bottom w:val="none" w:sz="0" w:space="0" w:color="auto"/>
        <w:right w:val="none" w:sz="0" w:space="0" w:color="auto"/>
      </w:divBdr>
    </w:div>
    <w:div w:id="1983265196">
      <w:bodyDiv w:val="1"/>
      <w:marLeft w:val="0"/>
      <w:marRight w:val="0"/>
      <w:marTop w:val="0"/>
      <w:marBottom w:val="0"/>
      <w:divBdr>
        <w:top w:val="none" w:sz="0" w:space="0" w:color="auto"/>
        <w:left w:val="none" w:sz="0" w:space="0" w:color="auto"/>
        <w:bottom w:val="none" w:sz="0" w:space="0" w:color="auto"/>
        <w:right w:val="none" w:sz="0" w:space="0" w:color="auto"/>
      </w:divBdr>
    </w:div>
    <w:div w:id="1985305281">
      <w:bodyDiv w:val="1"/>
      <w:marLeft w:val="0"/>
      <w:marRight w:val="0"/>
      <w:marTop w:val="0"/>
      <w:marBottom w:val="0"/>
      <w:divBdr>
        <w:top w:val="none" w:sz="0" w:space="0" w:color="auto"/>
        <w:left w:val="none" w:sz="0" w:space="0" w:color="auto"/>
        <w:bottom w:val="none" w:sz="0" w:space="0" w:color="auto"/>
        <w:right w:val="none" w:sz="0" w:space="0" w:color="auto"/>
      </w:divBdr>
    </w:div>
    <w:div w:id="1985310247">
      <w:bodyDiv w:val="1"/>
      <w:marLeft w:val="0"/>
      <w:marRight w:val="0"/>
      <w:marTop w:val="0"/>
      <w:marBottom w:val="0"/>
      <w:divBdr>
        <w:top w:val="none" w:sz="0" w:space="0" w:color="auto"/>
        <w:left w:val="none" w:sz="0" w:space="0" w:color="auto"/>
        <w:bottom w:val="none" w:sz="0" w:space="0" w:color="auto"/>
        <w:right w:val="none" w:sz="0" w:space="0" w:color="auto"/>
      </w:divBdr>
    </w:div>
    <w:div w:id="1987393077">
      <w:bodyDiv w:val="1"/>
      <w:marLeft w:val="0"/>
      <w:marRight w:val="0"/>
      <w:marTop w:val="0"/>
      <w:marBottom w:val="0"/>
      <w:divBdr>
        <w:top w:val="none" w:sz="0" w:space="0" w:color="auto"/>
        <w:left w:val="none" w:sz="0" w:space="0" w:color="auto"/>
        <w:bottom w:val="none" w:sz="0" w:space="0" w:color="auto"/>
        <w:right w:val="none" w:sz="0" w:space="0" w:color="auto"/>
      </w:divBdr>
    </w:div>
    <w:div w:id="1987588567">
      <w:bodyDiv w:val="1"/>
      <w:marLeft w:val="0"/>
      <w:marRight w:val="0"/>
      <w:marTop w:val="0"/>
      <w:marBottom w:val="0"/>
      <w:divBdr>
        <w:top w:val="none" w:sz="0" w:space="0" w:color="auto"/>
        <w:left w:val="none" w:sz="0" w:space="0" w:color="auto"/>
        <w:bottom w:val="none" w:sz="0" w:space="0" w:color="auto"/>
        <w:right w:val="none" w:sz="0" w:space="0" w:color="auto"/>
      </w:divBdr>
    </w:div>
    <w:div w:id="1994019452">
      <w:bodyDiv w:val="1"/>
      <w:marLeft w:val="0"/>
      <w:marRight w:val="0"/>
      <w:marTop w:val="0"/>
      <w:marBottom w:val="0"/>
      <w:divBdr>
        <w:top w:val="none" w:sz="0" w:space="0" w:color="auto"/>
        <w:left w:val="none" w:sz="0" w:space="0" w:color="auto"/>
        <w:bottom w:val="none" w:sz="0" w:space="0" w:color="auto"/>
        <w:right w:val="none" w:sz="0" w:space="0" w:color="auto"/>
      </w:divBdr>
    </w:div>
    <w:div w:id="1997996444">
      <w:bodyDiv w:val="1"/>
      <w:marLeft w:val="0"/>
      <w:marRight w:val="0"/>
      <w:marTop w:val="0"/>
      <w:marBottom w:val="0"/>
      <w:divBdr>
        <w:top w:val="none" w:sz="0" w:space="0" w:color="auto"/>
        <w:left w:val="none" w:sz="0" w:space="0" w:color="auto"/>
        <w:bottom w:val="none" w:sz="0" w:space="0" w:color="auto"/>
        <w:right w:val="none" w:sz="0" w:space="0" w:color="auto"/>
      </w:divBdr>
    </w:div>
    <w:div w:id="1998529319">
      <w:bodyDiv w:val="1"/>
      <w:marLeft w:val="0"/>
      <w:marRight w:val="0"/>
      <w:marTop w:val="0"/>
      <w:marBottom w:val="0"/>
      <w:divBdr>
        <w:top w:val="none" w:sz="0" w:space="0" w:color="auto"/>
        <w:left w:val="none" w:sz="0" w:space="0" w:color="auto"/>
        <w:bottom w:val="none" w:sz="0" w:space="0" w:color="auto"/>
        <w:right w:val="none" w:sz="0" w:space="0" w:color="auto"/>
      </w:divBdr>
    </w:div>
    <w:div w:id="2000572152">
      <w:bodyDiv w:val="1"/>
      <w:marLeft w:val="0"/>
      <w:marRight w:val="0"/>
      <w:marTop w:val="0"/>
      <w:marBottom w:val="0"/>
      <w:divBdr>
        <w:top w:val="none" w:sz="0" w:space="0" w:color="auto"/>
        <w:left w:val="none" w:sz="0" w:space="0" w:color="auto"/>
        <w:bottom w:val="none" w:sz="0" w:space="0" w:color="auto"/>
        <w:right w:val="none" w:sz="0" w:space="0" w:color="auto"/>
      </w:divBdr>
    </w:div>
    <w:div w:id="2000768284">
      <w:bodyDiv w:val="1"/>
      <w:marLeft w:val="0"/>
      <w:marRight w:val="0"/>
      <w:marTop w:val="0"/>
      <w:marBottom w:val="0"/>
      <w:divBdr>
        <w:top w:val="none" w:sz="0" w:space="0" w:color="auto"/>
        <w:left w:val="none" w:sz="0" w:space="0" w:color="auto"/>
        <w:bottom w:val="none" w:sz="0" w:space="0" w:color="auto"/>
        <w:right w:val="none" w:sz="0" w:space="0" w:color="auto"/>
      </w:divBdr>
    </w:div>
    <w:div w:id="2002584424">
      <w:bodyDiv w:val="1"/>
      <w:marLeft w:val="0"/>
      <w:marRight w:val="0"/>
      <w:marTop w:val="0"/>
      <w:marBottom w:val="0"/>
      <w:divBdr>
        <w:top w:val="none" w:sz="0" w:space="0" w:color="auto"/>
        <w:left w:val="none" w:sz="0" w:space="0" w:color="auto"/>
        <w:bottom w:val="none" w:sz="0" w:space="0" w:color="auto"/>
        <w:right w:val="none" w:sz="0" w:space="0" w:color="auto"/>
      </w:divBdr>
    </w:div>
    <w:div w:id="2002804429">
      <w:bodyDiv w:val="1"/>
      <w:marLeft w:val="0"/>
      <w:marRight w:val="0"/>
      <w:marTop w:val="0"/>
      <w:marBottom w:val="0"/>
      <w:divBdr>
        <w:top w:val="none" w:sz="0" w:space="0" w:color="auto"/>
        <w:left w:val="none" w:sz="0" w:space="0" w:color="auto"/>
        <w:bottom w:val="none" w:sz="0" w:space="0" w:color="auto"/>
        <w:right w:val="none" w:sz="0" w:space="0" w:color="auto"/>
      </w:divBdr>
    </w:div>
    <w:div w:id="2004385778">
      <w:bodyDiv w:val="1"/>
      <w:marLeft w:val="0"/>
      <w:marRight w:val="0"/>
      <w:marTop w:val="0"/>
      <w:marBottom w:val="0"/>
      <w:divBdr>
        <w:top w:val="none" w:sz="0" w:space="0" w:color="auto"/>
        <w:left w:val="none" w:sz="0" w:space="0" w:color="auto"/>
        <w:bottom w:val="none" w:sz="0" w:space="0" w:color="auto"/>
        <w:right w:val="none" w:sz="0" w:space="0" w:color="auto"/>
      </w:divBdr>
    </w:div>
    <w:div w:id="2004777995">
      <w:bodyDiv w:val="1"/>
      <w:marLeft w:val="0"/>
      <w:marRight w:val="0"/>
      <w:marTop w:val="0"/>
      <w:marBottom w:val="0"/>
      <w:divBdr>
        <w:top w:val="none" w:sz="0" w:space="0" w:color="auto"/>
        <w:left w:val="none" w:sz="0" w:space="0" w:color="auto"/>
        <w:bottom w:val="none" w:sz="0" w:space="0" w:color="auto"/>
        <w:right w:val="none" w:sz="0" w:space="0" w:color="auto"/>
      </w:divBdr>
    </w:div>
    <w:div w:id="2005624719">
      <w:bodyDiv w:val="1"/>
      <w:marLeft w:val="0"/>
      <w:marRight w:val="0"/>
      <w:marTop w:val="0"/>
      <w:marBottom w:val="0"/>
      <w:divBdr>
        <w:top w:val="none" w:sz="0" w:space="0" w:color="auto"/>
        <w:left w:val="none" w:sz="0" w:space="0" w:color="auto"/>
        <w:bottom w:val="none" w:sz="0" w:space="0" w:color="auto"/>
        <w:right w:val="none" w:sz="0" w:space="0" w:color="auto"/>
      </w:divBdr>
    </w:div>
    <w:div w:id="2006784395">
      <w:bodyDiv w:val="1"/>
      <w:marLeft w:val="0"/>
      <w:marRight w:val="0"/>
      <w:marTop w:val="0"/>
      <w:marBottom w:val="0"/>
      <w:divBdr>
        <w:top w:val="none" w:sz="0" w:space="0" w:color="auto"/>
        <w:left w:val="none" w:sz="0" w:space="0" w:color="auto"/>
        <w:bottom w:val="none" w:sz="0" w:space="0" w:color="auto"/>
        <w:right w:val="none" w:sz="0" w:space="0" w:color="auto"/>
      </w:divBdr>
    </w:div>
    <w:div w:id="2009943108">
      <w:bodyDiv w:val="1"/>
      <w:marLeft w:val="0"/>
      <w:marRight w:val="0"/>
      <w:marTop w:val="0"/>
      <w:marBottom w:val="0"/>
      <w:divBdr>
        <w:top w:val="none" w:sz="0" w:space="0" w:color="auto"/>
        <w:left w:val="none" w:sz="0" w:space="0" w:color="auto"/>
        <w:bottom w:val="none" w:sz="0" w:space="0" w:color="auto"/>
        <w:right w:val="none" w:sz="0" w:space="0" w:color="auto"/>
      </w:divBdr>
    </w:div>
    <w:div w:id="2010447971">
      <w:bodyDiv w:val="1"/>
      <w:marLeft w:val="0"/>
      <w:marRight w:val="0"/>
      <w:marTop w:val="0"/>
      <w:marBottom w:val="0"/>
      <w:divBdr>
        <w:top w:val="none" w:sz="0" w:space="0" w:color="auto"/>
        <w:left w:val="none" w:sz="0" w:space="0" w:color="auto"/>
        <w:bottom w:val="none" w:sz="0" w:space="0" w:color="auto"/>
        <w:right w:val="none" w:sz="0" w:space="0" w:color="auto"/>
      </w:divBdr>
    </w:div>
    <w:div w:id="2011062421">
      <w:bodyDiv w:val="1"/>
      <w:marLeft w:val="0"/>
      <w:marRight w:val="0"/>
      <w:marTop w:val="0"/>
      <w:marBottom w:val="0"/>
      <w:divBdr>
        <w:top w:val="none" w:sz="0" w:space="0" w:color="auto"/>
        <w:left w:val="none" w:sz="0" w:space="0" w:color="auto"/>
        <w:bottom w:val="none" w:sz="0" w:space="0" w:color="auto"/>
        <w:right w:val="none" w:sz="0" w:space="0" w:color="auto"/>
      </w:divBdr>
    </w:div>
    <w:div w:id="2011828322">
      <w:bodyDiv w:val="1"/>
      <w:marLeft w:val="0"/>
      <w:marRight w:val="0"/>
      <w:marTop w:val="0"/>
      <w:marBottom w:val="0"/>
      <w:divBdr>
        <w:top w:val="none" w:sz="0" w:space="0" w:color="auto"/>
        <w:left w:val="none" w:sz="0" w:space="0" w:color="auto"/>
        <w:bottom w:val="none" w:sz="0" w:space="0" w:color="auto"/>
        <w:right w:val="none" w:sz="0" w:space="0" w:color="auto"/>
      </w:divBdr>
    </w:div>
    <w:div w:id="2012562984">
      <w:bodyDiv w:val="1"/>
      <w:marLeft w:val="0"/>
      <w:marRight w:val="0"/>
      <w:marTop w:val="0"/>
      <w:marBottom w:val="0"/>
      <w:divBdr>
        <w:top w:val="none" w:sz="0" w:space="0" w:color="auto"/>
        <w:left w:val="none" w:sz="0" w:space="0" w:color="auto"/>
        <w:bottom w:val="none" w:sz="0" w:space="0" w:color="auto"/>
        <w:right w:val="none" w:sz="0" w:space="0" w:color="auto"/>
      </w:divBdr>
    </w:div>
    <w:div w:id="2013877356">
      <w:bodyDiv w:val="1"/>
      <w:marLeft w:val="0"/>
      <w:marRight w:val="0"/>
      <w:marTop w:val="0"/>
      <w:marBottom w:val="0"/>
      <w:divBdr>
        <w:top w:val="none" w:sz="0" w:space="0" w:color="auto"/>
        <w:left w:val="none" w:sz="0" w:space="0" w:color="auto"/>
        <w:bottom w:val="none" w:sz="0" w:space="0" w:color="auto"/>
        <w:right w:val="none" w:sz="0" w:space="0" w:color="auto"/>
      </w:divBdr>
    </w:div>
    <w:div w:id="2014256549">
      <w:bodyDiv w:val="1"/>
      <w:marLeft w:val="0"/>
      <w:marRight w:val="0"/>
      <w:marTop w:val="0"/>
      <w:marBottom w:val="0"/>
      <w:divBdr>
        <w:top w:val="none" w:sz="0" w:space="0" w:color="auto"/>
        <w:left w:val="none" w:sz="0" w:space="0" w:color="auto"/>
        <w:bottom w:val="none" w:sz="0" w:space="0" w:color="auto"/>
        <w:right w:val="none" w:sz="0" w:space="0" w:color="auto"/>
      </w:divBdr>
    </w:div>
    <w:div w:id="2014795236">
      <w:bodyDiv w:val="1"/>
      <w:marLeft w:val="0"/>
      <w:marRight w:val="0"/>
      <w:marTop w:val="0"/>
      <w:marBottom w:val="0"/>
      <w:divBdr>
        <w:top w:val="none" w:sz="0" w:space="0" w:color="auto"/>
        <w:left w:val="none" w:sz="0" w:space="0" w:color="auto"/>
        <w:bottom w:val="none" w:sz="0" w:space="0" w:color="auto"/>
        <w:right w:val="none" w:sz="0" w:space="0" w:color="auto"/>
      </w:divBdr>
    </w:div>
    <w:div w:id="2016153583">
      <w:bodyDiv w:val="1"/>
      <w:marLeft w:val="0"/>
      <w:marRight w:val="0"/>
      <w:marTop w:val="0"/>
      <w:marBottom w:val="0"/>
      <w:divBdr>
        <w:top w:val="none" w:sz="0" w:space="0" w:color="auto"/>
        <w:left w:val="none" w:sz="0" w:space="0" w:color="auto"/>
        <w:bottom w:val="none" w:sz="0" w:space="0" w:color="auto"/>
        <w:right w:val="none" w:sz="0" w:space="0" w:color="auto"/>
      </w:divBdr>
    </w:div>
    <w:div w:id="2016687953">
      <w:bodyDiv w:val="1"/>
      <w:marLeft w:val="0"/>
      <w:marRight w:val="0"/>
      <w:marTop w:val="0"/>
      <w:marBottom w:val="0"/>
      <w:divBdr>
        <w:top w:val="none" w:sz="0" w:space="0" w:color="auto"/>
        <w:left w:val="none" w:sz="0" w:space="0" w:color="auto"/>
        <w:bottom w:val="none" w:sz="0" w:space="0" w:color="auto"/>
        <w:right w:val="none" w:sz="0" w:space="0" w:color="auto"/>
      </w:divBdr>
    </w:div>
    <w:div w:id="2018537425">
      <w:bodyDiv w:val="1"/>
      <w:marLeft w:val="0"/>
      <w:marRight w:val="0"/>
      <w:marTop w:val="0"/>
      <w:marBottom w:val="0"/>
      <w:divBdr>
        <w:top w:val="none" w:sz="0" w:space="0" w:color="auto"/>
        <w:left w:val="none" w:sz="0" w:space="0" w:color="auto"/>
        <w:bottom w:val="none" w:sz="0" w:space="0" w:color="auto"/>
        <w:right w:val="none" w:sz="0" w:space="0" w:color="auto"/>
      </w:divBdr>
    </w:div>
    <w:div w:id="2019961647">
      <w:bodyDiv w:val="1"/>
      <w:marLeft w:val="0"/>
      <w:marRight w:val="0"/>
      <w:marTop w:val="0"/>
      <w:marBottom w:val="0"/>
      <w:divBdr>
        <w:top w:val="none" w:sz="0" w:space="0" w:color="auto"/>
        <w:left w:val="none" w:sz="0" w:space="0" w:color="auto"/>
        <w:bottom w:val="none" w:sz="0" w:space="0" w:color="auto"/>
        <w:right w:val="none" w:sz="0" w:space="0" w:color="auto"/>
      </w:divBdr>
    </w:div>
    <w:div w:id="2024742824">
      <w:bodyDiv w:val="1"/>
      <w:marLeft w:val="0"/>
      <w:marRight w:val="0"/>
      <w:marTop w:val="0"/>
      <w:marBottom w:val="0"/>
      <w:divBdr>
        <w:top w:val="none" w:sz="0" w:space="0" w:color="auto"/>
        <w:left w:val="none" w:sz="0" w:space="0" w:color="auto"/>
        <w:bottom w:val="none" w:sz="0" w:space="0" w:color="auto"/>
        <w:right w:val="none" w:sz="0" w:space="0" w:color="auto"/>
      </w:divBdr>
    </w:div>
    <w:div w:id="2024822693">
      <w:bodyDiv w:val="1"/>
      <w:marLeft w:val="0"/>
      <w:marRight w:val="0"/>
      <w:marTop w:val="0"/>
      <w:marBottom w:val="0"/>
      <w:divBdr>
        <w:top w:val="none" w:sz="0" w:space="0" w:color="auto"/>
        <w:left w:val="none" w:sz="0" w:space="0" w:color="auto"/>
        <w:bottom w:val="none" w:sz="0" w:space="0" w:color="auto"/>
        <w:right w:val="none" w:sz="0" w:space="0" w:color="auto"/>
      </w:divBdr>
    </w:div>
    <w:div w:id="2025357063">
      <w:bodyDiv w:val="1"/>
      <w:marLeft w:val="0"/>
      <w:marRight w:val="0"/>
      <w:marTop w:val="0"/>
      <w:marBottom w:val="0"/>
      <w:divBdr>
        <w:top w:val="none" w:sz="0" w:space="0" w:color="auto"/>
        <w:left w:val="none" w:sz="0" w:space="0" w:color="auto"/>
        <w:bottom w:val="none" w:sz="0" w:space="0" w:color="auto"/>
        <w:right w:val="none" w:sz="0" w:space="0" w:color="auto"/>
      </w:divBdr>
    </w:div>
    <w:div w:id="2026012648">
      <w:bodyDiv w:val="1"/>
      <w:marLeft w:val="0"/>
      <w:marRight w:val="0"/>
      <w:marTop w:val="0"/>
      <w:marBottom w:val="0"/>
      <w:divBdr>
        <w:top w:val="none" w:sz="0" w:space="0" w:color="auto"/>
        <w:left w:val="none" w:sz="0" w:space="0" w:color="auto"/>
        <w:bottom w:val="none" w:sz="0" w:space="0" w:color="auto"/>
        <w:right w:val="none" w:sz="0" w:space="0" w:color="auto"/>
      </w:divBdr>
    </w:div>
    <w:div w:id="2031444062">
      <w:bodyDiv w:val="1"/>
      <w:marLeft w:val="0"/>
      <w:marRight w:val="0"/>
      <w:marTop w:val="0"/>
      <w:marBottom w:val="0"/>
      <w:divBdr>
        <w:top w:val="none" w:sz="0" w:space="0" w:color="auto"/>
        <w:left w:val="none" w:sz="0" w:space="0" w:color="auto"/>
        <w:bottom w:val="none" w:sz="0" w:space="0" w:color="auto"/>
        <w:right w:val="none" w:sz="0" w:space="0" w:color="auto"/>
      </w:divBdr>
    </w:div>
    <w:div w:id="2034383813">
      <w:bodyDiv w:val="1"/>
      <w:marLeft w:val="0"/>
      <w:marRight w:val="0"/>
      <w:marTop w:val="0"/>
      <w:marBottom w:val="0"/>
      <w:divBdr>
        <w:top w:val="none" w:sz="0" w:space="0" w:color="auto"/>
        <w:left w:val="none" w:sz="0" w:space="0" w:color="auto"/>
        <w:bottom w:val="none" w:sz="0" w:space="0" w:color="auto"/>
        <w:right w:val="none" w:sz="0" w:space="0" w:color="auto"/>
      </w:divBdr>
    </w:div>
    <w:div w:id="2041928122">
      <w:bodyDiv w:val="1"/>
      <w:marLeft w:val="0"/>
      <w:marRight w:val="0"/>
      <w:marTop w:val="0"/>
      <w:marBottom w:val="0"/>
      <w:divBdr>
        <w:top w:val="none" w:sz="0" w:space="0" w:color="auto"/>
        <w:left w:val="none" w:sz="0" w:space="0" w:color="auto"/>
        <w:bottom w:val="none" w:sz="0" w:space="0" w:color="auto"/>
        <w:right w:val="none" w:sz="0" w:space="0" w:color="auto"/>
      </w:divBdr>
    </w:div>
    <w:div w:id="2043090460">
      <w:bodyDiv w:val="1"/>
      <w:marLeft w:val="0"/>
      <w:marRight w:val="0"/>
      <w:marTop w:val="0"/>
      <w:marBottom w:val="0"/>
      <w:divBdr>
        <w:top w:val="none" w:sz="0" w:space="0" w:color="auto"/>
        <w:left w:val="none" w:sz="0" w:space="0" w:color="auto"/>
        <w:bottom w:val="none" w:sz="0" w:space="0" w:color="auto"/>
        <w:right w:val="none" w:sz="0" w:space="0" w:color="auto"/>
      </w:divBdr>
    </w:div>
    <w:div w:id="2043625340">
      <w:bodyDiv w:val="1"/>
      <w:marLeft w:val="0"/>
      <w:marRight w:val="0"/>
      <w:marTop w:val="0"/>
      <w:marBottom w:val="0"/>
      <w:divBdr>
        <w:top w:val="none" w:sz="0" w:space="0" w:color="auto"/>
        <w:left w:val="none" w:sz="0" w:space="0" w:color="auto"/>
        <w:bottom w:val="none" w:sz="0" w:space="0" w:color="auto"/>
        <w:right w:val="none" w:sz="0" w:space="0" w:color="auto"/>
      </w:divBdr>
    </w:div>
    <w:div w:id="2043969076">
      <w:bodyDiv w:val="1"/>
      <w:marLeft w:val="0"/>
      <w:marRight w:val="0"/>
      <w:marTop w:val="0"/>
      <w:marBottom w:val="0"/>
      <w:divBdr>
        <w:top w:val="none" w:sz="0" w:space="0" w:color="auto"/>
        <w:left w:val="none" w:sz="0" w:space="0" w:color="auto"/>
        <w:bottom w:val="none" w:sz="0" w:space="0" w:color="auto"/>
        <w:right w:val="none" w:sz="0" w:space="0" w:color="auto"/>
      </w:divBdr>
    </w:div>
    <w:div w:id="2044941577">
      <w:bodyDiv w:val="1"/>
      <w:marLeft w:val="0"/>
      <w:marRight w:val="0"/>
      <w:marTop w:val="0"/>
      <w:marBottom w:val="0"/>
      <w:divBdr>
        <w:top w:val="none" w:sz="0" w:space="0" w:color="auto"/>
        <w:left w:val="none" w:sz="0" w:space="0" w:color="auto"/>
        <w:bottom w:val="none" w:sz="0" w:space="0" w:color="auto"/>
        <w:right w:val="none" w:sz="0" w:space="0" w:color="auto"/>
      </w:divBdr>
    </w:div>
    <w:div w:id="2045709786">
      <w:bodyDiv w:val="1"/>
      <w:marLeft w:val="0"/>
      <w:marRight w:val="0"/>
      <w:marTop w:val="0"/>
      <w:marBottom w:val="0"/>
      <w:divBdr>
        <w:top w:val="none" w:sz="0" w:space="0" w:color="auto"/>
        <w:left w:val="none" w:sz="0" w:space="0" w:color="auto"/>
        <w:bottom w:val="none" w:sz="0" w:space="0" w:color="auto"/>
        <w:right w:val="none" w:sz="0" w:space="0" w:color="auto"/>
      </w:divBdr>
    </w:div>
    <w:div w:id="2046053063">
      <w:bodyDiv w:val="1"/>
      <w:marLeft w:val="0"/>
      <w:marRight w:val="0"/>
      <w:marTop w:val="0"/>
      <w:marBottom w:val="0"/>
      <w:divBdr>
        <w:top w:val="none" w:sz="0" w:space="0" w:color="auto"/>
        <w:left w:val="none" w:sz="0" w:space="0" w:color="auto"/>
        <w:bottom w:val="none" w:sz="0" w:space="0" w:color="auto"/>
        <w:right w:val="none" w:sz="0" w:space="0" w:color="auto"/>
      </w:divBdr>
    </w:div>
    <w:div w:id="2047175645">
      <w:bodyDiv w:val="1"/>
      <w:marLeft w:val="0"/>
      <w:marRight w:val="0"/>
      <w:marTop w:val="0"/>
      <w:marBottom w:val="0"/>
      <w:divBdr>
        <w:top w:val="none" w:sz="0" w:space="0" w:color="auto"/>
        <w:left w:val="none" w:sz="0" w:space="0" w:color="auto"/>
        <w:bottom w:val="none" w:sz="0" w:space="0" w:color="auto"/>
        <w:right w:val="none" w:sz="0" w:space="0" w:color="auto"/>
      </w:divBdr>
    </w:div>
    <w:div w:id="2047556345">
      <w:bodyDiv w:val="1"/>
      <w:marLeft w:val="0"/>
      <w:marRight w:val="0"/>
      <w:marTop w:val="0"/>
      <w:marBottom w:val="0"/>
      <w:divBdr>
        <w:top w:val="none" w:sz="0" w:space="0" w:color="auto"/>
        <w:left w:val="none" w:sz="0" w:space="0" w:color="auto"/>
        <w:bottom w:val="none" w:sz="0" w:space="0" w:color="auto"/>
        <w:right w:val="none" w:sz="0" w:space="0" w:color="auto"/>
      </w:divBdr>
    </w:div>
    <w:div w:id="2048796523">
      <w:bodyDiv w:val="1"/>
      <w:marLeft w:val="0"/>
      <w:marRight w:val="0"/>
      <w:marTop w:val="0"/>
      <w:marBottom w:val="0"/>
      <w:divBdr>
        <w:top w:val="none" w:sz="0" w:space="0" w:color="auto"/>
        <w:left w:val="none" w:sz="0" w:space="0" w:color="auto"/>
        <w:bottom w:val="none" w:sz="0" w:space="0" w:color="auto"/>
        <w:right w:val="none" w:sz="0" w:space="0" w:color="auto"/>
      </w:divBdr>
    </w:div>
    <w:div w:id="2048869772">
      <w:bodyDiv w:val="1"/>
      <w:marLeft w:val="0"/>
      <w:marRight w:val="0"/>
      <w:marTop w:val="0"/>
      <w:marBottom w:val="0"/>
      <w:divBdr>
        <w:top w:val="none" w:sz="0" w:space="0" w:color="auto"/>
        <w:left w:val="none" w:sz="0" w:space="0" w:color="auto"/>
        <w:bottom w:val="none" w:sz="0" w:space="0" w:color="auto"/>
        <w:right w:val="none" w:sz="0" w:space="0" w:color="auto"/>
      </w:divBdr>
    </w:div>
    <w:div w:id="2052685318">
      <w:bodyDiv w:val="1"/>
      <w:marLeft w:val="0"/>
      <w:marRight w:val="0"/>
      <w:marTop w:val="0"/>
      <w:marBottom w:val="0"/>
      <w:divBdr>
        <w:top w:val="none" w:sz="0" w:space="0" w:color="auto"/>
        <w:left w:val="none" w:sz="0" w:space="0" w:color="auto"/>
        <w:bottom w:val="none" w:sz="0" w:space="0" w:color="auto"/>
        <w:right w:val="none" w:sz="0" w:space="0" w:color="auto"/>
      </w:divBdr>
    </w:div>
    <w:div w:id="2052925331">
      <w:bodyDiv w:val="1"/>
      <w:marLeft w:val="0"/>
      <w:marRight w:val="0"/>
      <w:marTop w:val="0"/>
      <w:marBottom w:val="0"/>
      <w:divBdr>
        <w:top w:val="none" w:sz="0" w:space="0" w:color="auto"/>
        <w:left w:val="none" w:sz="0" w:space="0" w:color="auto"/>
        <w:bottom w:val="none" w:sz="0" w:space="0" w:color="auto"/>
        <w:right w:val="none" w:sz="0" w:space="0" w:color="auto"/>
      </w:divBdr>
    </w:div>
    <w:div w:id="2053263606">
      <w:bodyDiv w:val="1"/>
      <w:marLeft w:val="0"/>
      <w:marRight w:val="0"/>
      <w:marTop w:val="0"/>
      <w:marBottom w:val="0"/>
      <w:divBdr>
        <w:top w:val="none" w:sz="0" w:space="0" w:color="auto"/>
        <w:left w:val="none" w:sz="0" w:space="0" w:color="auto"/>
        <w:bottom w:val="none" w:sz="0" w:space="0" w:color="auto"/>
        <w:right w:val="none" w:sz="0" w:space="0" w:color="auto"/>
      </w:divBdr>
    </w:div>
    <w:div w:id="2053453339">
      <w:bodyDiv w:val="1"/>
      <w:marLeft w:val="0"/>
      <w:marRight w:val="0"/>
      <w:marTop w:val="0"/>
      <w:marBottom w:val="0"/>
      <w:divBdr>
        <w:top w:val="none" w:sz="0" w:space="0" w:color="auto"/>
        <w:left w:val="none" w:sz="0" w:space="0" w:color="auto"/>
        <w:bottom w:val="none" w:sz="0" w:space="0" w:color="auto"/>
        <w:right w:val="none" w:sz="0" w:space="0" w:color="auto"/>
      </w:divBdr>
    </w:div>
    <w:div w:id="2055424375">
      <w:bodyDiv w:val="1"/>
      <w:marLeft w:val="0"/>
      <w:marRight w:val="0"/>
      <w:marTop w:val="0"/>
      <w:marBottom w:val="0"/>
      <w:divBdr>
        <w:top w:val="none" w:sz="0" w:space="0" w:color="auto"/>
        <w:left w:val="none" w:sz="0" w:space="0" w:color="auto"/>
        <w:bottom w:val="none" w:sz="0" w:space="0" w:color="auto"/>
        <w:right w:val="none" w:sz="0" w:space="0" w:color="auto"/>
      </w:divBdr>
    </w:div>
    <w:div w:id="2055538214">
      <w:bodyDiv w:val="1"/>
      <w:marLeft w:val="0"/>
      <w:marRight w:val="0"/>
      <w:marTop w:val="0"/>
      <w:marBottom w:val="0"/>
      <w:divBdr>
        <w:top w:val="none" w:sz="0" w:space="0" w:color="auto"/>
        <w:left w:val="none" w:sz="0" w:space="0" w:color="auto"/>
        <w:bottom w:val="none" w:sz="0" w:space="0" w:color="auto"/>
        <w:right w:val="none" w:sz="0" w:space="0" w:color="auto"/>
      </w:divBdr>
    </w:div>
    <w:div w:id="2059281227">
      <w:bodyDiv w:val="1"/>
      <w:marLeft w:val="0"/>
      <w:marRight w:val="0"/>
      <w:marTop w:val="0"/>
      <w:marBottom w:val="0"/>
      <w:divBdr>
        <w:top w:val="none" w:sz="0" w:space="0" w:color="auto"/>
        <w:left w:val="none" w:sz="0" w:space="0" w:color="auto"/>
        <w:bottom w:val="none" w:sz="0" w:space="0" w:color="auto"/>
        <w:right w:val="none" w:sz="0" w:space="0" w:color="auto"/>
      </w:divBdr>
    </w:div>
    <w:div w:id="2061055653">
      <w:bodyDiv w:val="1"/>
      <w:marLeft w:val="0"/>
      <w:marRight w:val="0"/>
      <w:marTop w:val="0"/>
      <w:marBottom w:val="0"/>
      <w:divBdr>
        <w:top w:val="none" w:sz="0" w:space="0" w:color="auto"/>
        <w:left w:val="none" w:sz="0" w:space="0" w:color="auto"/>
        <w:bottom w:val="none" w:sz="0" w:space="0" w:color="auto"/>
        <w:right w:val="none" w:sz="0" w:space="0" w:color="auto"/>
      </w:divBdr>
    </w:div>
    <w:div w:id="2061241459">
      <w:bodyDiv w:val="1"/>
      <w:marLeft w:val="0"/>
      <w:marRight w:val="0"/>
      <w:marTop w:val="0"/>
      <w:marBottom w:val="0"/>
      <w:divBdr>
        <w:top w:val="none" w:sz="0" w:space="0" w:color="auto"/>
        <w:left w:val="none" w:sz="0" w:space="0" w:color="auto"/>
        <w:bottom w:val="none" w:sz="0" w:space="0" w:color="auto"/>
        <w:right w:val="none" w:sz="0" w:space="0" w:color="auto"/>
      </w:divBdr>
    </w:div>
    <w:div w:id="2062363575">
      <w:bodyDiv w:val="1"/>
      <w:marLeft w:val="0"/>
      <w:marRight w:val="0"/>
      <w:marTop w:val="0"/>
      <w:marBottom w:val="0"/>
      <w:divBdr>
        <w:top w:val="none" w:sz="0" w:space="0" w:color="auto"/>
        <w:left w:val="none" w:sz="0" w:space="0" w:color="auto"/>
        <w:bottom w:val="none" w:sz="0" w:space="0" w:color="auto"/>
        <w:right w:val="none" w:sz="0" w:space="0" w:color="auto"/>
      </w:divBdr>
    </w:div>
    <w:div w:id="2062436558">
      <w:bodyDiv w:val="1"/>
      <w:marLeft w:val="0"/>
      <w:marRight w:val="0"/>
      <w:marTop w:val="0"/>
      <w:marBottom w:val="0"/>
      <w:divBdr>
        <w:top w:val="none" w:sz="0" w:space="0" w:color="auto"/>
        <w:left w:val="none" w:sz="0" w:space="0" w:color="auto"/>
        <w:bottom w:val="none" w:sz="0" w:space="0" w:color="auto"/>
        <w:right w:val="none" w:sz="0" w:space="0" w:color="auto"/>
      </w:divBdr>
    </w:div>
    <w:div w:id="2062630934">
      <w:bodyDiv w:val="1"/>
      <w:marLeft w:val="0"/>
      <w:marRight w:val="0"/>
      <w:marTop w:val="0"/>
      <w:marBottom w:val="0"/>
      <w:divBdr>
        <w:top w:val="none" w:sz="0" w:space="0" w:color="auto"/>
        <w:left w:val="none" w:sz="0" w:space="0" w:color="auto"/>
        <w:bottom w:val="none" w:sz="0" w:space="0" w:color="auto"/>
        <w:right w:val="none" w:sz="0" w:space="0" w:color="auto"/>
      </w:divBdr>
    </w:div>
    <w:div w:id="2066638711">
      <w:bodyDiv w:val="1"/>
      <w:marLeft w:val="0"/>
      <w:marRight w:val="0"/>
      <w:marTop w:val="0"/>
      <w:marBottom w:val="0"/>
      <w:divBdr>
        <w:top w:val="none" w:sz="0" w:space="0" w:color="auto"/>
        <w:left w:val="none" w:sz="0" w:space="0" w:color="auto"/>
        <w:bottom w:val="none" w:sz="0" w:space="0" w:color="auto"/>
        <w:right w:val="none" w:sz="0" w:space="0" w:color="auto"/>
      </w:divBdr>
    </w:div>
    <w:div w:id="2067341179">
      <w:bodyDiv w:val="1"/>
      <w:marLeft w:val="0"/>
      <w:marRight w:val="0"/>
      <w:marTop w:val="0"/>
      <w:marBottom w:val="0"/>
      <w:divBdr>
        <w:top w:val="none" w:sz="0" w:space="0" w:color="auto"/>
        <w:left w:val="none" w:sz="0" w:space="0" w:color="auto"/>
        <w:bottom w:val="none" w:sz="0" w:space="0" w:color="auto"/>
        <w:right w:val="none" w:sz="0" w:space="0" w:color="auto"/>
      </w:divBdr>
    </w:div>
    <w:div w:id="2067600460">
      <w:bodyDiv w:val="1"/>
      <w:marLeft w:val="0"/>
      <w:marRight w:val="0"/>
      <w:marTop w:val="0"/>
      <w:marBottom w:val="0"/>
      <w:divBdr>
        <w:top w:val="none" w:sz="0" w:space="0" w:color="auto"/>
        <w:left w:val="none" w:sz="0" w:space="0" w:color="auto"/>
        <w:bottom w:val="none" w:sz="0" w:space="0" w:color="auto"/>
        <w:right w:val="none" w:sz="0" w:space="0" w:color="auto"/>
      </w:divBdr>
    </w:div>
    <w:div w:id="2069188663">
      <w:bodyDiv w:val="1"/>
      <w:marLeft w:val="0"/>
      <w:marRight w:val="0"/>
      <w:marTop w:val="0"/>
      <w:marBottom w:val="0"/>
      <w:divBdr>
        <w:top w:val="none" w:sz="0" w:space="0" w:color="auto"/>
        <w:left w:val="none" w:sz="0" w:space="0" w:color="auto"/>
        <w:bottom w:val="none" w:sz="0" w:space="0" w:color="auto"/>
        <w:right w:val="none" w:sz="0" w:space="0" w:color="auto"/>
      </w:divBdr>
    </w:div>
    <w:div w:id="2069646472">
      <w:bodyDiv w:val="1"/>
      <w:marLeft w:val="0"/>
      <w:marRight w:val="0"/>
      <w:marTop w:val="0"/>
      <w:marBottom w:val="0"/>
      <w:divBdr>
        <w:top w:val="none" w:sz="0" w:space="0" w:color="auto"/>
        <w:left w:val="none" w:sz="0" w:space="0" w:color="auto"/>
        <w:bottom w:val="none" w:sz="0" w:space="0" w:color="auto"/>
        <w:right w:val="none" w:sz="0" w:space="0" w:color="auto"/>
      </w:divBdr>
    </w:div>
    <w:div w:id="2071921924">
      <w:bodyDiv w:val="1"/>
      <w:marLeft w:val="0"/>
      <w:marRight w:val="0"/>
      <w:marTop w:val="0"/>
      <w:marBottom w:val="0"/>
      <w:divBdr>
        <w:top w:val="none" w:sz="0" w:space="0" w:color="auto"/>
        <w:left w:val="none" w:sz="0" w:space="0" w:color="auto"/>
        <w:bottom w:val="none" w:sz="0" w:space="0" w:color="auto"/>
        <w:right w:val="none" w:sz="0" w:space="0" w:color="auto"/>
      </w:divBdr>
    </w:div>
    <w:div w:id="2072726684">
      <w:bodyDiv w:val="1"/>
      <w:marLeft w:val="0"/>
      <w:marRight w:val="0"/>
      <w:marTop w:val="0"/>
      <w:marBottom w:val="0"/>
      <w:divBdr>
        <w:top w:val="none" w:sz="0" w:space="0" w:color="auto"/>
        <w:left w:val="none" w:sz="0" w:space="0" w:color="auto"/>
        <w:bottom w:val="none" w:sz="0" w:space="0" w:color="auto"/>
        <w:right w:val="none" w:sz="0" w:space="0" w:color="auto"/>
      </w:divBdr>
    </w:div>
    <w:div w:id="2072842664">
      <w:bodyDiv w:val="1"/>
      <w:marLeft w:val="0"/>
      <w:marRight w:val="0"/>
      <w:marTop w:val="0"/>
      <w:marBottom w:val="0"/>
      <w:divBdr>
        <w:top w:val="none" w:sz="0" w:space="0" w:color="auto"/>
        <w:left w:val="none" w:sz="0" w:space="0" w:color="auto"/>
        <w:bottom w:val="none" w:sz="0" w:space="0" w:color="auto"/>
        <w:right w:val="none" w:sz="0" w:space="0" w:color="auto"/>
      </w:divBdr>
    </w:div>
    <w:div w:id="2075666422">
      <w:bodyDiv w:val="1"/>
      <w:marLeft w:val="0"/>
      <w:marRight w:val="0"/>
      <w:marTop w:val="0"/>
      <w:marBottom w:val="0"/>
      <w:divBdr>
        <w:top w:val="none" w:sz="0" w:space="0" w:color="auto"/>
        <w:left w:val="none" w:sz="0" w:space="0" w:color="auto"/>
        <w:bottom w:val="none" w:sz="0" w:space="0" w:color="auto"/>
        <w:right w:val="none" w:sz="0" w:space="0" w:color="auto"/>
      </w:divBdr>
    </w:div>
    <w:div w:id="2076005351">
      <w:bodyDiv w:val="1"/>
      <w:marLeft w:val="0"/>
      <w:marRight w:val="0"/>
      <w:marTop w:val="0"/>
      <w:marBottom w:val="0"/>
      <w:divBdr>
        <w:top w:val="none" w:sz="0" w:space="0" w:color="auto"/>
        <w:left w:val="none" w:sz="0" w:space="0" w:color="auto"/>
        <w:bottom w:val="none" w:sz="0" w:space="0" w:color="auto"/>
        <w:right w:val="none" w:sz="0" w:space="0" w:color="auto"/>
      </w:divBdr>
    </w:div>
    <w:div w:id="2080399802">
      <w:bodyDiv w:val="1"/>
      <w:marLeft w:val="0"/>
      <w:marRight w:val="0"/>
      <w:marTop w:val="0"/>
      <w:marBottom w:val="0"/>
      <w:divBdr>
        <w:top w:val="none" w:sz="0" w:space="0" w:color="auto"/>
        <w:left w:val="none" w:sz="0" w:space="0" w:color="auto"/>
        <w:bottom w:val="none" w:sz="0" w:space="0" w:color="auto"/>
        <w:right w:val="none" w:sz="0" w:space="0" w:color="auto"/>
      </w:divBdr>
    </w:div>
    <w:div w:id="2080709597">
      <w:bodyDiv w:val="1"/>
      <w:marLeft w:val="0"/>
      <w:marRight w:val="0"/>
      <w:marTop w:val="0"/>
      <w:marBottom w:val="0"/>
      <w:divBdr>
        <w:top w:val="none" w:sz="0" w:space="0" w:color="auto"/>
        <w:left w:val="none" w:sz="0" w:space="0" w:color="auto"/>
        <w:bottom w:val="none" w:sz="0" w:space="0" w:color="auto"/>
        <w:right w:val="none" w:sz="0" w:space="0" w:color="auto"/>
      </w:divBdr>
    </w:div>
    <w:div w:id="2081554862">
      <w:bodyDiv w:val="1"/>
      <w:marLeft w:val="0"/>
      <w:marRight w:val="0"/>
      <w:marTop w:val="0"/>
      <w:marBottom w:val="0"/>
      <w:divBdr>
        <w:top w:val="none" w:sz="0" w:space="0" w:color="auto"/>
        <w:left w:val="none" w:sz="0" w:space="0" w:color="auto"/>
        <w:bottom w:val="none" w:sz="0" w:space="0" w:color="auto"/>
        <w:right w:val="none" w:sz="0" w:space="0" w:color="auto"/>
      </w:divBdr>
    </w:div>
    <w:div w:id="2083523368">
      <w:bodyDiv w:val="1"/>
      <w:marLeft w:val="0"/>
      <w:marRight w:val="0"/>
      <w:marTop w:val="0"/>
      <w:marBottom w:val="0"/>
      <w:divBdr>
        <w:top w:val="none" w:sz="0" w:space="0" w:color="auto"/>
        <w:left w:val="none" w:sz="0" w:space="0" w:color="auto"/>
        <w:bottom w:val="none" w:sz="0" w:space="0" w:color="auto"/>
        <w:right w:val="none" w:sz="0" w:space="0" w:color="auto"/>
      </w:divBdr>
    </w:div>
    <w:div w:id="2086490919">
      <w:bodyDiv w:val="1"/>
      <w:marLeft w:val="0"/>
      <w:marRight w:val="0"/>
      <w:marTop w:val="0"/>
      <w:marBottom w:val="0"/>
      <w:divBdr>
        <w:top w:val="none" w:sz="0" w:space="0" w:color="auto"/>
        <w:left w:val="none" w:sz="0" w:space="0" w:color="auto"/>
        <w:bottom w:val="none" w:sz="0" w:space="0" w:color="auto"/>
        <w:right w:val="none" w:sz="0" w:space="0" w:color="auto"/>
      </w:divBdr>
    </w:div>
    <w:div w:id="2087333983">
      <w:bodyDiv w:val="1"/>
      <w:marLeft w:val="0"/>
      <w:marRight w:val="0"/>
      <w:marTop w:val="0"/>
      <w:marBottom w:val="0"/>
      <w:divBdr>
        <w:top w:val="none" w:sz="0" w:space="0" w:color="auto"/>
        <w:left w:val="none" w:sz="0" w:space="0" w:color="auto"/>
        <w:bottom w:val="none" w:sz="0" w:space="0" w:color="auto"/>
        <w:right w:val="none" w:sz="0" w:space="0" w:color="auto"/>
      </w:divBdr>
    </w:div>
    <w:div w:id="2089646616">
      <w:bodyDiv w:val="1"/>
      <w:marLeft w:val="0"/>
      <w:marRight w:val="0"/>
      <w:marTop w:val="0"/>
      <w:marBottom w:val="0"/>
      <w:divBdr>
        <w:top w:val="none" w:sz="0" w:space="0" w:color="auto"/>
        <w:left w:val="none" w:sz="0" w:space="0" w:color="auto"/>
        <w:bottom w:val="none" w:sz="0" w:space="0" w:color="auto"/>
        <w:right w:val="none" w:sz="0" w:space="0" w:color="auto"/>
      </w:divBdr>
    </w:div>
    <w:div w:id="2091192662">
      <w:bodyDiv w:val="1"/>
      <w:marLeft w:val="0"/>
      <w:marRight w:val="0"/>
      <w:marTop w:val="0"/>
      <w:marBottom w:val="0"/>
      <w:divBdr>
        <w:top w:val="none" w:sz="0" w:space="0" w:color="auto"/>
        <w:left w:val="none" w:sz="0" w:space="0" w:color="auto"/>
        <w:bottom w:val="none" w:sz="0" w:space="0" w:color="auto"/>
        <w:right w:val="none" w:sz="0" w:space="0" w:color="auto"/>
      </w:divBdr>
    </w:div>
    <w:div w:id="2093887022">
      <w:bodyDiv w:val="1"/>
      <w:marLeft w:val="0"/>
      <w:marRight w:val="0"/>
      <w:marTop w:val="0"/>
      <w:marBottom w:val="0"/>
      <w:divBdr>
        <w:top w:val="none" w:sz="0" w:space="0" w:color="auto"/>
        <w:left w:val="none" w:sz="0" w:space="0" w:color="auto"/>
        <w:bottom w:val="none" w:sz="0" w:space="0" w:color="auto"/>
        <w:right w:val="none" w:sz="0" w:space="0" w:color="auto"/>
      </w:divBdr>
    </w:div>
    <w:div w:id="2095055263">
      <w:bodyDiv w:val="1"/>
      <w:marLeft w:val="0"/>
      <w:marRight w:val="0"/>
      <w:marTop w:val="0"/>
      <w:marBottom w:val="0"/>
      <w:divBdr>
        <w:top w:val="none" w:sz="0" w:space="0" w:color="auto"/>
        <w:left w:val="none" w:sz="0" w:space="0" w:color="auto"/>
        <w:bottom w:val="none" w:sz="0" w:space="0" w:color="auto"/>
        <w:right w:val="none" w:sz="0" w:space="0" w:color="auto"/>
      </w:divBdr>
    </w:div>
    <w:div w:id="2096171409">
      <w:bodyDiv w:val="1"/>
      <w:marLeft w:val="0"/>
      <w:marRight w:val="0"/>
      <w:marTop w:val="0"/>
      <w:marBottom w:val="0"/>
      <w:divBdr>
        <w:top w:val="none" w:sz="0" w:space="0" w:color="auto"/>
        <w:left w:val="none" w:sz="0" w:space="0" w:color="auto"/>
        <w:bottom w:val="none" w:sz="0" w:space="0" w:color="auto"/>
        <w:right w:val="none" w:sz="0" w:space="0" w:color="auto"/>
      </w:divBdr>
    </w:div>
    <w:div w:id="2096776071">
      <w:bodyDiv w:val="1"/>
      <w:marLeft w:val="0"/>
      <w:marRight w:val="0"/>
      <w:marTop w:val="0"/>
      <w:marBottom w:val="0"/>
      <w:divBdr>
        <w:top w:val="none" w:sz="0" w:space="0" w:color="auto"/>
        <w:left w:val="none" w:sz="0" w:space="0" w:color="auto"/>
        <w:bottom w:val="none" w:sz="0" w:space="0" w:color="auto"/>
        <w:right w:val="none" w:sz="0" w:space="0" w:color="auto"/>
      </w:divBdr>
    </w:div>
    <w:div w:id="2099910292">
      <w:bodyDiv w:val="1"/>
      <w:marLeft w:val="0"/>
      <w:marRight w:val="0"/>
      <w:marTop w:val="0"/>
      <w:marBottom w:val="0"/>
      <w:divBdr>
        <w:top w:val="none" w:sz="0" w:space="0" w:color="auto"/>
        <w:left w:val="none" w:sz="0" w:space="0" w:color="auto"/>
        <w:bottom w:val="none" w:sz="0" w:space="0" w:color="auto"/>
        <w:right w:val="none" w:sz="0" w:space="0" w:color="auto"/>
      </w:divBdr>
    </w:div>
    <w:div w:id="2100252622">
      <w:bodyDiv w:val="1"/>
      <w:marLeft w:val="0"/>
      <w:marRight w:val="0"/>
      <w:marTop w:val="0"/>
      <w:marBottom w:val="0"/>
      <w:divBdr>
        <w:top w:val="none" w:sz="0" w:space="0" w:color="auto"/>
        <w:left w:val="none" w:sz="0" w:space="0" w:color="auto"/>
        <w:bottom w:val="none" w:sz="0" w:space="0" w:color="auto"/>
        <w:right w:val="none" w:sz="0" w:space="0" w:color="auto"/>
      </w:divBdr>
    </w:div>
    <w:div w:id="2102404977">
      <w:bodyDiv w:val="1"/>
      <w:marLeft w:val="0"/>
      <w:marRight w:val="0"/>
      <w:marTop w:val="0"/>
      <w:marBottom w:val="0"/>
      <w:divBdr>
        <w:top w:val="none" w:sz="0" w:space="0" w:color="auto"/>
        <w:left w:val="none" w:sz="0" w:space="0" w:color="auto"/>
        <w:bottom w:val="none" w:sz="0" w:space="0" w:color="auto"/>
        <w:right w:val="none" w:sz="0" w:space="0" w:color="auto"/>
      </w:divBdr>
    </w:div>
    <w:div w:id="2102531998">
      <w:bodyDiv w:val="1"/>
      <w:marLeft w:val="0"/>
      <w:marRight w:val="0"/>
      <w:marTop w:val="0"/>
      <w:marBottom w:val="0"/>
      <w:divBdr>
        <w:top w:val="none" w:sz="0" w:space="0" w:color="auto"/>
        <w:left w:val="none" w:sz="0" w:space="0" w:color="auto"/>
        <w:bottom w:val="none" w:sz="0" w:space="0" w:color="auto"/>
        <w:right w:val="none" w:sz="0" w:space="0" w:color="auto"/>
      </w:divBdr>
    </w:div>
    <w:div w:id="2103916924">
      <w:bodyDiv w:val="1"/>
      <w:marLeft w:val="0"/>
      <w:marRight w:val="0"/>
      <w:marTop w:val="0"/>
      <w:marBottom w:val="0"/>
      <w:divBdr>
        <w:top w:val="none" w:sz="0" w:space="0" w:color="auto"/>
        <w:left w:val="none" w:sz="0" w:space="0" w:color="auto"/>
        <w:bottom w:val="none" w:sz="0" w:space="0" w:color="auto"/>
        <w:right w:val="none" w:sz="0" w:space="0" w:color="auto"/>
      </w:divBdr>
    </w:div>
    <w:div w:id="2105808676">
      <w:bodyDiv w:val="1"/>
      <w:marLeft w:val="0"/>
      <w:marRight w:val="0"/>
      <w:marTop w:val="0"/>
      <w:marBottom w:val="0"/>
      <w:divBdr>
        <w:top w:val="none" w:sz="0" w:space="0" w:color="auto"/>
        <w:left w:val="none" w:sz="0" w:space="0" w:color="auto"/>
        <w:bottom w:val="none" w:sz="0" w:space="0" w:color="auto"/>
        <w:right w:val="none" w:sz="0" w:space="0" w:color="auto"/>
      </w:divBdr>
    </w:div>
    <w:div w:id="2106027277">
      <w:bodyDiv w:val="1"/>
      <w:marLeft w:val="0"/>
      <w:marRight w:val="0"/>
      <w:marTop w:val="0"/>
      <w:marBottom w:val="0"/>
      <w:divBdr>
        <w:top w:val="none" w:sz="0" w:space="0" w:color="auto"/>
        <w:left w:val="none" w:sz="0" w:space="0" w:color="auto"/>
        <w:bottom w:val="none" w:sz="0" w:space="0" w:color="auto"/>
        <w:right w:val="none" w:sz="0" w:space="0" w:color="auto"/>
      </w:divBdr>
    </w:div>
    <w:div w:id="2106144403">
      <w:bodyDiv w:val="1"/>
      <w:marLeft w:val="0"/>
      <w:marRight w:val="0"/>
      <w:marTop w:val="0"/>
      <w:marBottom w:val="0"/>
      <w:divBdr>
        <w:top w:val="none" w:sz="0" w:space="0" w:color="auto"/>
        <w:left w:val="none" w:sz="0" w:space="0" w:color="auto"/>
        <w:bottom w:val="none" w:sz="0" w:space="0" w:color="auto"/>
        <w:right w:val="none" w:sz="0" w:space="0" w:color="auto"/>
      </w:divBdr>
    </w:div>
    <w:div w:id="2107067874">
      <w:bodyDiv w:val="1"/>
      <w:marLeft w:val="0"/>
      <w:marRight w:val="0"/>
      <w:marTop w:val="0"/>
      <w:marBottom w:val="0"/>
      <w:divBdr>
        <w:top w:val="none" w:sz="0" w:space="0" w:color="auto"/>
        <w:left w:val="none" w:sz="0" w:space="0" w:color="auto"/>
        <w:bottom w:val="none" w:sz="0" w:space="0" w:color="auto"/>
        <w:right w:val="none" w:sz="0" w:space="0" w:color="auto"/>
      </w:divBdr>
    </w:div>
    <w:div w:id="2108111574">
      <w:bodyDiv w:val="1"/>
      <w:marLeft w:val="0"/>
      <w:marRight w:val="0"/>
      <w:marTop w:val="0"/>
      <w:marBottom w:val="0"/>
      <w:divBdr>
        <w:top w:val="none" w:sz="0" w:space="0" w:color="auto"/>
        <w:left w:val="none" w:sz="0" w:space="0" w:color="auto"/>
        <w:bottom w:val="none" w:sz="0" w:space="0" w:color="auto"/>
        <w:right w:val="none" w:sz="0" w:space="0" w:color="auto"/>
      </w:divBdr>
    </w:div>
    <w:div w:id="2111505146">
      <w:bodyDiv w:val="1"/>
      <w:marLeft w:val="0"/>
      <w:marRight w:val="0"/>
      <w:marTop w:val="0"/>
      <w:marBottom w:val="0"/>
      <w:divBdr>
        <w:top w:val="none" w:sz="0" w:space="0" w:color="auto"/>
        <w:left w:val="none" w:sz="0" w:space="0" w:color="auto"/>
        <w:bottom w:val="none" w:sz="0" w:space="0" w:color="auto"/>
        <w:right w:val="none" w:sz="0" w:space="0" w:color="auto"/>
      </w:divBdr>
    </w:div>
    <w:div w:id="2111972928">
      <w:bodyDiv w:val="1"/>
      <w:marLeft w:val="0"/>
      <w:marRight w:val="0"/>
      <w:marTop w:val="0"/>
      <w:marBottom w:val="0"/>
      <w:divBdr>
        <w:top w:val="none" w:sz="0" w:space="0" w:color="auto"/>
        <w:left w:val="none" w:sz="0" w:space="0" w:color="auto"/>
        <w:bottom w:val="none" w:sz="0" w:space="0" w:color="auto"/>
        <w:right w:val="none" w:sz="0" w:space="0" w:color="auto"/>
      </w:divBdr>
    </w:div>
    <w:div w:id="2114400377">
      <w:bodyDiv w:val="1"/>
      <w:marLeft w:val="0"/>
      <w:marRight w:val="0"/>
      <w:marTop w:val="0"/>
      <w:marBottom w:val="0"/>
      <w:divBdr>
        <w:top w:val="none" w:sz="0" w:space="0" w:color="auto"/>
        <w:left w:val="none" w:sz="0" w:space="0" w:color="auto"/>
        <w:bottom w:val="none" w:sz="0" w:space="0" w:color="auto"/>
        <w:right w:val="none" w:sz="0" w:space="0" w:color="auto"/>
      </w:divBdr>
    </w:div>
    <w:div w:id="2116172963">
      <w:bodyDiv w:val="1"/>
      <w:marLeft w:val="0"/>
      <w:marRight w:val="0"/>
      <w:marTop w:val="0"/>
      <w:marBottom w:val="0"/>
      <w:divBdr>
        <w:top w:val="none" w:sz="0" w:space="0" w:color="auto"/>
        <w:left w:val="none" w:sz="0" w:space="0" w:color="auto"/>
        <w:bottom w:val="none" w:sz="0" w:space="0" w:color="auto"/>
        <w:right w:val="none" w:sz="0" w:space="0" w:color="auto"/>
      </w:divBdr>
    </w:div>
    <w:div w:id="2117865350">
      <w:bodyDiv w:val="1"/>
      <w:marLeft w:val="0"/>
      <w:marRight w:val="0"/>
      <w:marTop w:val="0"/>
      <w:marBottom w:val="0"/>
      <w:divBdr>
        <w:top w:val="none" w:sz="0" w:space="0" w:color="auto"/>
        <w:left w:val="none" w:sz="0" w:space="0" w:color="auto"/>
        <w:bottom w:val="none" w:sz="0" w:space="0" w:color="auto"/>
        <w:right w:val="none" w:sz="0" w:space="0" w:color="auto"/>
      </w:divBdr>
    </w:div>
    <w:div w:id="2118482074">
      <w:bodyDiv w:val="1"/>
      <w:marLeft w:val="0"/>
      <w:marRight w:val="0"/>
      <w:marTop w:val="0"/>
      <w:marBottom w:val="0"/>
      <w:divBdr>
        <w:top w:val="none" w:sz="0" w:space="0" w:color="auto"/>
        <w:left w:val="none" w:sz="0" w:space="0" w:color="auto"/>
        <w:bottom w:val="none" w:sz="0" w:space="0" w:color="auto"/>
        <w:right w:val="none" w:sz="0" w:space="0" w:color="auto"/>
      </w:divBdr>
    </w:div>
    <w:div w:id="2118599391">
      <w:bodyDiv w:val="1"/>
      <w:marLeft w:val="0"/>
      <w:marRight w:val="0"/>
      <w:marTop w:val="0"/>
      <w:marBottom w:val="0"/>
      <w:divBdr>
        <w:top w:val="none" w:sz="0" w:space="0" w:color="auto"/>
        <w:left w:val="none" w:sz="0" w:space="0" w:color="auto"/>
        <w:bottom w:val="none" w:sz="0" w:space="0" w:color="auto"/>
        <w:right w:val="none" w:sz="0" w:space="0" w:color="auto"/>
      </w:divBdr>
    </w:div>
    <w:div w:id="2118980338">
      <w:bodyDiv w:val="1"/>
      <w:marLeft w:val="0"/>
      <w:marRight w:val="0"/>
      <w:marTop w:val="0"/>
      <w:marBottom w:val="0"/>
      <w:divBdr>
        <w:top w:val="none" w:sz="0" w:space="0" w:color="auto"/>
        <w:left w:val="none" w:sz="0" w:space="0" w:color="auto"/>
        <w:bottom w:val="none" w:sz="0" w:space="0" w:color="auto"/>
        <w:right w:val="none" w:sz="0" w:space="0" w:color="auto"/>
      </w:divBdr>
    </w:div>
    <w:div w:id="2122140185">
      <w:bodyDiv w:val="1"/>
      <w:marLeft w:val="0"/>
      <w:marRight w:val="0"/>
      <w:marTop w:val="0"/>
      <w:marBottom w:val="0"/>
      <w:divBdr>
        <w:top w:val="none" w:sz="0" w:space="0" w:color="auto"/>
        <w:left w:val="none" w:sz="0" w:space="0" w:color="auto"/>
        <w:bottom w:val="none" w:sz="0" w:space="0" w:color="auto"/>
        <w:right w:val="none" w:sz="0" w:space="0" w:color="auto"/>
      </w:divBdr>
    </w:div>
    <w:div w:id="2128505236">
      <w:bodyDiv w:val="1"/>
      <w:marLeft w:val="0"/>
      <w:marRight w:val="0"/>
      <w:marTop w:val="0"/>
      <w:marBottom w:val="0"/>
      <w:divBdr>
        <w:top w:val="none" w:sz="0" w:space="0" w:color="auto"/>
        <w:left w:val="none" w:sz="0" w:space="0" w:color="auto"/>
        <w:bottom w:val="none" w:sz="0" w:space="0" w:color="auto"/>
        <w:right w:val="none" w:sz="0" w:space="0" w:color="auto"/>
      </w:divBdr>
    </w:div>
    <w:div w:id="2129083221">
      <w:bodyDiv w:val="1"/>
      <w:marLeft w:val="0"/>
      <w:marRight w:val="0"/>
      <w:marTop w:val="0"/>
      <w:marBottom w:val="0"/>
      <w:divBdr>
        <w:top w:val="none" w:sz="0" w:space="0" w:color="auto"/>
        <w:left w:val="none" w:sz="0" w:space="0" w:color="auto"/>
        <w:bottom w:val="none" w:sz="0" w:space="0" w:color="auto"/>
        <w:right w:val="none" w:sz="0" w:space="0" w:color="auto"/>
      </w:divBdr>
    </w:div>
    <w:div w:id="2129741113">
      <w:bodyDiv w:val="1"/>
      <w:marLeft w:val="0"/>
      <w:marRight w:val="0"/>
      <w:marTop w:val="0"/>
      <w:marBottom w:val="0"/>
      <w:divBdr>
        <w:top w:val="none" w:sz="0" w:space="0" w:color="auto"/>
        <w:left w:val="none" w:sz="0" w:space="0" w:color="auto"/>
        <w:bottom w:val="none" w:sz="0" w:space="0" w:color="auto"/>
        <w:right w:val="none" w:sz="0" w:space="0" w:color="auto"/>
      </w:divBdr>
    </w:div>
    <w:div w:id="2130388441">
      <w:bodyDiv w:val="1"/>
      <w:marLeft w:val="0"/>
      <w:marRight w:val="0"/>
      <w:marTop w:val="0"/>
      <w:marBottom w:val="0"/>
      <w:divBdr>
        <w:top w:val="none" w:sz="0" w:space="0" w:color="auto"/>
        <w:left w:val="none" w:sz="0" w:space="0" w:color="auto"/>
        <w:bottom w:val="none" w:sz="0" w:space="0" w:color="auto"/>
        <w:right w:val="none" w:sz="0" w:space="0" w:color="auto"/>
      </w:divBdr>
    </w:div>
    <w:div w:id="2131582847">
      <w:bodyDiv w:val="1"/>
      <w:marLeft w:val="0"/>
      <w:marRight w:val="0"/>
      <w:marTop w:val="0"/>
      <w:marBottom w:val="0"/>
      <w:divBdr>
        <w:top w:val="none" w:sz="0" w:space="0" w:color="auto"/>
        <w:left w:val="none" w:sz="0" w:space="0" w:color="auto"/>
        <w:bottom w:val="none" w:sz="0" w:space="0" w:color="auto"/>
        <w:right w:val="none" w:sz="0" w:space="0" w:color="auto"/>
      </w:divBdr>
    </w:div>
    <w:div w:id="2131891947">
      <w:bodyDiv w:val="1"/>
      <w:marLeft w:val="0"/>
      <w:marRight w:val="0"/>
      <w:marTop w:val="0"/>
      <w:marBottom w:val="0"/>
      <w:divBdr>
        <w:top w:val="none" w:sz="0" w:space="0" w:color="auto"/>
        <w:left w:val="none" w:sz="0" w:space="0" w:color="auto"/>
        <w:bottom w:val="none" w:sz="0" w:space="0" w:color="auto"/>
        <w:right w:val="none" w:sz="0" w:space="0" w:color="auto"/>
      </w:divBdr>
    </w:div>
    <w:div w:id="2133398097">
      <w:bodyDiv w:val="1"/>
      <w:marLeft w:val="0"/>
      <w:marRight w:val="0"/>
      <w:marTop w:val="0"/>
      <w:marBottom w:val="0"/>
      <w:divBdr>
        <w:top w:val="none" w:sz="0" w:space="0" w:color="auto"/>
        <w:left w:val="none" w:sz="0" w:space="0" w:color="auto"/>
        <w:bottom w:val="none" w:sz="0" w:space="0" w:color="auto"/>
        <w:right w:val="none" w:sz="0" w:space="0" w:color="auto"/>
      </w:divBdr>
    </w:div>
    <w:div w:id="2135245622">
      <w:bodyDiv w:val="1"/>
      <w:marLeft w:val="0"/>
      <w:marRight w:val="0"/>
      <w:marTop w:val="0"/>
      <w:marBottom w:val="0"/>
      <w:divBdr>
        <w:top w:val="none" w:sz="0" w:space="0" w:color="auto"/>
        <w:left w:val="none" w:sz="0" w:space="0" w:color="auto"/>
        <w:bottom w:val="none" w:sz="0" w:space="0" w:color="auto"/>
        <w:right w:val="none" w:sz="0" w:space="0" w:color="auto"/>
      </w:divBdr>
    </w:div>
    <w:div w:id="2136482816">
      <w:bodyDiv w:val="1"/>
      <w:marLeft w:val="0"/>
      <w:marRight w:val="0"/>
      <w:marTop w:val="0"/>
      <w:marBottom w:val="0"/>
      <w:divBdr>
        <w:top w:val="none" w:sz="0" w:space="0" w:color="auto"/>
        <w:left w:val="none" w:sz="0" w:space="0" w:color="auto"/>
        <w:bottom w:val="none" w:sz="0" w:space="0" w:color="auto"/>
        <w:right w:val="none" w:sz="0" w:space="0" w:color="auto"/>
      </w:divBdr>
    </w:div>
    <w:div w:id="2138520228">
      <w:bodyDiv w:val="1"/>
      <w:marLeft w:val="0"/>
      <w:marRight w:val="0"/>
      <w:marTop w:val="0"/>
      <w:marBottom w:val="0"/>
      <w:divBdr>
        <w:top w:val="none" w:sz="0" w:space="0" w:color="auto"/>
        <w:left w:val="none" w:sz="0" w:space="0" w:color="auto"/>
        <w:bottom w:val="none" w:sz="0" w:space="0" w:color="auto"/>
        <w:right w:val="none" w:sz="0" w:space="0" w:color="auto"/>
      </w:divBdr>
    </w:div>
    <w:div w:id="2140566833">
      <w:bodyDiv w:val="1"/>
      <w:marLeft w:val="0"/>
      <w:marRight w:val="0"/>
      <w:marTop w:val="0"/>
      <w:marBottom w:val="0"/>
      <w:divBdr>
        <w:top w:val="none" w:sz="0" w:space="0" w:color="auto"/>
        <w:left w:val="none" w:sz="0" w:space="0" w:color="auto"/>
        <w:bottom w:val="none" w:sz="0" w:space="0" w:color="auto"/>
        <w:right w:val="none" w:sz="0" w:space="0" w:color="auto"/>
      </w:divBdr>
    </w:div>
    <w:div w:id="2140829937">
      <w:bodyDiv w:val="1"/>
      <w:marLeft w:val="0"/>
      <w:marRight w:val="0"/>
      <w:marTop w:val="0"/>
      <w:marBottom w:val="0"/>
      <w:divBdr>
        <w:top w:val="none" w:sz="0" w:space="0" w:color="auto"/>
        <w:left w:val="none" w:sz="0" w:space="0" w:color="auto"/>
        <w:bottom w:val="none" w:sz="0" w:space="0" w:color="auto"/>
        <w:right w:val="none" w:sz="0" w:space="0" w:color="auto"/>
      </w:divBdr>
    </w:div>
    <w:div w:id="2141411019">
      <w:bodyDiv w:val="1"/>
      <w:marLeft w:val="0"/>
      <w:marRight w:val="0"/>
      <w:marTop w:val="0"/>
      <w:marBottom w:val="0"/>
      <w:divBdr>
        <w:top w:val="none" w:sz="0" w:space="0" w:color="auto"/>
        <w:left w:val="none" w:sz="0" w:space="0" w:color="auto"/>
        <w:bottom w:val="none" w:sz="0" w:space="0" w:color="auto"/>
        <w:right w:val="none" w:sz="0" w:space="0" w:color="auto"/>
      </w:divBdr>
    </w:div>
    <w:div w:id="2141726469">
      <w:bodyDiv w:val="1"/>
      <w:marLeft w:val="0"/>
      <w:marRight w:val="0"/>
      <w:marTop w:val="0"/>
      <w:marBottom w:val="0"/>
      <w:divBdr>
        <w:top w:val="none" w:sz="0" w:space="0" w:color="auto"/>
        <w:left w:val="none" w:sz="0" w:space="0" w:color="auto"/>
        <w:bottom w:val="none" w:sz="0" w:space="0" w:color="auto"/>
        <w:right w:val="none" w:sz="0" w:space="0" w:color="auto"/>
      </w:divBdr>
    </w:div>
    <w:div w:id="2146698189">
      <w:bodyDiv w:val="1"/>
      <w:marLeft w:val="0"/>
      <w:marRight w:val="0"/>
      <w:marTop w:val="0"/>
      <w:marBottom w:val="0"/>
      <w:divBdr>
        <w:top w:val="none" w:sz="0" w:space="0" w:color="auto"/>
        <w:left w:val="none" w:sz="0" w:space="0" w:color="auto"/>
        <w:bottom w:val="none" w:sz="0" w:space="0" w:color="auto"/>
        <w:right w:val="none" w:sz="0" w:space="0" w:color="auto"/>
      </w:divBdr>
    </w:div>
    <w:div w:id="2147238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glossaryDocument" Target="glossary/document.xml"/><Relationship Id="rId21" Type="http://schemas.openxmlformats.org/officeDocument/2006/relationships/image" Target="media/image12.svg"/><Relationship Id="rId34" Type="http://schemas.openxmlformats.org/officeDocument/2006/relationships/image" Target="media/image230.sv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svg"/><Relationship Id="rId25" Type="http://schemas.openxmlformats.org/officeDocument/2006/relationships/image" Target="media/image16.svg"/><Relationship Id="rId33" Type="http://schemas.openxmlformats.org/officeDocument/2006/relationships/image" Target="media/image1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0.png"/><Relationship Id="rId32" Type="http://schemas.openxmlformats.org/officeDocument/2006/relationships/image" Target="media/image23.svg"/><Relationship Id="rId37" Type="http://schemas.openxmlformats.org/officeDocument/2006/relationships/image" Target="media/image18.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svg"/><Relationship Id="rId23" Type="http://schemas.openxmlformats.org/officeDocument/2006/relationships/image" Target="media/image14.svg"/><Relationship Id="rId28" Type="http://schemas.openxmlformats.org/officeDocument/2006/relationships/image" Target="media/image12.emf"/><Relationship Id="rId36" Type="http://schemas.openxmlformats.org/officeDocument/2006/relationships/image" Target="media/image17.emf"/><Relationship Id="rId10" Type="http://schemas.openxmlformats.org/officeDocument/2006/relationships/header" Target="header3.xml"/><Relationship Id="rId19" Type="http://schemas.openxmlformats.org/officeDocument/2006/relationships/image" Target="media/image10.sv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8.svg"/><Relationship Id="rId30" Type="http://schemas.openxmlformats.org/officeDocument/2006/relationships/image" Target="media/image20.svg"/><Relationship Id="rId35" Type="http://schemas.openxmlformats.org/officeDocument/2006/relationships/image" Target="media/image16.emf"/><Relationship Id="rId8" Type="http://schemas.openxmlformats.org/officeDocument/2006/relationships/header" Target="header1.xml"/><Relationship Id="rId3" Type="http://schemas.openxmlformats.org/officeDocument/2006/relationships/styles" Target="styles.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37969F1FAA146F6A265F4F59894DE2A"/>
        <w:category>
          <w:name w:val="General"/>
          <w:gallery w:val="placeholder"/>
        </w:category>
        <w:types>
          <w:type w:val="bbPlcHdr"/>
        </w:types>
        <w:behaviors>
          <w:behavior w:val="content"/>
        </w:behaviors>
        <w:guid w:val="{69513852-810F-4599-B6EB-7619884C9244}"/>
      </w:docPartPr>
      <w:docPartBody>
        <w:p w:rsidR="00F35752" w:rsidRDefault="00B32099" w:rsidP="00B32099">
          <w:pPr>
            <w:pStyle w:val="537969F1FAA146F6A265F4F59894DE2A"/>
          </w:pPr>
          <w:r w:rsidRPr="00BD53BF">
            <w:rPr>
              <w:rStyle w:val="Textodelmarcadordeposicin"/>
            </w:rPr>
            <w:t>Haga clic o pulse aquí para escribir texto.</w:t>
          </w:r>
        </w:p>
      </w:docPartBody>
    </w:docPart>
    <w:docPart>
      <w:docPartPr>
        <w:name w:val="BD19C2F470FD4903AD215935CBA69534"/>
        <w:category>
          <w:name w:val="General"/>
          <w:gallery w:val="placeholder"/>
        </w:category>
        <w:types>
          <w:type w:val="bbPlcHdr"/>
        </w:types>
        <w:behaviors>
          <w:behavior w:val="content"/>
        </w:behaviors>
        <w:guid w:val="{180091BC-A19D-4875-B6BA-F4CB0C46B7F0}"/>
      </w:docPartPr>
      <w:docPartBody>
        <w:p w:rsidR="00F35752" w:rsidRDefault="00B32099" w:rsidP="00B32099">
          <w:pPr>
            <w:pStyle w:val="BD19C2F470FD4903AD215935CBA69534"/>
          </w:pPr>
          <w:r w:rsidRPr="00BD53BF">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quare721 Cn BT">
    <w:altName w:val="Arial"/>
    <w:charset w:val="00"/>
    <w:family w:val="swiss"/>
    <w:pitch w:val="variable"/>
    <w:sig w:usb0="00000001" w:usb1="1000204A" w:usb2="00000000" w:usb3="00000000" w:csb0="0000001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099"/>
    <w:rsid w:val="008A2374"/>
    <w:rsid w:val="00A24B22"/>
    <w:rsid w:val="00B32099"/>
    <w:rsid w:val="00CD740A"/>
    <w:rsid w:val="00DD052D"/>
    <w:rsid w:val="00EE342E"/>
    <w:rsid w:val="00F3575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L" w:eastAsia="es-C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F35752"/>
    <w:rPr>
      <w:color w:val="808080"/>
    </w:rPr>
  </w:style>
  <w:style w:type="paragraph" w:customStyle="1" w:styleId="537969F1FAA146F6A265F4F59894DE2A">
    <w:name w:val="537969F1FAA146F6A265F4F59894DE2A"/>
    <w:rsid w:val="00B32099"/>
  </w:style>
  <w:style w:type="paragraph" w:customStyle="1" w:styleId="BD19C2F470FD4903AD215935CBA69534">
    <w:name w:val="BD19C2F470FD4903AD215935CBA69534"/>
    <w:rsid w:val="00B320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Kog96</b:Tag>
    <b:SourceType>JournalArticle</b:SourceType>
    <b:Guid>{2713BA2E-FEB1-49ED-8F64-CF3912445D45}</b:Guid>
    <b:Author>
      <b:Author>
        <b:NameList>
          <b:Person>
            <b:Last>Kogut</b:Last>
            <b:First>B</b:First>
            <b:Middle>y Zander, U.</b:Middle>
          </b:Person>
        </b:NameList>
      </b:Author>
    </b:Author>
    <b:Title>Knowledge of the firm, combinative capabilities, and the replication of technology.</b:Title>
    <b:JournalName>Organization sciences</b:JournalName>
    <b:Year>1996</b:Year>
    <b:Pages>383-397</b:Pages>
    <b:Volume>3</b:Volume>
    <b:Issue>3</b:Issue>
    <b:RefOrder>1</b:RefOrder>
  </b:Source>
  <b:Source>
    <b:Tag>Non03</b:Tag>
    <b:SourceType>JournalArticle</b:SourceType>
    <b:Guid>{4DA6C142-F90A-410D-B82A-6599A6FD6E57}</b:Guid>
    <b:Author>
      <b:Author>
        <b:NameList>
          <b:Person>
            <b:Last>Nonaka</b:Last>
            <b:First>I.</b:First>
            <b:Middle>y Toyama, R,</b:Middle>
          </b:Person>
        </b:NameList>
      </b:Author>
    </b:Author>
    <b:Title>The knowledge-creating theory revisited: Knowledge creation as a synthesizing process.</b:Title>
    <b:JournalName>Knowledge management reserach and practices</b:JournalName>
    <b:Year>2003</b:Year>
    <b:Pages>2-10</b:Pages>
    <b:Volume>1</b:Volume>
    <b:RefOrder>2</b:RefOrder>
  </b:Source>
  <b:Source>
    <b:Tag>Ala10</b:Tag>
    <b:SourceType>JournalArticle</b:SourceType>
    <b:Guid>{D34426F6-441F-48F4-B587-C1C8CB3DBBBD}</b:Guid>
    <b:Author>
      <b:Author>
        <b:NameList>
          <b:Person>
            <b:Last>Alavi</b:Last>
            <b:First>M.</b:First>
            <b:Middle>y Leidner, D.E.</b:Middle>
          </b:Person>
        </b:NameList>
      </b:Author>
    </b:Author>
    <b:Title>Assessing the valur of corporate blogs: a social capital perspective.</b:Title>
    <b:JournalName>IEEE transaction on prefoessional communication.</b:JournalName>
    <b:Year>2010</b:Year>
    <b:Pages>358-359</b:Pages>
    <b:Volume>53</b:Volume>
    <b:Issue>4</b:Issue>
    <b:RefOrder>5</b:RefOrder>
  </b:Source>
  <b:Source>
    <b:Tag>Flo10</b:Tag>
    <b:SourceType>JournalArticle</b:SourceType>
    <b:Guid>{6D5D6A64-9592-4D97-B899-5A784F006C67}</b:Guid>
    <b:Author>
      <b:Author>
        <b:NameList>
          <b:Person>
            <b:Last>Floortje Blindenbach-Driessen</b:Last>
            <b:First>Jan</b:First>
            <b:Middle>van Dalen andJan van den Ende</b:Middle>
          </b:Person>
        </b:NameList>
      </b:Author>
    </b:Author>
    <b:Title>Innovation management practices compared: the example of projec-based Firms</b:Title>
    <b:JournalName>Journal of Product Innovation Management</b:JournalName>
    <b:Year>2010</b:Year>
    <b:Pages>705-724</b:Pages>
    <b:Volume>27</b:Volume>
    <b:RefOrder>4</b:RefOrder>
  </b:Source>
  <b:Source>
    <b:Tag>Wii97</b:Tag>
    <b:SourceType>JournalArticle</b:SourceType>
    <b:Guid>{7C8AC62C-BC0D-4FE1-8E4D-2B6472664664}</b:Guid>
    <b:Author>
      <b:Author>
        <b:NameList>
          <b:Person>
            <b:Last>Wiig</b:Last>
            <b:First>K.</b:First>
            <b:Middle>M</b:Middle>
          </b:Person>
        </b:NameList>
      </b:Author>
    </b:Author>
    <b:Title>Integrating intellectual capital and knowledge management.</b:Title>
    <b:JournalName>Long Rang planning</b:JournalName>
    <b:Year>1997</b:Year>
    <b:Pages>399-405</b:Pages>
    <b:Volume>30</b:Volume>
    <b:Issue>3</b:Issue>
    <b:RefOrder>13</b:RefOrder>
  </b:Source>
  <b:Source>
    <b:Tag>Bho05</b:Tag>
    <b:SourceType>JournalArticle</b:SourceType>
    <b:Guid>{23FF41EF-09DD-4185-8BF0-2B1EED6B8B5E}</b:Guid>
    <b:Author>
      <b:Author>
        <b:NameList>
          <b:Person>
            <b:Last>G.</b:Last>
            <b:First>Bhojaraju</b:First>
          </b:Person>
        </b:NameList>
      </b:Author>
    </b:Author>
    <b:Title>Knowledge management: why do we need it for corporates</b:Title>
    <b:JournalName>malasyan Journal of Library &amp; information science</b:JournalName>
    <b:Year>2005</b:Year>
    <b:Pages>37-50</b:Pages>
    <b:Volume>10</b:Volume>
    <b:Issue>2</b:Issue>
    <b:RefOrder>14</b:RefOrder>
  </b:Source>
  <b:Source>
    <b:Tag>Zha</b:Tag>
    <b:SourceType>JournalArticle</b:SourceType>
    <b:Guid>{76808851-6A2C-455A-924E-30C523CE3017}</b:Guid>
    <b:Author>
      <b:Author>
        <b:NameList>
          <b:Person>
            <b:Last>Zhang</b:Last>
            <b:First>H.S.,</b:First>
            <b:Middle>Shu, C.L., Juang, X. and Malter, A.J.</b:Middle>
          </b:Person>
        </b:NameList>
      </b:Author>
    </b:Author>
    <b:Title>Managing Knowledge for innovation: the role of cooperation, competition, and alliance nationality.</b:Title>
    <b:JournalName>Journal Inernational marketing</b:JournalName>
    <b:Pages>74-94</b:Pages>
    <b:Volume>18</b:Volume>
    <b:Issue>4</b:Issue>
    <b:RefOrder>15</b:RefOrder>
  </b:Source>
  <b:Source>
    <b:Tag>Lee051</b:Tag>
    <b:SourceType>JournalArticle</b:SourceType>
    <b:Guid>{85641460-989E-4E5E-ABA2-B2BD1F279E23}</b:Guid>
    <b:Author>
      <b:Author>
        <b:NameList>
          <b:Person>
            <b:Last>Lee</b:Last>
            <b:First>K.C.,</b:First>
            <b:Middle>Lee, S. y Kang, I.W.</b:Middle>
          </b:Person>
        </b:NameList>
      </b:Author>
    </b:Author>
    <b:Title>KMPI: measuting knowledge management performance</b:Title>
    <b:JournalName>Information and management</b:JournalName>
    <b:Year>2005</b:Year>
    <b:Pages>469-482</b:Pages>
    <b:Volume>42</b:Volume>
    <b:Issue>3</b:Issue>
    <b:RefOrder>16</b:RefOrder>
  </b:Source>
  <b:Source>
    <b:Tag>Rav11</b:Tag>
    <b:SourceType>JournalArticle</b:SourceType>
    <b:Guid>{9BB86510-4773-4D82-A1C8-144FA358A9E0}</b:Guid>
    <b:Author>
      <b:Author>
        <b:NameList>
          <b:Person>
            <b:Last>Ravichandran</b:Last>
            <b:First>S.</b:First>
          </b:Person>
        </b:NameList>
      </b:Author>
    </b:Author>
    <b:Title>Innovation in green chemistry</b:Title>
    <b:JournalName>International Journal of chemTech research</b:JournalName>
    <b:Year>2011</b:Year>
    <b:Pages>1511-1513</b:Pages>
    <b:Volume>3</b:Volume>
    <b:Issue>3</b:Issue>
    <b:RefOrder>20</b:RefOrder>
  </b:Source>
  <b:Source>
    <b:Tag>Dam98</b:Tag>
    <b:SourceType>JournalArticle</b:SourceType>
    <b:Guid>{0D6E64D2-BE4F-49DB-B25F-EDA3759E4AE2}</b:Guid>
    <b:Author>
      <b:Author>
        <b:NameList>
          <b:Person>
            <b:Last>Damanpour</b:Last>
            <b:First>F.</b:First>
          </b:Person>
        </b:NameList>
      </b:Author>
    </b:Author>
    <b:Title>Innovation type, radicalness, and the adoption process</b:Title>
    <b:JournalName>Comunication research</b:JournalName>
    <b:Year>1998</b:Year>
    <b:Pages>545-567</b:Pages>
    <b:Volume>15</b:Volume>
    <b:RefOrder>21</b:RefOrder>
  </b:Source>
  <b:Source>
    <b:Tag>Tra03</b:Tag>
    <b:SourceType>JournalArticle</b:SourceType>
    <b:Guid>{A1620195-B444-471F-B148-474F74A14491}</b:Guid>
    <b:Author>
      <b:Author>
        <b:NameList>
          <b:Person>
            <b:Last>Tranfield</b:Last>
            <b:First>David.</b:First>
            <b:Middle>Denyer, David y Smart, Palminder.</b:Middle>
          </b:Person>
        </b:NameList>
      </b:Author>
    </b:Author>
    <b:Title>Towards and methodology for developing evidence: informed management knowledge by means of systematic review</b:Title>
    <b:JournalName>British Journal of management</b:JournalName>
    <b:Year>2003</b:Year>
    <b:RefOrder>27</b:RefOrder>
  </b:Source>
  <b:Source>
    <b:Tag>Mel10</b:Tag>
    <b:SourceType>JournalArticle</b:SourceType>
    <b:Guid>{D21D93FD-81C2-4170-B549-7AC86D6D439A}</b:Guid>
    <b:Author>
      <b:Author>
        <b:NameList>
          <b:Person>
            <b:Last>Melnyk</b:Last>
            <b:First>Bernadette.</b:First>
            <b:Middle>Fineout-Overhalt Ellen</b:Middle>
          </b:Person>
        </b:NameList>
      </b:Author>
    </b:Author>
    <b:Title>Evidence-based practice: step by step</b:Title>
    <b:JournalName>AJN</b:JournalName>
    <b:Year>2010</b:Year>
    <b:Pages>51-53</b:Pages>
    <b:Volume>110</b:Volume>
    <b:Issue>1</b:Issue>
    <b:RefOrder>28</b:RefOrder>
  </b:Source>
  <b:Source>
    <b:Tag>Rob05</b:Tag>
    <b:SourceType>Book</b:SourceType>
    <b:Guid>{4B010414-EC38-4741-88EE-5AC554374673}</b:Guid>
    <b:Title>Administración</b:Title>
    <b:Year>2005</b:Year>
    <b:Author>
      <b:Author>
        <b:NameList>
          <b:Person>
            <b:Last>Robbins</b:Last>
            <b:First>Stephen.</b:First>
            <b:Middle>Coulter Mary.</b:Middle>
          </b:Person>
        </b:NameList>
      </b:Author>
    </b:Author>
    <b:City>Mexico</b:City>
    <b:Publisher>Pearson Education</b:Publisher>
    <b:RefOrder>55</b:RefOrder>
  </b:Source>
  <b:Source>
    <b:Tag>Cha11</b:Tag>
    <b:SourceType>JournalArticle</b:SourceType>
    <b:Guid>{4100D021-D1CD-4068-8D15-FCDDB2436ADC}</b:Guid>
    <b:Author>
      <b:Author>
        <b:NameList>
          <b:Person>
            <b:Last>Chang</b:Last>
            <b:First>H.H.,</b:First>
            <b:Middle>Wang, L.C.</b:Middle>
          </b:Person>
        </b:NameList>
      </b:Author>
    </b:Author>
    <b:Title>Enterprise information portals in support of business process, design teams and collaborative commerce performance</b:Title>
    <b:Year>2011</b:Year>
    <b:JournalName>International Journal of information management</b:JournalName>
    <b:Pages>171-182</b:Pages>
    <b:Volume>31</b:Volume>
    <b:Issue>2</b:Issue>
    <b:RefOrder>29</b:RefOrder>
  </b:Source>
  <b:Source>
    <b:Tag>Bae10</b:Tag>
    <b:SourceType>JournalArticle</b:SourceType>
    <b:Guid>{E82D3645-B8B0-4DB2-90AE-C6151FAC0B4D}</b:Guid>
    <b:Author>
      <b:Author>
        <b:NameList>
          <b:Person>
            <b:Last>Baehr</b:Last>
            <b:First>C.</b:First>
            <b:Middle>and Alex-Brown, K.</b:Middle>
          </b:Person>
        </b:NameList>
      </b:Author>
    </b:Author>
    <b:Title>The value of corporate blogs: a social capital perspective</b:Title>
    <b:JournalName>IEEE transaction on professional comunication</b:JournalName>
    <b:Year>2010</b:Year>
    <b:Pages>358-359</b:Pages>
    <b:Volume>53</b:Volume>
    <b:Issue>4</b:Issue>
    <b:RefOrder>30</b:RefOrder>
  </b:Source>
  <b:Source>
    <b:Tag>Gar12</b:Tag>
    <b:SourceType>JournalArticle</b:SourceType>
    <b:Guid>{C634E383-CDB0-4C36-85A0-3779461C9723}</b:Guid>
    <b:Author>
      <b:Author>
        <b:NameList>
          <b:Person>
            <b:Last>Garringos-Simon</b:Last>
            <b:First>F.J.</b:First>
          </b:Person>
        </b:NameList>
      </b:Author>
    </b:Author>
    <b:Title>Social Networks and Web 3.0: their impact on the management and marketing of organization.</b:Title>
    <b:JournalName>Management Decision</b:JournalName>
    <b:Year>2012</b:Year>
    <b:Volume>50</b:Volume>
    <b:Issue>10</b:Issue>
    <b:RefOrder>64</b:RefOrder>
  </b:Source>
  <b:Source>
    <b:Tag>Gut12</b:Tag>
    <b:SourceType>Report</b:SourceType>
    <b:Guid>{771D3E89-246C-4C3F-9BE6-89BA96C0A0F2}</b:Guid>
    <b:Author>
      <b:Author>
        <b:NameList>
          <b:Person>
            <b:Last>Gutierrez</b:Last>
            <b:First>javier</b:First>
          </b:Person>
        </b:NameList>
      </b:Author>
    </b:Author>
    <b:Title>¿que es un framework web?</b:Title>
    <b:Year>2012</b:Year>
    <b:Publisher>Universidad de Sevilla</b:Publisher>
    <b:City>Sevilla</b:City>
    <b:RefOrder>46</b:RefOrder>
  </b:Source>
  <b:Source>
    <b:Tag>Dic00</b:Tag>
    <b:SourceType>Report</b:SourceType>
    <b:Guid>{D1149123-94CE-44CE-AEDB-DFF553B86DD4}</b:Guid>
    <b:Author>
      <b:Author>
        <b:NameList>
          <b:Person>
            <b:Last>Dickinson</b:Last>
            <b:First>A.</b:First>
          </b:Person>
        </b:NameList>
      </b:Author>
    </b:Author>
    <b:Title>Enhancing Knowledge management in enterprise</b:Title>
    <b:Year>2000</b:Year>
    <b:Publisher>ENKE IST project IST-2000-29482</b:Publisher>
    <b:RefOrder>65</b:RefOrder>
  </b:Source>
  <b:Source>
    <b:Tag>Roc13</b:Tag>
    <b:SourceType>JournalArticle</b:SourceType>
    <b:Guid>{93F24E57-AEBC-4F27-8E43-450718AB07B9}</b:Guid>
    <b:Title>Imagenes de organizaciones en empresas brasileñas: detección y análisis con minería de datos</b:Title>
    <b:Year>2013</b:Year>
    <b:Author>
      <b:Author>
        <b:NameList>
          <b:Person>
            <b:Last>Rocha</b:Last>
            <b:First>E.,</b:First>
            <b:Middle>Cobo, Al., Vanti, A.</b:Middle>
          </b:Person>
        </b:NameList>
      </b:Author>
    </b:Author>
    <b:JournalName>Revista ciencias de administración</b:JournalName>
    <b:Pages>1516-3865</b:Pages>
    <b:Volume>15</b:Volume>
    <b:Issue>37</b:Issue>
    <b:RefOrder>31</b:RefOrder>
  </b:Source>
  <b:Source>
    <b:Tag>Eis02</b:Tag>
    <b:SourceType>JournalArticle</b:SourceType>
    <b:Guid>{4D473F58-A7B9-4B0C-A783-376612D562F0}</b:Guid>
    <b:Author>
      <b:Author>
        <b:NameList>
          <b:Person>
            <b:Last>Eisenhardt</b:Last>
            <b:First>K.M.</b:First>
            <b:Middle>and Santos, F. M.</b:Middle>
          </b:Person>
        </b:NameList>
      </b:Author>
    </b:Author>
    <b:Title>Knowledge-based view: a new theory or strategy.</b:Title>
    <b:JournalName>handbook of strategy and management</b:JournalName>
    <b:Year>2002</b:Year>
    <b:Pages>139-164</b:Pages>
    <b:Volume>SAGE</b:Volume>
    <b:RefOrder>45</b:RefOrder>
  </b:Source>
  <b:Source>
    <b:Tag>Hoe08</b:Tag>
    <b:SourceType>JournalArticle</b:SourceType>
    <b:Guid>{D415EADC-ADC1-43F7-8CAB-72818AF7F69F}</b:Guid>
    <b:Author>
      <b:Author>
        <b:NameList>
          <b:Person>
            <b:Last>Hoegg</b:Last>
            <b:First>Roman</b:First>
            <b:Middle>and Meckel, Miryam.</b:Middle>
          </b:Person>
        </b:NameList>
      </b:Author>
    </b:Author>
    <b:Title>Overview of business models for web 2.0 communities.</b:Title>
    <b:JournalName>Institute of media and communication management</b:JournalName>
    <b:Year>2008</b:Year>
    <b:RefOrder>32</b:RefOrder>
  </b:Source>
  <b:Source>
    <b:Tag>Hoo12</b:Tag>
    <b:SourceType>JournalArticle</b:SourceType>
    <b:Guid>{BBB96F2B-160E-4170-8827-ED600E8403C3}</b:Guid>
    <b:Author>
      <b:Author>
        <b:NameList>
          <b:Person>
            <b:Last>Hoon Song</b:Last>
            <b:First>Ji.</b:First>
            <b:Middle>Kolb, Judith. Hee Lee, Ung. Kyoung, Kim Hye.</b:Middle>
          </b:Person>
        </b:NameList>
      </b:Author>
    </b:Author>
    <b:Title>Rol of transformational leadershio in effective organizational knwoledge creation practices: medianting effects of employees' work engagement</b:Title>
    <b:JournalName>Human Resource development</b:JournalName>
    <b:Year>2012</b:Year>
    <b:RefOrder>56</b:RefOrder>
  </b:Source>
  <b:Source>
    <b:Tag>Kim06</b:Tag>
    <b:SourceType>JournalArticle</b:SourceType>
    <b:Guid>{098B0560-23D8-4CBC-9AE0-00D272B18BA0}</b:Guid>
    <b:Author>
      <b:Author>
        <b:NameList>
          <b:Person>
            <b:Last>Kim</b:Last>
            <b:First>J.A.</b:First>
          </b:Person>
        </b:NameList>
      </b:Author>
    </b:Author>
    <b:Title>Measuring the impact of knowledge management</b:Title>
    <b:JournalName>IFLA journal</b:JournalName>
    <b:Year>2006</b:Year>
    <b:Pages>362-367</b:Pages>
    <b:Volume>32</b:Volume>
    <b:Issue>4</b:Issue>
    <b:RefOrder>47</b:RefOrder>
  </b:Source>
  <b:Source>
    <b:Tag>Kim11</b:Tag>
    <b:SourceType>JournalArticle</b:SourceType>
    <b:Guid>{5FCE1BFF-031B-4973-912E-BED8FF853C81}</b:Guid>
    <b:Author>
      <b:Author>
        <b:NameList>
          <b:Person>
            <b:Last>Kim</b:Last>
            <b:First>J.,</b:First>
            <b:Middle>Song, J., and Jones, D. R.</b:Middle>
          </b:Person>
        </b:NameList>
      </b:Author>
    </b:Author>
    <b:Title>The cognitive selection framework for knowledge acquisition strategies in virtual communities</b:Title>
    <b:JournalName>International Journal Information management</b:JournalName>
    <b:Year>2011</b:Year>
    <b:Pages>111-120</b:Pages>
    <b:Volume>31</b:Volume>
    <b:RefOrder>48</b:RefOrder>
  </b:Source>
  <b:Source>
    <b:Tag>lan12</b:Tag>
    <b:SourceType>JournalArticle</b:SourceType>
    <b:Guid>{CEFBEB33-C0CB-4E0B-A67B-8E7537C4576C}</b:Guid>
    <b:Author>
      <b:Author>
        <b:NameList>
          <b:Person>
            <b:Last>lanktin</b:Last>
            <b:First>N.</b:First>
            <b:Middle>K., Speier, C. &amp; Wilson, E.</b:Middle>
          </b:Person>
        </b:NameList>
      </b:Author>
    </b:Author>
    <b:Title>Internet-based knowledge acquisition: task complexity and performance. </b:Title>
    <b:JournalName>Decision support systems</b:JournalName>
    <b:Year>2012</b:Year>
    <b:RefOrder>49</b:RefOrder>
  </b:Source>
  <b:Source>
    <b:Tag>Lin11</b:Tag>
    <b:SourceType>JournalArticle</b:SourceType>
    <b:Guid>{99F1D89B-ED58-448F-B9ED-AAC2C5A1E261}</b:Guid>
    <b:Author>
      <b:Author>
        <b:NameList>
          <b:Person>
            <b:Last>Lin</b:Last>
            <b:First>C.</b:First>
            <b:Middle>P.</b:Middle>
          </b:Person>
        </b:NameList>
      </b:Author>
    </b:Author>
    <b:Title>Modeling job effectiveness and its antecedents from social capital perspective: a survey of virtual teams within business organizations.</b:Title>
    <b:JournalName>Computer in human behavior</b:JournalName>
    <b:Year>2011</b:Year>
    <b:Pages>915-923</b:Pages>
    <b:Volume>27</b:Volume>
    <b:Issue>2</b:Issue>
    <b:RefOrder>50</b:RefOrder>
  </b:Source>
  <b:Source>
    <b:Tag>Wal10</b:Tag>
    <b:SourceType>JournalArticle</b:SourceType>
    <b:Guid>{6B41B36A-599C-4E62-A010-E9182C13B15C}</b:Guid>
    <b:Author>
      <b:Author>
        <b:NameList>
          <b:Person>
            <b:Last>Walczak</b:Last>
            <b:First>S.</b:First>
          </b:Person>
        </b:NameList>
      </b:Author>
    </b:Author>
    <b:Title>Utilization and perceived benefit for diverse users of communities of practice in healthcare organization</b:Title>
    <b:JournalName>Journal of organizational and end user computing</b:JournalName>
    <b:Year>2010</b:Year>
    <b:Pages>24-50</b:Pages>
    <b:Volume>22</b:Volume>
    <b:Issue>4</b:Issue>
    <b:RefOrder>51</b:RefOrder>
  </b:Source>
  <b:Source>
    <b:Tag>Shu12</b:Tag>
    <b:SourceType>JournalArticle</b:SourceType>
    <b:Guid>{EC9B59AC-9CF4-4549-8261-BE764F1C9265}</b:Guid>
    <b:Author>
      <b:Author>
        <b:NameList>
          <b:Person>
            <b:Last>Shu-Hsien</b:Last>
            <b:First>Liao.</b:First>
            <b:Middle>Wen-Jung, Chang, Da-chian, HU. and Yi-lan, Yueh.</b:Middle>
          </b:Person>
        </b:NameList>
      </b:Author>
    </b:Author>
    <b:Title>Relationship among organizational culture, knowledge acquisition, organizational learning and organizational innovation in taiman's banking and insurance industries</b:Title>
    <b:JournalName>The international journal of human resource management</b:JournalName>
    <b:Year>2012</b:Year>
    <b:RefOrder>39</b:RefOrder>
  </b:Source>
  <b:Source>
    <b:Tag>Nar00</b:Tag>
    <b:SourceType>JournalArticle</b:SourceType>
    <b:Guid>{18B27DD1-B694-49C0-B8D6-23CD533EE6FE}</b:Guid>
    <b:Title>Organizational knowledge, human resource management, and sustained competitive advantage: toward a framework.</b:Title>
    <b:JournalName>Competitiveness review</b:JournalName>
    <b:Year>2000</b:Year>
    <b:Pages>123-135</b:Pages>
    <b:Volume>10</b:Volume>
    <b:Author>
      <b:Author>
        <b:NameList>
          <b:Person>
            <b:Last>Narasimba</b:Last>
            <b:First>S.</b:First>
          </b:Person>
        </b:NameList>
      </b:Author>
    </b:Author>
    <b:RefOrder>52</b:RefOrder>
  </b:Source>
  <b:Source>
    <b:Tag>Mor10</b:Tag>
    <b:SourceType>JournalArticle</b:SourceType>
    <b:Guid>{27287D76-EFE3-49EA-8CD2-F372AA39840C}</b:Guid>
    <b:Author>
      <b:Author>
        <b:NameList>
          <b:Person>
            <b:Last>Moresi</b:Last>
            <b:First>E.</b:First>
            <b:Middle>A. and mendes, S.P.</b:Middle>
          </b:Person>
        </b:NameList>
      </b:Author>
    </b:Author>
    <b:Title>Knowledge sharing in corporates portals</b:Title>
    <b:JournalName>Transinformacao</b:JournalName>
    <b:Year>2010</b:Year>
    <b:Pages>19-32</b:Pages>
    <b:Volume>22</b:Volume>
    <b:Issue>1</b:Issue>
    <b:RefOrder>66</b:RefOrder>
  </b:Source>
  <b:Source>
    <b:Tag>Mah12</b:Tag>
    <b:SourceType>JournalArticle</b:SourceType>
    <b:Guid>{24C720A2-CC2D-45B5-B99E-C148CA958F37}</b:Guid>
    <b:Author>
      <b:Author>
        <b:NameList>
          <b:Person>
            <b:Last>Mahr</b:Last>
            <b:First>D.</b:First>
            <b:Middle>Lievens, A.</b:Middle>
          </b:Person>
        </b:NameList>
      </b:Author>
    </b:Author>
    <b:Title>Virtual lead user communities: drivers of knowledge creation for innovation</b:Title>
    <b:JournalName>Research Policy</b:JournalName>
    <b:Year>2012</b:Year>
    <b:RefOrder>53</b:RefOrder>
  </b:Source>
  <b:Source>
    <b:Tag>Liu10</b:Tag>
    <b:SourceType>JournalArticle</b:SourceType>
    <b:Guid>{64DB4D57-A923-4F81-B6F0-F280FA6A3003}</b:Guid>
    <b:Author>
      <b:Author>
        <b:NameList>
          <b:Person>
            <b:Last>Liu</b:Last>
            <b:First>D.</b:First>
            <b:Middle>ray, G. and Whinston, A.B.</b:Middle>
          </b:Person>
        </b:NameList>
      </b:Author>
    </b:Author>
    <b:Title>The interaction between knowledge codification and knowledge-sharing networks</b:Title>
    <b:JournalName>Information systems research</b:JournalName>
    <b:Year>2010</b:Year>
    <b:Pages>892-9006</b:Pages>
    <b:Volume>21</b:Volume>
    <b:Issue>4</b:Issue>
    <b:RefOrder>54</b:RefOrder>
  </b:Source>
  <b:Source>
    <b:Tag>Non06</b:Tag>
    <b:SourceType>JournalArticle</b:SourceType>
    <b:Guid>{B9CC771E-2127-465C-9D0B-AF9940902FE9}</b:Guid>
    <b:Author>
      <b:Author>
        <b:NameList>
          <b:Person>
            <b:Last>Nonaka</b:Last>
            <b:First>I.</b:First>
            <b:Middle>Von Krogh, G. Voelpel, S.</b:Middle>
          </b:Person>
        </b:NameList>
      </b:Author>
    </b:Author>
    <b:Title>Organizational Knowledge creation theory: evolutionary paths and future advances.</b:Title>
    <b:JournalName>Organization studies</b:JournalName>
    <b:Year>2006</b:Year>
    <b:Pages>1179-1208</b:Pages>
    <b:Volume>27</b:Volume>
    <b:Issue>8</b:Issue>
    <b:RefOrder>3</b:RefOrder>
  </b:Source>
  <b:Source>
    <b:Tag>Sto</b:Tag>
    <b:SourceType>JournalArticle</b:SourceType>
    <b:Guid>{AE199050-6F86-4400-B798-038A89068040}</b:Guid>
    <b:Author>
      <b:Author>
        <b:NameList>
          <b:Person>
            <b:Last>Stocker</b:Last>
            <b:First>G.</b:First>
          </b:Person>
        </b:NameList>
      </b:Author>
    </b:Author>
    <b:Title>Gestion de conocimiento en la práctica</b:Title>
    <b:JournalName>http://www.stockergroup.com</b:JournalName>
    <b:RefOrder>71</b:RefOrder>
  </b:Source>
  <b:Source>
    <b:Tag>Gom10</b:Tag>
    <b:SourceType>JournalArticle</b:SourceType>
    <b:Guid>{27DC4C18-23AB-422B-95EB-99513AC5CE1A}</b:Guid>
    <b:Title>A framework and computer system for knowledge-level acquisition, representation, and reasoning with process knowledge</b:Title>
    <b:Year>2010</b:Year>
    <b:Author>
      <b:Author>
        <b:NameList>
          <b:Person>
            <b:Last>Gomez-Perez</b:Last>
            <b:First>J.</b:First>
            <b:Middle>M. Merdmann, M., Greaves, M. Corcho, O. &amp; Benjamins, R.</b:Middle>
          </b:Person>
        </b:NameList>
      </b:Author>
    </b:Author>
    <b:JournalName>International Journal of Human Computer studies</b:JournalName>
    <b:Pages>641-688</b:Pages>
    <b:Volume>68</b:Volume>
    <b:Issue>10</b:Issue>
    <b:RefOrder>38</b:RefOrder>
  </b:Source>
  <b:Source>
    <b:Tag>Non95</b:Tag>
    <b:SourceType>JournalArticle</b:SourceType>
    <b:Guid>{D79A4824-C2AA-4FAA-95AF-199999E2BDCC}</b:Guid>
    <b:Author>
      <b:Author>
        <b:NameList>
          <b:Person>
            <b:Last>Nonaka</b:Last>
            <b:First>I</b:First>
            <b:Middle>y Takeuchi, H.</b:Middle>
          </b:Person>
        </b:NameList>
      </b:Author>
    </b:Author>
    <b:Title>How Japanese Companies create the dynamics of innovations</b:Title>
    <b:JournalName>Oxford University Press</b:JournalName>
    <b:Year>1995</b:Year>
    <b:RefOrder>10</b:RefOrder>
  </b:Source>
  <b:Source>
    <b:Tag>Dav98</b:Tag>
    <b:SourceType>JournalArticle</b:SourceType>
    <b:Guid>{AC9BC1FA-CF05-418E-8005-2A3011B7A187}</b:Guid>
    <b:Title>Working Knowledge</b:Title>
    <b:JournalName>Harvard Business School Press</b:JournalName>
    <b:Year>1998</b:Year>
    <b:Author>
      <b:Author>
        <b:NameList>
          <b:Person>
            <b:Last>Davenport</b:Last>
            <b:First>T.,</b:First>
            <b:Middle>Prusak, L.</b:Middle>
          </b:Person>
        </b:NameList>
      </b:Author>
    </b:Author>
    <b:RefOrder>12</b:RefOrder>
  </b:Source>
  <b:Source>
    <b:Tag>Pab08</b:Tag>
    <b:SourceType>Report</b:SourceType>
    <b:Guid>{E2B0A525-4869-45F5-BF9C-BED6D14FF853}</b:Guid>
    <b:Author>
      <b:Author>
        <b:NameList>
          <b:Person>
            <b:Last>Pablo</b:Last>
            <b:First>Torre</b:First>
          </b:Person>
        </b:NameList>
      </b:Author>
    </b:Author>
    <b:Title>Modelo experimental para la detección, adquisición de competencias y definición de perfiles profesionales en el sector multimedia de las empresas TIC</b:Title>
    <b:Year>2008</b:Year>
    <b:Publisher>Universidad Politecnica de Cataluña</b:Publisher>
    <b:City>Barcelona</b:City>
    <b:RefOrder>6</b:RefOrder>
  </b:Source>
  <b:Source>
    <b:Tag>Mar80</b:Tag>
    <b:SourceType>Book</b:SourceType>
    <b:Guid>{4E203FB2-7A6D-4178-A437-EEFFF2D34D54}</b:Guid>
    <b:Author>
      <b:Author>
        <b:NameList>
          <b:Person>
            <b:Last>Marshall</b:Last>
            <b:First>A.</b:First>
          </b:Person>
        </b:NameList>
      </b:Author>
    </b:Author>
    <b:Title>Principles of Econocmics.</b:Title>
    <b:Year>1980</b:Year>
    <b:Publisher>Macmillan and Co</b:Publisher>
    <b:RefOrder>7</b:RefOrder>
  </b:Source>
  <b:Source>
    <b:Tag>Wit02</b:Tag>
    <b:SourceType>JournalArticle</b:SourceType>
    <b:Guid>{B925298B-6245-4279-AE0E-E82E675CE7BE}</b:Guid>
    <b:Author>
      <b:Author>
        <b:NameList>
          <b:Person>
            <b:Last>Witt</b:Last>
            <b:First>Ulrich</b:First>
          </b:Person>
        </b:NameList>
      </b:Author>
    </b:Author>
    <b:Title>¿How evolutionary is Shumpeter's theory of economic development?</b:Title>
    <b:Year>2002</b:Year>
    <b:JournalName>Industry and Innovation</b:JournalName>
    <b:Volume>9</b:Volume>
    <b:RefOrder>8</b:RefOrder>
  </b:Source>
  <b:Source>
    <b:Tag>JOz10</b:Tag>
    <b:SourceType>Report</b:SourceType>
    <b:Guid>{F0C45064-837F-41AF-98DC-CA708DFFFE48}</b:Guid>
    <b:Author>
      <b:Author>
        <b:NameList>
          <b:Person>
            <b:Last>JOzami Barreiro</b:Last>
            <b:First>Francisco.</b:First>
          </b:Person>
        </b:NameList>
      </b:Author>
    </b:Author>
    <b:Title>Gestión del conocimiento y soluciones de negocio en micro, pequeña y medianas empresas de la republica de argentina.</b:Title>
    <b:Year>2010</b:Year>
    <b:RefOrder>9</b:RefOrder>
  </b:Source>
  <b:Source>
    <b:Tag>Ser03</b:Tag>
    <b:SourceType>Report</b:SourceType>
    <b:Guid>{9265DEA5-4E49-4902-AFB7-8931D9856BDA}</b:Guid>
    <b:Author>
      <b:Author>
        <b:NameList>
          <b:Person>
            <b:Last>Serradell López</b:Last>
            <b:First>Enric.</b:First>
            <b:Middle>Perez, Angel Juan.</b:Middle>
          </b:Person>
        </b:NameList>
      </b:Author>
    </b:Author>
    <b:Title>La gestión del conocimeinto en la nueva economía</b:Title>
    <b:Year>2003</b:Year>
    <b:Publisher>Universidad Abierta de Cataluña</b:Publisher>
    <b:City>2003</b:City>
    <b:RefOrder>11</b:RefOrder>
  </b:Source>
  <b:Source>
    <b:Tag>Car94</b:Tag>
    <b:SourceType>JournalArticle</b:SourceType>
    <b:Guid>{1CCE3CD9-3844-4850-AB0E-4F7A710AE7FF}</b:Guid>
    <b:Author>
      <b:Author>
        <b:NameList>
          <b:Person>
            <b:Last>Carnegie</b:Last>
            <b:First>J.</b:First>
          </b:Person>
        </b:NameList>
      </b:Author>
    </b:Author>
    <b:Title>Best practices and enterprise bergaining</b:Title>
    <b:Year>1994</b:Year>
    <b:JournalName>Aus Helth REv</b:JournalName>
    <b:Pages>37-46</b:Pages>
    <b:RefOrder>18</b:RefOrder>
  </b:Source>
  <b:Source>
    <b:Tag>Can96</b:Tag>
    <b:SourceType>JournalArticle</b:SourceType>
    <b:Guid>{071432C4-5EDE-45C5-B383-F49EB6F7C98A}</b:Guid>
    <b:Author>
      <b:Author>
        <b:NameList>
          <b:Person>
            <b:Last>Canberra</b:Last>
            <b:First>Australia</b:First>
          </b:Person>
        </b:NameList>
      </b:Author>
    </b:Author>
    <b:Title>Australian health organisations taking up best practice challenge: the best practice in the health sector program</b:Title>
    <b:JournalName>Australian goverment publishing service</b:JournalName>
    <b:Year>1996</b:Year>
    <b:RefOrder>19</b:RefOrder>
  </b:Source>
  <b:Source>
    <b:Tag>Ala01</b:Tag>
    <b:SourceType>JournalArticle</b:SourceType>
    <b:Guid>{3FC26996-443B-4D80-A233-78B520CF6B64}</b:Guid>
    <b:Author>
      <b:Author>
        <b:NameList>
          <b:Person>
            <b:Last>Alavi</b:Last>
            <b:First>M.</b:First>
            <b:Middle>Leidner, D.</b:Middle>
          </b:Person>
        </b:NameList>
      </b:Author>
    </b:Author>
    <b:Title>Review: Knowledge management and knowledge management systems: conceptual foundations and research issues</b:Title>
    <b:JournalName>MIS Quartely</b:JournalName>
    <b:Year>2001</b:Year>
    <b:Volume>25</b:Volume>
    <b:RefOrder>22</b:RefOrder>
  </b:Source>
  <b:Source>
    <b:Tag>Kan03</b:Tag>
    <b:SourceType>JournalArticle</b:SourceType>
    <b:Guid>{CDACB6CC-F2AB-4A8F-B273-AE68FB49E362}</b:Guid>
    <b:Author>
      <b:Author>
        <b:NameList>
          <b:Person>
            <b:Last>Kankanhalli</b:Last>
            <b:First>Atreyi.</b:First>
            <b:Middle>Susanto Juliana.</b:Middle>
          </b:Person>
        </b:NameList>
      </b:Author>
    </b:Author>
    <b:Title>The rol of IT in seccessful knowledge management iniciatives</b:Title>
    <b:JournalName>Comunications of the ACM</b:JournalName>
    <b:Year>2003</b:Year>
    <b:Pages>69-73</b:Pages>
    <b:Volume>46</b:Volume>
    <b:Issue>9</b:Issue>
    <b:RefOrder>23</b:RefOrder>
  </b:Source>
  <b:Source>
    <b:Tag>Kru10</b:Tag>
    <b:SourceType>JournalArticle</b:SourceType>
    <b:Guid>{EA3659B4-0BFD-4ED0-8BAE-69E1ADBF1F59}</b:Guid>
    <b:Author>
      <b:Author>
        <b:NameList>
          <b:Person>
            <b:Last>Kruger</b:Last>
            <b:First>C.</b:First>
            <b:Middle>J. &amp; Johnson, R.</b:Middle>
          </b:Person>
        </b:NameList>
      </b:Author>
    </b:Author>
    <b:Title>Information management as an enabler of knowledge management maturity: a south african perspective</b:Title>
    <b:JournalName>International Journal of Information management</b:JournalName>
    <b:Year>2010</b:Year>
    <b:RefOrder>24</b:RefOrder>
  </b:Source>
  <b:Source>
    <b:Tag>Kha03</b:Tag>
    <b:SourceType>JournalArticle</b:SourceType>
    <b:Guid>{41F01385-66E0-4778-911E-8A57E5CE6B52}</b:Guid>
    <b:Author>
      <b:Author>
        <b:NameList>
          <b:Person>
            <b:Last>Khandelwal</b:Last>
            <b:First>V.</b:First>
          </b:Person>
        </b:NameList>
      </b:Author>
    </b:Author>
    <b:Title>Exploring knowledge management and aplications</b:Title>
    <b:JournalName>Norwegian school of management</b:JournalName>
    <b:Year>2003</b:Year>
    <b:Pages>1-10</b:Pages>
    <b:Volume>16</b:Volume>
    <b:RefOrder>25</b:RefOrder>
  </b:Source>
  <b:Source>
    <b:Tag>Han09</b:Tag>
    <b:SourceType>JournalArticle</b:SourceType>
    <b:Guid>{9FDA31F8-BBBA-48F7-BE6C-866FA7EAF7CA}</b:Guid>
    <b:Author>
      <b:Author>
        <b:NameList>
          <b:Person>
            <b:Last>Hanisch</b:Last>
            <b:First>Bastian.</b:First>
            <b:Middle>Muller, Anna. Linder, Frank</b:Middle>
          </b:Person>
        </b:NameList>
      </b:Author>
    </b:Author>
    <b:Title>Knowledge management in temporary project environments</b:Title>
    <b:JournalName>Journal of knowledge</b:JournalName>
    <b:Year>2009</b:Year>
    <b:RefOrder>26</b:RefOrder>
  </b:Source>
  <b:Source>
    <b:Tag>Val06</b:Tag>
    <b:SourceType>JournalArticle</b:SourceType>
    <b:Guid>{41E46A08-8D67-4AFC-812F-BA40536FD630}</b:Guid>
    <b:Author>
      <b:Author>
        <b:NameList>
          <b:Person>
            <b:Last>Vallejos</b:Last>
            <b:First>Sofia.</b:First>
          </b:Person>
        </b:NameList>
      </b:Author>
    </b:Author>
    <b:Title>Minería de datos</b:Title>
    <b:JournalName>Universidad Nacional del Nordeste</b:JournalName>
    <b:Year>2006</b:Year>
    <b:Publisher>Universidad Nacional del Nordeste</b:Publisher>
    <b:RefOrder>33</b:RefOrder>
  </b:Source>
  <b:Source>
    <b:Tag>Chi08</b:Tag>
    <b:SourceType>JournalArticle</b:SourceType>
    <b:Guid>{664B9786-473B-48BA-9CDF-A4C766128C39}</b:Guid>
    <b:Author>
      <b:Author>
        <b:NameList>
          <b:Person>
            <b:Last>Chian</b:Last>
            <b:First>Ivy.</b:First>
            <b:Middle>Chao, Chee-Knowng</b:Middle>
          </b:Person>
        </b:NameList>
      </b:Author>
    </b:Author>
    <b:Title>Knowledge management in small and medium-sized enterprises</b:Title>
    <b:JournalName>Communications of the acm</b:JournalName>
    <b:Year>2008</b:Year>
    <b:RefOrder>34</b:RefOrder>
  </b:Source>
  <b:Source>
    <b:Tag>Mcc87</b:Tag>
    <b:SourceType>JournalArticle</b:SourceType>
    <b:Guid>{53F48CD9-CCBE-47E5-B363-CE130CFE4B0F}</b:Guid>
    <b:Author>
      <b:Author>
        <b:NameList>
          <b:Person>
            <b:Last>Mccracken</b:Last>
            <b:First>Donald.</b:First>
            <b:Middle>Akscyn, Robert</b:Middle>
          </b:Person>
        </b:NameList>
      </b:Author>
    </b:Author>
    <b:Title>KMS: a distributed hypermedia system for managing knwledge in organizations</b:Title>
    <b:Year>1987</b:Year>
    <b:RefOrder>35</b:RefOrder>
  </b:Source>
  <b:Source>
    <b:Tag>Lak10</b:Tag>
    <b:SourceType>JournalArticle</b:SourceType>
    <b:Guid>{A24798F4-3C29-4392-A1F6-696218776E23}</b:Guid>
    <b:Author>
      <b:Author>
        <b:NameList>
          <b:Person>
            <b:Last>Lakulu. Modi &amp; Abdullah</b:Last>
            <b:First>Rusli.</b:First>
          </b:Person>
        </b:NameList>
      </b:Author>
    </b:Author>
    <b:Title>A framework of collaborative knowledge management system in open source software develpment environment</b:Title>
    <b:JournalName>Computer and information science</b:JournalName>
    <b:Year>2010</b:Year>
    <b:Volume>3</b:Volume>
    <b:Issue>1</b:Issue>
    <b:RefOrder>36</b:RefOrder>
  </b:Source>
  <b:Source>
    <b:Tag>Jan</b:Tag>
    <b:SourceType>JournalArticle</b:SourceType>
    <b:Guid>{C8958B91-C10C-42E6-B0B7-4C8349125251}</b:Guid>
    <b:Author>
      <b:Author>
        <b:NameList>
          <b:Person>
            <b:Last>Janezic</b:Last>
            <b:First>Gustavo.</b:First>
            <b:Middle>Branca, Diego.</b:Middle>
          </b:Person>
        </b:NameList>
      </b:Author>
    </b:Author>
    <b:Title>Sistema de soporte de decisiones en contextos industriales. Universidad de Palermo</b:Title>
    <b:RefOrder>37</b:RefOrder>
  </b:Source>
  <b:Source>
    <b:Tag>Lee10</b:Tag>
    <b:SourceType>JournalArticle</b:SourceType>
    <b:Guid>{105F3F09-07E9-4D70-9A2F-ADB6DB93C284}</b:Guid>
    <b:Author>
      <b:Author>
        <b:NameList>
          <b:Person>
            <b:Last>Lee. Pauline. Gillespie</b:Last>
            <b:First>Nicole.</b:First>
            <b:Middle>Mann, Leon. Wearing, Alexander.</b:Middle>
          </b:Person>
        </b:NameList>
      </b:Author>
    </b:Author>
    <b:Title>Leadership and trust: their effect on knowledge sharing and team performance.</b:Title>
    <b:JournalName>Management Learning</b:JournalName>
    <b:Year>2010</b:Year>
    <b:RefOrder>41</b:RefOrder>
  </b:Source>
  <b:Source>
    <b:Tag>OEC02</b:Tag>
    <b:SourceType>Report</b:SourceType>
    <b:Guid>{5B74A7BD-480D-4021-ABE0-6DB88C9054DA}</b:Guid>
    <b:Title>Glosario de los principales términos sobre evaluación y gestión basada en resultados</b:Title>
    <b:Year>2002</b:Year>
    <b:Author>
      <b:Author>
        <b:NameList>
          <b:Person>
            <b:Last>OECD_DAC</b:Last>
          </b:Person>
        </b:NameList>
      </b:Author>
    </b:Author>
    <b:RefOrder>42</b:RefOrder>
  </b:Source>
  <b:Source>
    <b:Tag>Coo98</b:Tag>
    <b:SourceType>JournalArticle</b:SourceType>
    <b:Guid>{10F2664E-185A-4440-9F8B-4A074CFD82E1}</b:Guid>
    <b:Title>Knowledge management practices' and path-dependency in innovation</b:Title>
    <b:Year>1998</b:Year>
    <b:Author>
      <b:Author>
        <b:NameList>
          <b:Person>
            <b:Last>Cooms</b:Last>
            <b:First>R.</b:First>
            <b:Middle>Hull, R.</b:Middle>
          </b:Person>
        </b:NameList>
      </b:Author>
    </b:Author>
    <b:JournalName>Research Policy</b:JournalName>
    <b:RefOrder>43</b:RefOrder>
  </b:Source>
  <b:Source>
    <b:Tag>Mer12</b:Tag>
    <b:SourceType>DocumentFromInternetSite</b:SourceType>
    <b:Guid>{8935251E-73FD-4026-91EE-1CFC51D2F170}</b:Guid>
    <b:Author>
      <b:Author>
        <b:NameList>
          <b:Person>
            <b:Last>Meroño Cerdan</b:Last>
            <b:First>Angel</b:First>
          </b:Person>
        </b:NameList>
      </b:Author>
    </b:Author>
    <b:Title>Departamento de organización de empresas y finanzas. Universidad de Murcia.</b:Title>
    <b:YearAccessed>2012</b:YearAccessed>
    <b:MonthAccessed>07</b:MonthAccessed>
    <b:DayAccessed>25</b:DayAccessed>
    <b:URL>&lt;http://www.minetur.gob.es/Publicaciones/Publicacionesperiodicas/EconomiaIndustrial/RevistaEconomiaIndustrial/357/11_AngelMerono_357.pdf&gt;</b:URL>
    <b:RefOrder>44</b:RefOrder>
  </b:Source>
  <b:Source>
    <b:Tag>Tan03</b:Tag>
    <b:SourceType>Misc</b:SourceType>
    <b:Guid>{B27CF95E-8C7A-4616-BCEC-6DFECC2C334C}</b:Guid>
    <b:Title>Redes de computadoras</b:Title>
    <b:Year>2003</b:Year>
    <b:Publisher>Pearson education</b:Publisher>
    <b:Author>
      <b:Author>
        <b:NameList>
          <b:Person>
            <b:Last>Tanenbaum</b:Last>
            <b:First>Andree</b:First>
            <b:Middle>Stuart</b:Middle>
          </b:Person>
        </b:NameList>
      </b:Author>
    </b:Author>
    <b:RefOrder>58</b:RefOrder>
  </b:Source>
  <b:Source>
    <b:Tag>Mar09</b:Tag>
    <b:SourceType>JournalArticle</b:SourceType>
    <b:Guid>{C764FE9B-C62C-4F4F-9532-4B2072BCA558}</b:Guid>
    <b:Title>Past projects memory: Knowledge capitalization from the early phases of innovative projects</b:Title>
    <b:Year>2009</b:Year>
    <b:Author>
      <b:Author>
        <b:NameList>
          <b:Person>
            <b:Last>Marcandella</b:Last>
            <b:First>Elise.</b:First>
            <b:Middle>Durand, Marie-Gaetane. Renaud, Jean. Boly, Vincent.</b:Middle>
          </b:Person>
        </b:NameList>
      </b:Author>
    </b:Author>
    <b:JournalName>Concurrent engineering-research and aplications</b:JournalName>
    <b:RefOrder>59</b:RefOrder>
  </b:Source>
  <b:Source>
    <b:Tag>Hod03</b:Tag>
    <b:SourceType>JournalArticle</b:SourceType>
    <b:Guid>{5EDC42BD-A78F-4C5D-80E2-9546F65BE74C}</b:Guid>
    <b:Author>
      <b:Author>
        <b:NameList>
          <b:Person>
            <b:Last>Hodson</b:Last>
            <b:First>Peter.</b:First>
          </b:Person>
        </b:NameList>
      </b:Author>
    </b:Author>
    <b:Title>Local area networks</b:Title>
    <b:JournalName>Cengage Learning EMEA</b:JournalName>
    <b:Year>2003</b:Year>
    <b:Pages>250</b:Pages>
    <b:RefOrder>60</b:RefOrder>
  </b:Source>
  <b:Source>
    <b:Tag>Pan09</b:Tag>
    <b:SourceType>Misc</b:SourceType>
    <b:Guid>{400B3503-A4A0-4B83-9DC0-955C25EE6E04}</b:Guid>
    <b:Author>
      <b:Author>
        <b:NameList>
          <b:Person>
            <b:Last>Pant</b:Last>
            <b:First>laxmi.</b:First>
          </b:Person>
        </b:NameList>
      </b:Author>
    </b:Author>
    <b:Title>Learning networks for bridging knowledge divides in international development: aligning approaches and initiatives</b:Title>
    <b:Year>2009</b:Year>
    <b:RefOrder>61</b:RefOrder>
  </b:Source>
  <b:Source>
    <b:Tag>Kle11</b:Tag>
    <b:SourceType>JournalArticle</b:SourceType>
    <b:Guid>{E0DD2530-4E45-4542-864E-8D41126A1A3F}</b:Guid>
    <b:Author>
      <b:Author>
        <b:NameList>
          <b:Person>
            <b:Last>Kleinnijenhuis</b:Last>
            <b:First>Jan.</b:First>
            <b:Middle>Van Den Hoof, Bart. Utz, Sonja. Vermeulen, Ivar. Huysman, Marleen.</b:Middle>
          </b:Person>
        </b:NameList>
      </b:Author>
    </b:Author>
    <b:Title>Social influence in networks of practice: an analysis of organizational communication content.</b:Title>
    <b:Year>2011</b:Year>
    <b:JournalName>Communication research</b:JournalName>
    <b:RefOrder>62</b:RefOrder>
  </b:Source>
  <b:Source>
    <b:Tag>Pér12</b:Tag>
    <b:SourceType>InternetSite</b:SourceType>
    <b:Guid>{C8AFF026-ADF7-4CB1-AF62-ABE82E7BEA97}</b:Guid>
    <b:Author>
      <b:Author>
        <b:NameList>
          <b:Person>
            <b:Last>Pérez</b:Last>
            <b:First>Chantal</b:First>
          </b:Person>
        </b:NameList>
      </b:Author>
    </b:Author>
    <b:Title>Pérez, Chantal</b:Title>
    <b:YearAccessed>2012</b:YearAccessed>
    <b:MonthAccessed>07</b:MonthAccessed>
    <b:DayAccessed>25</b:DayAccessed>
    <b:URL>&lt;http://elies.rediris.es/elies18/522.html&gt;</b:URL>
    <b:RefOrder>40</b:RefOrder>
  </b:Source>
  <b:Source>
    <b:Tag>Jon09</b:Tag>
    <b:SourceType>JournalArticle</b:SourceType>
    <b:Guid>{73C7ECC7-9386-4FC3-B11F-5651DE0E56B7}</b:Guid>
    <b:Title>Collaborative Knowledge management social network and organizational learning</b:Title>
    <b:Year>2009</b:Year>
    <b:Author>
      <b:Author>
        <b:NameList>
          <b:Person>
            <b:Last>Jones</b:Last>
            <b:First>Patricia.</b:First>
          </b:Person>
        </b:NameList>
      </b:Author>
    </b:Author>
    <b:JournalName>Collaborative knowledge management</b:JournalName>
    <b:RefOrder>63</b:RefOrder>
  </b:Source>
  <b:Source>
    <b:Tag>Daf87</b:Tag>
    <b:SourceType>JournalArticle</b:SourceType>
    <b:Guid>{30A07C87-6F33-4CD6-927B-6BD76C6A922F}</b:Guid>
    <b:Author>
      <b:Author>
        <b:NameList>
          <b:Person>
            <b:Last>Daft</b:Last>
            <b:First>R.</b:First>
            <b:Middle>Huber, G.</b:Middle>
          </b:Person>
        </b:NameList>
      </b:Author>
    </b:Author>
    <b:Title>Hor organizations learn: a communication framework </b:Title>
    <b:JournalName>Research in the sociology of organizations</b:JournalName>
    <b:Year>1987</b:Year>
    <b:Pages>1-36</b:Pages>
    <b:Volume>5</b:Volume>
    <b:RefOrder>67</b:RefOrder>
  </b:Source>
  <b:Source>
    <b:Tag>Dav981</b:Tag>
    <b:SourceType>JournalArticle</b:SourceType>
    <b:Guid>{158F695E-A90C-4385-9690-AFA547D69F5A}</b:Guid>
    <b:Author>
      <b:Author>
        <b:NameList>
          <b:Person>
            <b:Last>Davenport</b:Last>
            <b:First>T.</b:First>
            <b:Middle>Beers, M.C.</b:Middle>
          </b:Person>
        </b:NameList>
      </b:Author>
    </b:Author>
    <b:Title>Proyectos exitosos de gestión del conocimiento.</b:Title>
    <b:JournalName>Harvard deusto business review</b:JournalName>
    <b:Year>1998</b:Year>
    <b:Pages>4-19</b:Pages>
    <b:RefOrder>68</b:RefOrder>
  </b:Source>
  <b:Source>
    <b:Tag>Cib96</b:Tag>
    <b:SourceType>Misc</b:SourceType>
    <b:Guid>{50CBD32B-40B6-4FCA-8E94-29BE94108E75}</b:Guid>
    <b:Author>
      <b:Author>
        <b:NameList>
          <b:Person>
            <b:Last>Ciborra</b:Last>
            <b:First>Andrew.</b:First>
          </b:Person>
        </b:NameList>
      </b:Author>
    </b:Author>
    <b:Title>Core capabilities and information technology: an organizational learning approach.</b:Title>
    <b:JournalName>Moingeon</b:JournalName>
    <b:Year>1996</b:Year>
    <b:RefOrder>69</b:RefOrder>
  </b:Source>
  <b:Source>
    <b:Tag>Gie02</b:Tag>
    <b:SourceType>ConferenceProceedings</b:SourceType>
    <b:Guid>{291CE731-3622-4527-A989-C9766FA09AF9}</b:Guid>
    <b:Title>Managerial action on improving learning behaviour in product innovation process.</b:Title>
    <b:Year>2002</b:Year>
    <b:City>Athens, Greece</b:City>
    <b:Author>
      <b:Author>
        <b:NameList>
          <b:Person>
            <b:Last>Gieskes</b:Last>
            <b:First>J.</b:First>
          </b:Person>
        </b:NameList>
      </b:Author>
    </b:Author>
    <b:ConferenceName>Presentation for the third european conferences on organizational knowledge, learning and capabilities</b:ConferenceName>
    <b:RefOrder>70</b:RefOrder>
  </b:Source>
  <b:Source>
    <b:Tag>Ver12</b:Tag>
    <b:SourceType>Misc</b:SourceType>
    <b:Guid>{0AC3C95C-A510-4A16-812C-E62C7086BAF5}</b:Guid>
    <b:Title>organizational learning, knowledge management, and intellectual capital: an integrative conceptual model</b:Title>
    <b:Year>2012</b:Year>
    <b:City>Canadá</b:City>
    <b:Author>
      <b:Author>
        <b:NameList>
          <b:Person>
            <b:Last>Vera</b:Last>
            <b:First>Dusya.</b:First>
            <b:Middle>Crossan Mary.</b:Middle>
          </b:Person>
        </b:NameList>
      </b:Author>
    </b:Author>
    <b:RefOrder>57</b:RefOrder>
  </b:Source>
  <b:Source>
    <b:Tag>Bjo05</b:Tag>
    <b:SourceType>JournalArticle</b:SourceType>
    <b:Guid>{A0977A51-A0FC-4022-BEA7-CD06053E3743}</b:Guid>
    <b:Author>
      <b:Author>
        <b:NameList>
          <b:Person>
            <b:Last>Bjorge</b:Last>
            <b:First>Timenes</b:First>
            <b:Middle>Laugen. Nuran Acur. Boer, Harry and Frick, Jan.</b:Middle>
          </b:Person>
        </b:NameList>
      </b:Author>
    </b:Author>
    <b:Title>Best Manufacturing practices: what do the best-performing companies do?</b:Title>
    <b:Year>2005</b:Year>
    <b:Pages>131-150</b:Pages>
    <b:JournalName>International Journal of Operations &amp; production management</b:JournalName>
    <b:Volume>25</b:Volume>
    <b:Issue>2</b:Issue>
    <b:RefOrder>17</b:RefOrder>
  </b:Source>
  <b:Source>
    <b:Tag>RCG08</b:Tag>
    <b:SourceType>Book</b:SourceType>
    <b:Guid>{88F1D87B-68F6-4B2C-A784-CA905BCF24BB}</b:Guid>
    <b:Title>Digital Image Processing</b:Title>
    <b:Year>2008</b:Year>
    <b:Author>
      <b:Author>
        <b:NameList>
          <b:Person>
            <b:Last>R.C Gonzalez</b:Last>
          </b:Person>
          <b:Person>
            <b:Last>Woods</b:Last>
            <b:First>R.E.</b:First>
          </b:Person>
        </b:NameList>
      </b:Author>
    </b:Author>
    <b:Publisher>Pearson Prentice Hall</b:Publisher>
    <b:RefOrder>9</b:RefOrder>
  </b:Source>
  <b:Source>
    <b:Tag>MNi08</b:Tag>
    <b:SourceType>Book</b:SourceType>
    <b:Guid>{16FA7F15-C2B6-4C06-8236-92E2CF7B1BCF}</b:Guid>
    <b:Author>
      <b:Author>
        <b:NameList>
          <b:Person>
            <b:Last>Nixon</b:Last>
            <b:First>M.</b:First>
          </b:Person>
        </b:NameList>
      </b:Author>
    </b:Author>
    <b:Title>Feature Extraction &amp; Image Processing</b:Title>
    <b:Year>2008</b:Year>
    <b:Publisher>Elsevier Science</b:Publisher>
    <b:RefOrder>10</b:RefOrder>
  </b:Source>
  <b:Source>
    <b:Tag>Sav12</b:Tag>
    <b:SourceType>ArticleInAPeriodical</b:SourceType>
    <b:Guid>{F6F0FC15-FF50-46DC-81EC-703505112D9E}</b:Guid>
    <b:Author>
      <b:Author>
        <b:NameList>
          <b:Person>
            <b:Last>Savakar</b:Last>
            <b:First>Dayanand</b:First>
          </b:Person>
        </b:NameList>
      </b:Author>
    </b:Author>
    <b:Title>Identification and Classification of Bulk Fruits Images using Artificial Neural Networks</b:Title>
    <b:Year>2012</b:Year>
    <b:JournalName>International Journal of Engineering and InnovativeTechnology (IJEIT) </b:JournalName>
    <b:Volume>1</b:Volume>
    <b:Issue>3</b:Issue>
    <b:PeriodicalTitle>International Journal of Engineering and Innovative Technology (IJEIT)</b:PeriodicalTitle>
    <b:RefOrder>11</b:RefOrder>
  </b:Source>
  <b:Source>
    <b:Tag>Has95</b:Tag>
    <b:SourceType>Book</b:SourceType>
    <b:Guid>{F1BE11A0-D9D6-4B11-BDC2-EC384E9AFA52}</b:Guid>
    <b:Author>
      <b:Author>
        <b:NameList>
          <b:Person>
            <b:Last>Hassoun</b:Last>
            <b:First>M.</b:First>
          </b:Person>
        </b:NameList>
      </b:Author>
    </b:Author>
    <b:Title>Fundamentals of Artificial Neural Networks</b:Title>
    <b:Year>1995</b:Year>
    <b:Publisher>A Bradford Book</b:Publisher>
    <b:RefOrder>12</b:RefOrder>
  </b:Source>
  <b:Source>
    <b:Tag>Zul09</b:Tag>
    <b:SourceType>ArticleInAPeriodical</b:SourceType>
    <b:Guid>{72755A87-E699-41CD-AC81-CC050DCB633D}</b:Guid>
    <b:Title>Procesamiento de imágenes para la clasificación de café cereza</b:Title>
    <b:Year>2009</b:Year>
    <b:Author>
      <b:Author>
        <b:NameList>
          <b:Person>
            <b:Last>Sandoval</b:Last>
            <b:First>Zulma</b:First>
          </b:Person>
          <b:Person>
            <b:Last>Prieto</b:Last>
            <b:First>Flavio</b:First>
          </b:Person>
        </b:NameList>
      </b:Author>
    </b:Author>
    <b:JournalName>Prospectiva</b:JournalName>
    <b:Pages>67-73</b:Pages>
    <b:Volume>7</b:Volume>
    <b:Issue>1</b:Issue>
    <b:PeriodicalTitle>Prospectiva</b:PeriodicalTitle>
    <b:RefOrder>13</b:RefOrder>
  </b:Source>
  <b:Source>
    <b:Tag>Ins13</b:Tag>
    <b:SourceType>InternetSite</b:SourceType>
    <b:Guid>{9A64B77B-5B45-42C9-AF7E-9E223331ABF3}</b:Guid>
    <b:Title>Receiver Operating Characteristic Curves</b:Title>
    <b:Year>2013</b:Year>
    <b:Author>
      <b:Author>
        <b:NameList>
          <b:Person>
            <b:Last>Institute for Evidence-Based Health Professions Education</b:Last>
            <b:First>The</b:First>
            <b:Middle>University of Georgia</b:Middle>
          </b:Person>
        </b:NameList>
      </b:Author>
    </b:Author>
    <b:ProductionCompany>The University of Georgia</b:ProductionCompany>
    <b:Month>March</b:Month>
    <b:Day>11</b:Day>
    <b:YearAccessed>2014</b:YearAccessed>
    <b:MonthAccessed>October</b:MonthAccessed>
    <b:DayAccessed>5</b:DayAccessed>
    <b:URL>http://ebp.uga.edu/courses/Chapter%204%20-%20Diagnosis%20I/8%20-%20ROC%20curves.html</b:URL>
    <b:RefOrder>14</b:RefOrder>
  </b:Source>
  <b:Source>
    <b:Tag>San05</b:Tag>
    <b:SourceType>Misc</b:SourceType>
    <b:Guid>{F5413501-91B2-4678-BC4B-0C87FF9D5A24}</b:Guid>
    <b:Author>
      <b:Author>
        <b:NameList>
          <b:Person>
            <b:Last>Sandoval</b:Last>
            <b:First>Zulma</b:First>
          </b:Person>
        </b:NameList>
      </b:Author>
      <b:Editor>
        <b:NameList>
          <b:Person>
            <b:Last>Departamento de Electricidad</b:Last>
            <b:First>Eletrónica</b:First>
            <b:Middle>y Computación</b:Middle>
          </b:Person>
        </b:NameList>
      </b:Editor>
    </b:Author>
    <b:Title>Caracterización y Clasificación de Café Cereza Usando Visión Artificial</b:Title>
    <b:Year>2005</b:Year>
    <b:City>Manizales</b:City>
    <b:Publisher>Universidad Nacional de Colombia Sede Manizales</b:Publisher>
    <b:PublicationTitle>Tesis de Maestría</b:PublicationTitle>
    <b:RefOrder>15</b:RefOrder>
  </b:Source>
  <b:Source>
    <b:Tag>Pue01</b:Tag>
    <b:SourceType>DocumentFromInternetSite</b:SourceType>
    <b:Guid>{DC863F7D-2542-420D-A0AE-4915E9649B7B}</b:Guid>
    <b:Author>
      <b:Author>
        <b:NameList>
          <b:Person>
            <b:Last>Puerta</b:Last>
            <b:First>G.</b:First>
          </b:Person>
        </b:NameList>
      </b:Author>
    </b:Author>
    <b:Title>Cenicafé</b:Title>
    <b:Year>2001</b:Year>
    <b:Month>Febrero</b:Month>
    <b:YearAccessed>2015</b:YearAccessed>
    <b:MonthAccessed>Enero</b:MonthAccessed>
    <b:DayAccessed>7</b:DayAccessed>
    <b:URL>http://www.cenicafe.org/es/publications/avt0284.pdf</b:URL>
    <b:RefOrder>1</b:RefOrder>
  </b:Source>
  <b:Source>
    <b:Tag>TOl</b:Tag>
    <b:SourceType>ArticleInAPeriodical</b:SourceType>
    <b:Guid>{002EBC0D-BB4B-4644-8C7B-D01DDD55FE56}</b:Guid>
    <b:Title>Dispositivo hidráulico de bajo impacto ambiental para limpieza y clasificación del café en cereza</b:Title>
    <b:Author>
      <b:Author>
        <b:NameList>
          <b:Person>
            <b:Last>Oliveros</b:Last>
            <b:First>T.</b:First>
          </b:Person>
          <b:Person>
            <b:Last>U.</b:Last>
            <b:First>C.E.</b:First>
            <b:Middle>Sanz</b:Middle>
          </b:Person>
          <b:Person>
            <b:Last>Montoya</b:Last>
            <b:First>R.</b:First>
          </b:Person>
          <b:Person>
            <b:Last>Moreno</b:Last>
            <b:First>E.C.</b:First>
          </b:Person>
        </b:NameList>
      </b:Author>
    </b:Author>
    <b:JournalName>Cenicafé</b:JournalName>
    <b:Year>2009</b:Year>
    <b:Pages>229-238</b:Pages>
    <b:Volume>60</b:Volume>
    <b:Issue>3</b:Issue>
    <b:PeriodicalTitle>Cenicafe</b:PeriodicalTitle>
    <b:RefOrder>2</b:RefOrder>
  </b:Source>
  <b:Source>
    <b:Tag>diaz</b:Tag>
    <b:SourceType>ArticleInAPeriodical</b:SourceType>
    <b:Guid>{A1E3A2AC-A2B6-4209-944C-0D4B8D97E35A}</b:Guid>
    <b:Author>
      <b:Author>
        <b:NameList>
          <b:Person>
            <b:Last>Acevedo</b:Last>
            <b:First>John</b:First>
            <b:Middle>Alexander Díaz</b:Middle>
          </b:Person>
        </b:NameList>
      </b:Author>
    </b:Author>
    <b:Title>Diseño De Un Sistema De Selección De Café Mediante La Caracterización De Imágenes</b:Title>
    <b:JournalName>ENGI Revista Electrónica de la Facultad de Ingeniería</b:JournalName>
    <b:Year>2013</b:Year>
    <b:Volume>1</b:Volume>
    <b:Issue>2</b:Issue>
    <b:PeriodicalTitle>ENGI Revista Electrónica de la Facultad de Ingeniería</b:PeriodicalTitle>
    <b:RefOrder>3</b:RefOrder>
  </b:Source>
  <b:Source>
    <b:Tag>Gen07</b:Tag>
    <b:SourceType>ArticleInAPeriodical</b:SourceType>
    <b:Guid>{825773DE-C109-4F86-8E92-00D019B2B53E}</b:Guid>
    <b:Author>
      <b:Author>
        <b:NameList>
          <b:Person>
            <b:Last>Daza</b:Last>
            <b:First>Genaro</b:First>
          </b:Person>
          <b:Person>
            <b:Last>Sánchez</b:Last>
            <b:First>Luis</b:First>
            <b:Middle>G.</b:Middle>
          </b:Person>
          <b:Person>
            <b:Last>Julio F. Suárez</b:Last>
          </b:Person>
        </b:NameList>
      </b:Author>
    </b:Author>
    <b:Title>Selección de características orientada a sistemas de reconocimiento de granos maduros de café</b:Title>
    <b:JournalName>Scientia et Technica</b:JournalName>
    <b:Year>2007</b:Year>
    <b:Volume>3</b:Volume>
    <b:Issue>35</b:Issue>
    <b:PeriodicalTitle>Scientia et Technica</b:PeriodicalTitle>
    <b:RefOrder>4</b:RefOrder>
  </b:Source>
  <b:Source>
    <b:Tag>zulma</b:Tag>
    <b:SourceType>ArticleInAPeriodical</b:SourceType>
    <b:Guid>{C583C49F-BD40-42E6-9E9A-1B2E9FF41B7B}</b:Guid>
    <b:Author>
      <b:Author>
        <b:NameList>
          <b:Person>
            <b:Last>Sandoval Niño</b:Last>
            <b:First>Zulma</b:First>
            <b:Middle>Liliana</b:Middle>
          </b:Person>
          <b:Person>
            <b:Last>Prieto Ortiz</b:Last>
            <b:First>Flavio</b:First>
            <b:Middle>Augusto</b:Middle>
          </b:Person>
        </b:NameList>
      </b:Author>
    </b:Author>
    <b:Title>Caracterización de café cereza empleando técnicas de visión artificial</b:Title>
    <b:JournalName>Revista Facultad Nacional de Agronomía-Medellín</b:JournalName>
    <b:Year>2007</b:Year>
    <b:Pages>4105-4127</b:Pages>
    <b:Volume>60</b:Volume>
    <b:Issue>2</b:Issue>
    <b:PeriodicalTitle>Revista Facultad Nacional de Agronomía-Medellín</b:PeriodicalTitle>
    <b:RefOrder>5</b:RefOrder>
  </b:Source>
  <b:Source>
    <b:Tag>piña</b:Tag>
    <b:SourceType>ArticleInAPeriodical</b:SourceType>
    <b:Guid>{195E0B34-1B0B-4B15-BBB0-CE4D927E3592}</b:Guid>
    <b:Title>Evaluación del estado de maduración de la piña en su variedad perolera mediante técnicas de visión artificial</b:Title>
    <b:Year>2012</b:Year>
    <b:Author>
      <b:Author>
        <b:NameList>
          <b:Person>
            <b:Last>Silva</b:Last>
            <b:First>Luis</b:First>
            <b:Middle>Angel</b:Middle>
          </b:Person>
          <b:Person>
            <b:Last>Lizcano</b:Last>
            <b:First>Sergio</b:First>
          </b:Person>
        </b:NameList>
      </b:Author>
    </b:Author>
    <b:JournalName>Iteckne</b:JournalName>
    <b:Volume>9</b:Volume>
    <b:Issue>1</b:Issue>
    <b:PeriodicalTitle>Iteckne</b:PeriodicalTitle>
    <b:RefOrder>6</b:RefOrder>
  </b:Source>
  <b:Source>
    <b:Tag>guevara</b:Tag>
    <b:SourceType>ArticleInAPeriodical</b:SourceType>
    <b:Guid>{3274ADE3-B2A2-4B61-9512-D3A9CBFC9A59}</b:Guid>
    <b:Author>
      <b:Author>
        <b:NameList>
          <b:Person>
            <b:Last>F. Guevara Hernandez</b:Last>
          </b:Person>
          <b:Person>
            <b:Last>Gomez-Gil</b:Last>
            <b:First>J.</b:First>
          </b:Person>
        </b:NameList>
      </b:Author>
    </b:Author>
    <b:Title>A machine vision system for classification of wheat and barley grain kernels</b:Title>
    <b:JournalName>Spanish Journal of Agricultural Research</b:JournalName>
    <b:Year>2011</b:Year>
    <b:Pages>672-680</b:Pages>
    <b:Volume>9</b:Volume>
    <b:Issue>3</b:Issue>
    <b:PeriodicalTitle>Spanish Journal of Agricultural Research</b:PeriodicalTitle>
    <b:RefOrder>7</b:RefOrder>
  </b:Source>
  <b:Source>
    <b:Tag>Cen11</b:Tag>
    <b:SourceType>InternetSite</b:SourceType>
    <b:Guid>{2EABDB2A-DAED-4168-BB30-A0E989A54851}</b:Guid>
    <b:Author>
      <b:Author>
        <b:NameList>
          <b:Person>
            <b:Last>CENICAFE</b:Last>
          </b:Person>
        </b:NameList>
      </b:Author>
    </b:Author>
    <b:Title>Cultivemos café / Manejo Integrado del Cultivo</b:Title>
    <b:Year>2011</b:Year>
    <b:Month>06</b:Month>
    <b:Day>15</b:Day>
    <b:YearAccessed>2014</b:YearAccessed>
    <b:MonthAccessed>12</b:MonthAccessed>
    <b:DayAccessed>22</b:DayAccessed>
    <b:URL>http://www.cenicafe.org/es/index.php/cultivemos_cafe/plagas</b:URL>
    <b:RefOrder>8</b:RefOrder>
  </b:Source>
  <b:Source>
    <b:Tag>The14</b:Tag>
    <b:SourceType>Misc</b:SourceType>
    <b:Guid>{3FBBF02E-B6C1-4CD3-B43C-9670550B3D12}</b:Guid>
    <b:Title>2014 IEEE Thesaurus Version 1.0</b:Title>
    <b:Year>2014</b:Year>
    <b:Author>
      <b:Author>
        <b:Corporate>The Institute of Electrical and Electronics Engineering (IEEE)</b:Corporate>
      </b:Author>
    </b:Author>
    <b:Publisher>IEEE</b:Publisher>
    <b:YearAccessed>2016</b:YearAccessed>
    <b:MonthAccessed>Abril</b:MonthAccessed>
    <b:DayAccessed>10</b:DayAccessed>
    <b:URL>http://www.ieee.org/ucm/groups/public/@ieee/@web/@org/@pubs/documents/file/20042208.pdf</b:URL>
    <b:RefOrder>1</b:RefOrder>
  </b:Source>
  <b:Source>
    <b:Tag>Ins09</b:Tag>
    <b:SourceType>Misc</b:SourceType>
    <b:Guid>{4620C093-28C2-4F14-BD08-DD54EF3B0CAB}</b:Guid>
    <b:Author>
      <b:Author>
        <b:Corporate>Institute of Electrical and Electronics Engineers</b:Corporate>
      </b:Author>
    </b:Author>
    <b:Title>IEEE Citation Reference</b:Title>
    <b:Year>2009</b:Year>
    <b:Publisher>IEEE</b:Publisher>
    <b:Month>Septiembre</b:Month>
    <b:CountryRegion>USA</b:CountryRegion>
    <b:URL>http://www.ieee.org/documents/ieeecitationref.pdf</b:URL>
    <b:RefOrder>2</b:RefOrder>
  </b:Source>
</b:Sources>
</file>

<file path=customXml/itemProps1.xml><?xml version="1.0" encoding="utf-8"?>
<ds:datastoreItem xmlns:ds="http://schemas.openxmlformats.org/officeDocument/2006/customXml" ds:itemID="{BB954724-E63E-4539-90FC-F4853FCA0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1743</TotalTime>
  <Pages>8</Pages>
  <Words>3445</Words>
  <Characters>19637</Characters>
  <Application>Microsoft Office Word</Application>
  <DocSecurity>0</DocSecurity>
  <Lines>163</Lines>
  <Paragraphs>46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ROCIO BARRA MINGORANCE</dc:creator>
  <cp:keywords/>
  <dc:description/>
  <cp:lastModifiedBy>Natalia Valderrama</cp:lastModifiedBy>
  <cp:revision>124</cp:revision>
  <cp:lastPrinted>2016-05-06T04:48:00Z</cp:lastPrinted>
  <dcterms:created xsi:type="dcterms:W3CDTF">2022-04-06T13:18:00Z</dcterms:created>
  <dcterms:modified xsi:type="dcterms:W3CDTF">2022-10-18T03:07:00Z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dianaforerotoloza@gmail.com@www.mendeley.com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